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EDA5FC" w14:textId="07671394" w:rsidR="00DF47B4" w:rsidRDefault="00763051">
      <w:r>
        <w:rPr>
          <w:noProof/>
          <w:lang w:eastAsia="en-US"/>
        </w:rPr>
        <mc:AlternateContent>
          <mc:Choice Requires="wps">
            <w:drawing>
              <wp:anchor distT="0" distB="0" distL="114300" distR="114300" simplePos="0" relativeHeight="251657728" behindDoc="0" locked="0" layoutInCell="1" allowOverlap="1" wp14:anchorId="08AB9803" wp14:editId="35D3D1BB">
                <wp:simplePos x="0" y="0"/>
                <wp:positionH relativeFrom="margin">
                  <wp:posOffset>132715</wp:posOffset>
                </wp:positionH>
                <wp:positionV relativeFrom="paragraph">
                  <wp:posOffset>-297181</wp:posOffset>
                </wp:positionV>
                <wp:extent cx="5523230" cy="9810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F130" w14:textId="77777777" w:rsidR="001D2A1F" w:rsidRDefault="001D2A1F" w:rsidP="00FC40D0">
                            <w:pPr>
                              <w:pStyle w:val="HeaderTXT"/>
                              <w:spacing w:after="0" w:line="260" w:lineRule="auto"/>
                              <w:rPr>
                                <w:sz w:val="20"/>
                              </w:rPr>
                            </w:pPr>
                            <w:r>
                              <w:rPr>
                                <w:sz w:val="20"/>
                              </w:rPr>
                              <w:t xml:space="preserve">УПРАВА ЗА ЖИВОТНА СРЕДИНА - DREJTORIA </w:t>
                            </w:r>
                            <w:proofErr w:type="gramStart"/>
                            <w:r>
                              <w:rPr>
                                <w:sz w:val="20"/>
                              </w:rPr>
                              <w:t>P</w:t>
                            </w:r>
                            <w:r>
                              <w:rPr>
                                <w:rFonts w:cs="StobiSerif Regular"/>
                                <w:sz w:val="20"/>
                              </w:rPr>
                              <w:t>ËR  MJEDIS</w:t>
                            </w:r>
                            <w:proofErr w:type="gramEnd"/>
                            <w:r>
                              <w:rPr>
                                <w:rFonts w:cs="StobiSerif Regular"/>
                                <w:sz w:val="20"/>
                              </w:rPr>
                              <w:t xml:space="preserve"> JETËSOR</w:t>
                            </w:r>
                          </w:p>
                          <w:p w14:paraId="4C216DCB" w14:textId="77777777" w:rsidR="001D2A1F" w:rsidRDefault="001D2A1F" w:rsidP="00FC40D0">
                            <w:pPr>
                              <w:pStyle w:val="HeaderTXT"/>
                              <w:spacing w:after="0" w:line="260" w:lineRule="auto"/>
                              <w:rPr>
                                <w:sz w:val="20"/>
                              </w:rPr>
                            </w:pPr>
                            <w:r>
                              <w:rPr>
                                <w:sz w:val="20"/>
                              </w:rPr>
                              <w:t xml:space="preserve">                   СЕКТОР ЗА ВОДИ - DEPARTMENTI I UJ</w:t>
                            </w:r>
                            <w:r>
                              <w:rPr>
                                <w:rFonts w:cs="StobiSerif Regular"/>
                                <w:sz w:val="20"/>
                              </w:rPr>
                              <w:t>ËRAVE</w:t>
                            </w:r>
                          </w:p>
                          <w:p w14:paraId="2A8C39B4" w14:textId="0DC699B6" w:rsidR="001D2A1F" w:rsidRPr="004F7525" w:rsidRDefault="001D2A1F" w:rsidP="00D56666">
                            <w:pPr>
                              <w:spacing w:after="80"/>
                              <w:ind w:left="2040" w:firstLine="680"/>
                              <w:rPr>
                                <w:rFonts w:ascii="StobiSerif Regular" w:hAnsi="StobiSerif Regular"/>
                                <w:sz w:val="20"/>
                                <w:szCs w:val="20"/>
                                <w:lang w:val="mk-MK"/>
                              </w:rPr>
                            </w:pPr>
                            <w:r>
                              <w:rPr>
                                <w:sz w:val="20"/>
                                <w:szCs w:val="20"/>
                              </w:rPr>
                              <w:t xml:space="preserve">  </w:t>
                            </w:r>
                            <w:r w:rsidRPr="00546CD4">
                              <w:rPr>
                                <w:rFonts w:ascii="StobiSerif Regular" w:hAnsi="StobiSerif Regular"/>
                                <w:sz w:val="20"/>
                                <w:szCs w:val="20"/>
                              </w:rPr>
                              <w:t>Арх. бр/Nr. Arh</w:t>
                            </w:r>
                            <w:r>
                              <w:rPr>
                                <w:rFonts w:ascii="StobiSerif Regular" w:hAnsi="StobiSerif Regular"/>
                                <w:sz w:val="20"/>
                                <w:szCs w:val="20"/>
                                <w:lang w:val="mk-MK"/>
                              </w:rPr>
                              <w:t xml:space="preserve"> 11</w:t>
                            </w:r>
                            <w:r>
                              <w:rPr>
                                <w:rFonts w:ascii="StobiSerif Regular" w:hAnsi="StobiSerif Regular"/>
                                <w:sz w:val="20"/>
                                <w:szCs w:val="20"/>
                              </w:rPr>
                              <w:t>-/</w:t>
                            </w:r>
                          </w:p>
                          <w:p w14:paraId="608E7F3D" w14:textId="2233AF6D" w:rsidR="001D2A1F" w:rsidRPr="00756BD7" w:rsidRDefault="001D2A1F" w:rsidP="00D56666">
                            <w:pPr>
                              <w:spacing w:after="80"/>
                              <w:ind w:left="2040" w:firstLine="680"/>
                              <w:rPr>
                                <w:rFonts w:ascii="StobiSerif Regular" w:hAnsi="StobiSerif Regular"/>
                                <w:sz w:val="20"/>
                                <w:szCs w:val="20"/>
                                <w:lang w:val="mk-MK"/>
                              </w:rPr>
                            </w:pPr>
                            <w:r w:rsidRPr="00DC4123">
                              <w:rPr>
                                <w:rFonts w:ascii="StobiSerif Regular" w:hAnsi="StobiSerif Regular"/>
                                <w:sz w:val="20"/>
                                <w:szCs w:val="20"/>
                              </w:rPr>
                              <w:t>Дата/</w:t>
                            </w:r>
                            <w:proofErr w:type="gramStart"/>
                            <w:r w:rsidRPr="00DC4123">
                              <w:rPr>
                                <w:rFonts w:ascii="StobiSerif Regular" w:hAnsi="StobiSerif Regular"/>
                                <w:sz w:val="20"/>
                                <w:szCs w:val="20"/>
                              </w:rPr>
                              <w:t>Data:</w:t>
                            </w:r>
                            <w:r>
                              <w:rPr>
                                <w:rFonts w:ascii="StobiSerif Regular" w:hAnsi="StobiSerif Regular"/>
                                <w:sz w:val="20"/>
                                <w:szCs w:val="20"/>
                              </w:rPr>
                              <w:t>_</w:t>
                            </w:r>
                            <w:proofErr w:type="gramEnd"/>
                            <w:r>
                              <w:rPr>
                                <w:rFonts w:ascii="StobiSerif Regular" w:hAnsi="StobiSerif Regular"/>
                                <w:sz w:val="20"/>
                                <w:szCs w:val="20"/>
                              </w:rPr>
                              <w:t xml:space="preserve">____________ </w:t>
                            </w:r>
                            <w:r>
                              <w:rPr>
                                <w:rFonts w:ascii="StobiSerif Regular" w:hAnsi="StobiSerif Regular"/>
                                <w:sz w:val="20"/>
                                <w:szCs w:val="20"/>
                                <w:lang w:val="mk-MK"/>
                              </w:rPr>
                              <w:t>год/</w:t>
                            </w:r>
                            <w:r>
                              <w:rPr>
                                <w:rFonts w:ascii="StobiSerif Regular" w:hAnsi="StobiSerif Regular"/>
                                <w:sz w:val="20"/>
                                <w:szCs w:val="20"/>
                              </w:rPr>
                              <w:t>viti</w:t>
                            </w:r>
                            <w:r>
                              <w:rPr>
                                <w:rFonts w:ascii="StobiSerif Regular" w:hAnsi="StobiSerif Regular"/>
                                <w:sz w:val="20"/>
                                <w:szCs w:val="20"/>
                                <w:lang w:val="mk-M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B9803" id="Text Box 2" o:spid="_x0000_s1026" style="position:absolute;left:0;text-align:left;margin-left:10.45pt;margin-top:-23.4pt;width:434.9pt;height:77.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" filled="f" stroked="f">
                <v:textbox>
                  <w:txbxContent>
                    <w:p w14:paraId="11B0F130" w14:textId="77777777" w:rsidR="001D2A1F" w:rsidRDefault="001D2A1F" w:rsidP="00FC40D0">
                      <w:pPr>
                        <w:pStyle w:val="HeaderTXT"/>
                        <w:spacing w:after="0" w:line="260" w:lineRule="auto"/>
                        <w:rPr>
                          <w:sz w:val="20"/>
                        </w:rPr>
                      </w:pPr>
                      <w:r>
                        <w:rPr>
                          <w:sz w:val="20"/>
                        </w:rPr>
                        <w:t xml:space="preserve">УПРАВА ЗА ЖИВОТНА СРЕДИНА - DREJTORIA </w:t>
                      </w:r>
                      <w:proofErr w:type="gramStart"/>
                      <w:r>
                        <w:rPr>
                          <w:sz w:val="20"/>
                        </w:rPr>
                        <w:t>P</w:t>
                      </w:r>
                      <w:r>
                        <w:rPr>
                          <w:rFonts w:cs="StobiSerif Regular"/>
                          <w:sz w:val="20"/>
                        </w:rPr>
                        <w:t>ËR  MJEDIS</w:t>
                      </w:r>
                      <w:proofErr w:type="gramEnd"/>
                      <w:r>
                        <w:rPr>
                          <w:rFonts w:cs="StobiSerif Regular"/>
                          <w:sz w:val="20"/>
                        </w:rPr>
                        <w:t xml:space="preserve"> JETËSOR</w:t>
                      </w:r>
                    </w:p>
                    <w:p w14:paraId="4C216DCB" w14:textId="77777777" w:rsidR="001D2A1F" w:rsidRDefault="001D2A1F" w:rsidP="00FC40D0">
                      <w:pPr>
                        <w:pStyle w:val="HeaderTXT"/>
                        <w:spacing w:after="0" w:line="260" w:lineRule="auto"/>
                        <w:rPr>
                          <w:sz w:val="20"/>
                        </w:rPr>
                      </w:pPr>
                      <w:r>
                        <w:rPr>
                          <w:sz w:val="20"/>
                        </w:rPr>
                        <w:t xml:space="preserve">                   СЕКТОР ЗА ВОДИ - DEPARTMENTI I UJ</w:t>
                      </w:r>
                      <w:r>
                        <w:rPr>
                          <w:rFonts w:cs="StobiSerif Regular"/>
                          <w:sz w:val="20"/>
                        </w:rPr>
                        <w:t>ËRAVE</w:t>
                      </w:r>
                    </w:p>
                    <w:p w14:paraId="2A8C39B4" w14:textId="0DC699B6" w:rsidR="001D2A1F" w:rsidRPr="004F7525" w:rsidRDefault="001D2A1F" w:rsidP="00D56666">
                      <w:pPr>
                        <w:spacing w:after="80"/>
                        <w:ind w:left="2040" w:firstLine="680"/>
                        <w:rPr>
                          <w:rFonts w:ascii="StobiSerif Regular" w:hAnsi="StobiSerif Regular"/>
                          <w:sz w:val="20"/>
                          <w:szCs w:val="20"/>
                          <w:lang w:val="mk-MK"/>
                        </w:rPr>
                      </w:pPr>
                      <w:r>
                        <w:rPr>
                          <w:sz w:val="20"/>
                          <w:szCs w:val="20"/>
                        </w:rPr>
                        <w:t xml:space="preserve">  </w:t>
                      </w:r>
                      <w:r w:rsidRPr="00546CD4">
                        <w:rPr>
                          <w:rFonts w:ascii="StobiSerif Regular" w:hAnsi="StobiSerif Regular"/>
                          <w:sz w:val="20"/>
                          <w:szCs w:val="20"/>
                        </w:rPr>
                        <w:t>Арх. бр/Nr. Arh</w:t>
                      </w:r>
                      <w:r>
                        <w:rPr>
                          <w:rFonts w:ascii="StobiSerif Regular" w:hAnsi="StobiSerif Regular"/>
                          <w:sz w:val="20"/>
                          <w:szCs w:val="20"/>
                          <w:lang w:val="mk-MK"/>
                        </w:rPr>
                        <w:t xml:space="preserve"> 11</w:t>
                      </w:r>
                      <w:r>
                        <w:rPr>
                          <w:rFonts w:ascii="StobiSerif Regular" w:hAnsi="StobiSerif Regular"/>
                          <w:sz w:val="20"/>
                          <w:szCs w:val="20"/>
                        </w:rPr>
                        <w:t>-/</w:t>
                      </w:r>
                    </w:p>
                    <w:p w14:paraId="608E7F3D" w14:textId="2233AF6D" w:rsidR="001D2A1F" w:rsidRPr="00756BD7" w:rsidRDefault="001D2A1F" w:rsidP="00D56666">
                      <w:pPr>
                        <w:spacing w:after="80"/>
                        <w:ind w:left="2040" w:firstLine="680"/>
                        <w:rPr>
                          <w:rFonts w:ascii="StobiSerif Regular" w:hAnsi="StobiSerif Regular"/>
                          <w:sz w:val="20"/>
                          <w:szCs w:val="20"/>
                          <w:lang w:val="mk-MK"/>
                        </w:rPr>
                      </w:pPr>
                      <w:r w:rsidRPr="00DC4123">
                        <w:rPr>
                          <w:rFonts w:ascii="StobiSerif Regular" w:hAnsi="StobiSerif Regular"/>
                          <w:sz w:val="20"/>
                          <w:szCs w:val="20"/>
                        </w:rPr>
                        <w:t>Дата/</w:t>
                      </w:r>
                      <w:proofErr w:type="gramStart"/>
                      <w:r w:rsidRPr="00DC4123">
                        <w:rPr>
                          <w:rFonts w:ascii="StobiSerif Regular" w:hAnsi="StobiSerif Regular"/>
                          <w:sz w:val="20"/>
                          <w:szCs w:val="20"/>
                        </w:rPr>
                        <w:t>Data:</w:t>
                      </w:r>
                      <w:r>
                        <w:rPr>
                          <w:rFonts w:ascii="StobiSerif Regular" w:hAnsi="StobiSerif Regular"/>
                          <w:sz w:val="20"/>
                          <w:szCs w:val="20"/>
                        </w:rPr>
                        <w:t>_</w:t>
                      </w:r>
                      <w:proofErr w:type="gramEnd"/>
                      <w:r>
                        <w:rPr>
                          <w:rFonts w:ascii="StobiSerif Regular" w:hAnsi="StobiSerif Regular"/>
                          <w:sz w:val="20"/>
                          <w:szCs w:val="20"/>
                        </w:rPr>
                        <w:t xml:space="preserve">____________ </w:t>
                      </w:r>
                      <w:r>
                        <w:rPr>
                          <w:rFonts w:ascii="StobiSerif Regular" w:hAnsi="StobiSerif Regular"/>
                          <w:sz w:val="20"/>
                          <w:szCs w:val="20"/>
                          <w:lang w:val="mk-MK"/>
                        </w:rPr>
                        <w:t>год/</w:t>
                      </w:r>
                      <w:r>
                        <w:rPr>
                          <w:rFonts w:ascii="StobiSerif Regular" w:hAnsi="StobiSerif Regular"/>
                          <w:sz w:val="20"/>
                          <w:szCs w:val="20"/>
                        </w:rPr>
                        <w:t>viti</w:t>
                      </w:r>
                      <w:r>
                        <w:rPr>
                          <w:rFonts w:ascii="StobiSerif Regular" w:hAnsi="StobiSerif Regular"/>
                          <w:sz w:val="20"/>
                          <w:szCs w:val="20"/>
                          <w:lang w:val="mk-MK"/>
                        </w:rPr>
                        <w:t>.</w:t>
                      </w:r>
                    </w:p>
                  </w:txbxContent>
                </v:textbox>
                <w10:wrap anchorx="margin"/>
              </v:rect>
            </w:pict>
          </mc:Fallback>
        </mc:AlternateContent>
      </w:r>
    </w:p>
    <w:p w14:paraId="74B7E5A9" w14:textId="77777777" w:rsidR="003A2865" w:rsidRDefault="003A2865" w:rsidP="00D27530">
      <w:pPr>
        <w:spacing w:after="0"/>
        <w:rPr>
          <w:rFonts w:ascii="StobiSerif Regular" w:hAnsi="StobiSerif Regular" w:cs="StobiSerif Regular"/>
          <w:sz w:val="22"/>
          <w:szCs w:val="22"/>
        </w:rPr>
      </w:pPr>
    </w:p>
    <w:p w14:paraId="0CC60918" w14:textId="7C133AC8" w:rsidR="00FC19A1" w:rsidRDefault="00FC19A1" w:rsidP="00FC19A1"/>
    <w:p w14:paraId="08C30B29" w14:textId="13E6633C" w:rsidR="00397364" w:rsidRDefault="00397364" w:rsidP="00FC19A1"/>
    <w:p w14:paraId="0879B444" w14:textId="77777777" w:rsidR="00397364" w:rsidRDefault="00397364" w:rsidP="00FC19A1"/>
    <w:p w14:paraId="1A4A012E" w14:textId="77777777" w:rsidR="00397364" w:rsidRPr="00850629" w:rsidRDefault="00397364" w:rsidP="00FC19A1"/>
    <w:tbl>
      <w:tblPr>
        <w:tblStyle w:val="TableGrid"/>
        <w:tblW w:w="101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4680"/>
      </w:tblGrid>
      <w:tr w:rsidR="00FC19A1" w:rsidRPr="00063D8A" w14:paraId="35B12609" w14:textId="77777777" w:rsidTr="00C4186C">
        <w:tc>
          <w:tcPr>
            <w:tcW w:w="5490" w:type="dxa"/>
          </w:tcPr>
          <w:tbl>
            <w:tblPr>
              <w:tblpPr w:leftFromText="180" w:rightFromText="180" w:vertAnchor="text" w:tblpX="-815" w:tblpY="1"/>
              <w:tblOverlap w:val="never"/>
              <w:tblW w:w="10705" w:type="dxa"/>
              <w:tblLayout w:type="fixed"/>
              <w:tblLook w:val="0000" w:firstRow="0" w:lastRow="0" w:firstColumn="0" w:lastColumn="0" w:noHBand="0" w:noVBand="0"/>
            </w:tblPr>
            <w:tblGrid>
              <w:gridCol w:w="5351"/>
              <w:gridCol w:w="5354"/>
            </w:tblGrid>
            <w:tr w:rsidR="00CC66E2" w:rsidRPr="008E34AF" w14:paraId="4861B3ED" w14:textId="77777777" w:rsidTr="001D2A1F">
              <w:trPr>
                <w:gridAfter w:val="1"/>
                <w:wAfter w:w="5354" w:type="dxa"/>
              </w:trPr>
              <w:tc>
                <w:tcPr>
                  <w:tcW w:w="5351" w:type="dxa"/>
                </w:tcPr>
                <w:p w14:paraId="1781A70B" w14:textId="77777777" w:rsidR="00CC66E2" w:rsidRPr="008E34AF" w:rsidRDefault="00CC66E2" w:rsidP="00CC66E2">
                  <w:pPr>
                    <w:jc w:val="center"/>
                    <w:outlineLvl w:val="4"/>
                    <w:rPr>
                      <w:rFonts w:ascii="StobiSerif Regular" w:hAnsi="StobiSerif Regular" w:cs="StobiSerif Regular"/>
                      <w:lang w:eastAsia="en-US"/>
                    </w:rPr>
                  </w:pPr>
                  <w:r w:rsidRPr="008E34AF">
                    <w:rPr>
                      <w:rFonts w:ascii="StobiSerif Regular" w:hAnsi="StobiSerif Regular" w:cs="StobiSerif Regular"/>
                      <w:lang w:eastAsia="en-US"/>
                    </w:rPr>
                    <w:t xml:space="preserve">Предлог на Закон за прогласување на Студенчишко Блато за парк на природата </w:t>
                  </w:r>
                </w:p>
                <w:p w14:paraId="63F20AFD" w14:textId="77777777" w:rsidR="00CC66E2" w:rsidRPr="008E34AF" w:rsidRDefault="00CC66E2" w:rsidP="00CC66E2">
                  <w:pPr>
                    <w:jc w:val="center"/>
                    <w:rPr>
                      <w:rFonts w:ascii="StobiSerif Regular" w:hAnsi="StobiSerif Regular" w:cs="StobiSerif Regular"/>
                      <w:lang w:eastAsia="en-US"/>
                    </w:rPr>
                  </w:pPr>
                </w:p>
                <w:p w14:paraId="579C7C60" w14:textId="77777777" w:rsidR="00CC66E2" w:rsidRPr="008E34AF" w:rsidRDefault="00CC66E2" w:rsidP="00CC66E2">
                  <w:pPr>
                    <w:tabs>
                      <w:tab w:val="left" w:pos="7335"/>
                    </w:tabs>
                    <w:jc w:val="left"/>
                    <w:rPr>
                      <w:rFonts w:ascii="StobiSerif Regular" w:hAnsi="StobiSerif Regular" w:cs="StobiSerif Regular"/>
                      <w:lang w:eastAsia="en-US"/>
                    </w:rPr>
                  </w:pPr>
                  <w:r w:rsidRPr="008E34AF">
                    <w:rPr>
                      <w:rFonts w:ascii="StobiSerif Regular" w:hAnsi="StobiSerif Regular" w:cs="StobiSerif Regular"/>
                      <w:lang w:eastAsia="en-US"/>
                    </w:rPr>
                    <w:tab/>
                  </w:r>
                </w:p>
                <w:p w14:paraId="295C615E" w14:textId="77777777" w:rsidR="00CC66E2" w:rsidRPr="008E34AF" w:rsidRDefault="00CC66E2" w:rsidP="00CC66E2">
                  <w:pPr>
                    <w:jc w:val="left"/>
                    <w:rPr>
                      <w:rFonts w:ascii="StobiSerif Regular" w:hAnsi="StobiSerif Regular" w:cs="StobiSerif Regular"/>
                      <w:lang w:eastAsia="en-US"/>
                    </w:rPr>
                  </w:pPr>
                </w:p>
                <w:p w14:paraId="58101B9A" w14:textId="77777777" w:rsidR="00CC66E2" w:rsidRPr="008E34AF" w:rsidRDefault="00CC66E2" w:rsidP="00CC66E2">
                  <w:pPr>
                    <w:spacing w:before="100" w:beforeAutospacing="1" w:after="100" w:afterAutospacing="1"/>
                    <w:rPr>
                      <w:rFonts w:ascii="StobiSerif Regular" w:hAnsi="StobiSerif Regular" w:cs="StobiSerif Regular"/>
                      <w:lang w:eastAsia="en-US"/>
                    </w:rPr>
                  </w:pPr>
                </w:p>
                <w:p w14:paraId="7CFFD595" w14:textId="77777777" w:rsidR="00CC66E2" w:rsidRPr="008E34AF" w:rsidRDefault="00CC66E2" w:rsidP="00CC66E2">
                  <w:pPr>
                    <w:spacing w:before="100" w:beforeAutospacing="1" w:after="100" w:afterAutospacing="1"/>
                    <w:rPr>
                      <w:rFonts w:ascii="StobiSerif Regular" w:hAnsi="StobiSerif Regular" w:cs="StobiSerif Regular"/>
                      <w:lang w:eastAsia="en-US"/>
                    </w:rPr>
                  </w:pPr>
                </w:p>
                <w:p w14:paraId="7DB1B1E2" w14:textId="77777777" w:rsidR="00CC66E2" w:rsidRPr="008E34AF" w:rsidRDefault="00CC66E2" w:rsidP="00CC66E2">
                  <w:pPr>
                    <w:spacing w:before="100" w:beforeAutospacing="1" w:after="100" w:afterAutospacing="1"/>
                    <w:rPr>
                      <w:rFonts w:ascii="StobiSerif Regular" w:hAnsi="StobiSerif Regular" w:cs="StobiSerif Regular"/>
                      <w:lang w:eastAsia="en-US"/>
                    </w:rPr>
                  </w:pPr>
                </w:p>
                <w:p w14:paraId="77F860B7" w14:textId="77777777" w:rsidR="00CC66E2" w:rsidRDefault="00CC66E2" w:rsidP="00774A8A">
                  <w:pPr>
                    <w:spacing w:before="100" w:beforeAutospacing="1" w:after="100" w:afterAutospacing="1"/>
                    <w:rPr>
                      <w:rFonts w:ascii="StobiSerif Regular" w:hAnsi="StobiSerif Regular" w:cs="StobiSerif Regular"/>
                      <w:lang w:eastAsia="en-US"/>
                    </w:rPr>
                  </w:pPr>
                </w:p>
                <w:p w14:paraId="0EA338FB" w14:textId="77777777" w:rsidR="00CC66E2" w:rsidRDefault="00CC66E2" w:rsidP="00CC66E2">
                  <w:pPr>
                    <w:spacing w:before="100" w:beforeAutospacing="1" w:after="100" w:afterAutospacing="1"/>
                    <w:jc w:val="right"/>
                    <w:rPr>
                      <w:rFonts w:ascii="StobiSerif Regular" w:hAnsi="StobiSerif Regular" w:cs="StobiSerif Regular"/>
                      <w:lang w:eastAsia="en-US"/>
                    </w:rPr>
                  </w:pPr>
                </w:p>
                <w:p w14:paraId="26CDA943" w14:textId="77777777" w:rsidR="00CC66E2" w:rsidRDefault="00CC66E2" w:rsidP="00CC66E2">
                  <w:pPr>
                    <w:spacing w:before="100" w:beforeAutospacing="1" w:after="100" w:afterAutospacing="1"/>
                    <w:jc w:val="right"/>
                    <w:rPr>
                      <w:rFonts w:ascii="StobiSerif Regular" w:hAnsi="StobiSerif Regular" w:cs="StobiSerif Regular"/>
                      <w:lang w:eastAsia="en-US"/>
                    </w:rPr>
                  </w:pPr>
                </w:p>
                <w:p w14:paraId="3AE32C08" w14:textId="77777777" w:rsidR="00CC66E2" w:rsidRDefault="00CC66E2" w:rsidP="00CC66E2">
                  <w:pPr>
                    <w:spacing w:before="100" w:beforeAutospacing="1" w:after="100" w:afterAutospacing="1"/>
                    <w:jc w:val="right"/>
                    <w:rPr>
                      <w:rFonts w:ascii="StobiSerif Regular" w:hAnsi="StobiSerif Regular" w:cs="StobiSerif Regular"/>
                      <w:lang w:eastAsia="en-US"/>
                    </w:rPr>
                  </w:pPr>
                </w:p>
                <w:p w14:paraId="381D0DB1" w14:textId="77777777" w:rsidR="00CC66E2" w:rsidRDefault="00CC66E2" w:rsidP="00CC66E2">
                  <w:pPr>
                    <w:spacing w:before="100" w:beforeAutospacing="1" w:after="100" w:afterAutospacing="1"/>
                    <w:jc w:val="right"/>
                    <w:rPr>
                      <w:rFonts w:ascii="StobiSerif Regular" w:hAnsi="StobiSerif Regular" w:cs="StobiSerif Regular"/>
                      <w:lang w:eastAsia="en-US"/>
                    </w:rPr>
                  </w:pPr>
                </w:p>
                <w:p w14:paraId="4DA31086" w14:textId="77777777" w:rsidR="00CC66E2" w:rsidRPr="008E34AF" w:rsidRDefault="00CC66E2" w:rsidP="00CC66E2">
                  <w:pPr>
                    <w:spacing w:before="100" w:beforeAutospacing="1" w:after="100" w:afterAutospacing="1"/>
                    <w:jc w:val="right"/>
                    <w:rPr>
                      <w:rFonts w:ascii="StobiSerif Regular" w:eastAsia="Arial Unicode MS" w:hAnsi="StobiSerif Regular" w:cs="StobiSerif Regular"/>
                      <w:lang w:eastAsia="en-US"/>
                    </w:rPr>
                  </w:pPr>
                  <w:r w:rsidRPr="008E34AF">
                    <w:rPr>
                      <w:rFonts w:ascii="StobiSerif Regular" w:hAnsi="StobiSerif Regular" w:cs="StobiSerif Regular"/>
                      <w:lang w:eastAsia="en-US"/>
                    </w:rPr>
                    <w:t xml:space="preserve">Скопје, </w:t>
                  </w:r>
                  <w:r>
                    <w:rPr>
                      <w:rFonts w:ascii="StobiSerif Regular" w:hAnsi="StobiSerif Regular" w:cs="StobiSerif Regular"/>
                      <w:lang w:val="mk-MK" w:eastAsia="en-US"/>
                    </w:rPr>
                    <w:t>Јуни</w:t>
                  </w:r>
                  <w:r w:rsidRPr="008E34AF">
                    <w:rPr>
                      <w:rFonts w:ascii="StobiSerif Regular" w:hAnsi="StobiSerif Regular" w:cs="StobiSerif Regular"/>
                      <w:lang w:eastAsia="en-US"/>
                    </w:rPr>
                    <w:t xml:space="preserve"> 2022 година</w:t>
                  </w:r>
                </w:p>
                <w:p w14:paraId="03BDBAA0" w14:textId="77777777" w:rsidR="00CC66E2" w:rsidRPr="008E34AF" w:rsidRDefault="00CC66E2" w:rsidP="00CC66E2">
                  <w:pPr>
                    <w:outlineLvl w:val="4"/>
                    <w:rPr>
                      <w:rFonts w:ascii="StobiSerif Regular" w:hAnsi="StobiSerif Regular" w:cs="StobiSerif Regular"/>
                      <w:i/>
                      <w:iCs/>
                      <w:lang w:eastAsia="en-US"/>
                    </w:rPr>
                  </w:pPr>
                </w:p>
                <w:p w14:paraId="20AD4CB7" w14:textId="77777777" w:rsidR="00CC66E2" w:rsidRPr="008E34AF" w:rsidRDefault="00CC66E2" w:rsidP="00CC66E2">
                  <w:pPr>
                    <w:outlineLvl w:val="4"/>
                    <w:rPr>
                      <w:rFonts w:ascii="StobiSerif Regular" w:hAnsi="StobiSerif Regular" w:cs="StobiSerif Regular"/>
                      <w:i/>
                      <w:iCs/>
                      <w:lang w:eastAsia="en-US"/>
                    </w:rPr>
                  </w:pPr>
                </w:p>
                <w:p w14:paraId="3364D1FC" w14:textId="77777777" w:rsidR="00CC66E2" w:rsidRDefault="00CC66E2" w:rsidP="00CC66E2">
                  <w:pPr>
                    <w:rPr>
                      <w:rFonts w:ascii="StobiSerif Regular" w:hAnsi="StobiSerif Regular"/>
                    </w:rPr>
                  </w:pPr>
                </w:p>
                <w:p w14:paraId="3DD891A8" w14:textId="77777777" w:rsidR="00CC66E2" w:rsidRDefault="00CC66E2" w:rsidP="00CC66E2">
                  <w:pPr>
                    <w:rPr>
                      <w:rFonts w:ascii="StobiSerif Regular" w:hAnsi="StobiSerif Regular"/>
                    </w:rPr>
                  </w:pPr>
                </w:p>
                <w:p w14:paraId="38589D18" w14:textId="77777777" w:rsidR="00CC66E2" w:rsidRPr="008E34AF" w:rsidRDefault="00CC66E2" w:rsidP="00CC66E2">
                  <w:pPr>
                    <w:rPr>
                      <w:rFonts w:ascii="StobiSerif Regular" w:hAnsi="StobiSerif Regular"/>
                    </w:rPr>
                  </w:pPr>
                  <w:r w:rsidRPr="008E34AF">
                    <w:rPr>
                      <w:rFonts w:ascii="StobiSerif Regular" w:hAnsi="StobiSerif Regular"/>
                    </w:rPr>
                    <w:lastRenderedPageBreak/>
                    <w:t xml:space="preserve">ВОВЕД </w:t>
                  </w:r>
                </w:p>
                <w:p w14:paraId="3A8F6B00" w14:textId="77777777" w:rsidR="00CC66E2" w:rsidRPr="008E34AF" w:rsidRDefault="00CC66E2" w:rsidP="00CC66E2">
                  <w:pPr>
                    <w:rPr>
                      <w:rFonts w:ascii="StobiSerif Regular" w:hAnsi="StobiSerif Regular"/>
                    </w:rPr>
                  </w:pPr>
                </w:p>
                <w:p w14:paraId="122048E6" w14:textId="77777777" w:rsidR="00554804" w:rsidRDefault="00CC66E2" w:rsidP="00CC66E2">
                  <w:pPr>
                    <w:rPr>
                      <w:rFonts w:ascii="StobiSerif Regular" w:hAnsi="StobiSerif Regular"/>
                    </w:rPr>
                  </w:pPr>
                  <w:r w:rsidRPr="008E34AF">
                    <w:rPr>
                      <w:rFonts w:ascii="StobiSerif Regular" w:hAnsi="StobiSerif Regular"/>
                    </w:rPr>
                    <w:t xml:space="preserve">I. ОЦЕНА НА СОСТОЈБИТЕ ВО ОБЛАСТА ШТО ТРЕБА ДА СЕ УРЕДИ СО ЗАКОНОТ И ПРИЧИНИ ЗА ДОНЕСУВАЊЕ НА ЗАКОНОТ </w:t>
                  </w:r>
                </w:p>
                <w:p w14:paraId="069CB952" w14:textId="237D1F23" w:rsidR="00CC66E2" w:rsidRPr="008E34AF" w:rsidRDefault="00CC66E2" w:rsidP="00CC66E2">
                  <w:pPr>
                    <w:rPr>
                      <w:rFonts w:ascii="StobiSerif Regular" w:hAnsi="StobiSerif Regular"/>
                    </w:rPr>
                  </w:pPr>
                  <w:r w:rsidRPr="008E34AF">
                    <w:rPr>
                      <w:rFonts w:ascii="StobiSerif Regular" w:hAnsi="StobiSerif Regular"/>
                    </w:rPr>
                    <w:t xml:space="preserve">Потребата од воспоставување формална заштита на Студенчишкото блато е нотирана во Просторниот план на Република Македонија (2000-2020), поточно во Студијата за природно наследство (2004). Блатото Студенчишта претставува последен глацијален реликтен остаток на блатната вегетација во нашата држава, развиен за време на периодот на плеистоценот. </w:t>
                  </w:r>
                  <w:r w:rsidRPr="008E34AF">
                    <w:rPr>
                      <w:rFonts w:ascii="StobiSerif Regular" w:hAnsi="StobiSerif Regular"/>
                      <w:b/>
                      <w:bCs/>
                    </w:rPr>
                    <w:t>Блатото е во загрозена состојба заради</w:t>
                  </w:r>
                  <w:r w:rsidRPr="008E34AF">
                    <w:rPr>
                      <w:rFonts w:ascii="StobiSerif Regular" w:hAnsi="StobiSerif Regular"/>
                    </w:rPr>
                    <w:t xml:space="preserve">: присуство на депонија, прекината комуникација со езерото, палење и уништување на блатната вегетација и формирање на обработливи површини. </w:t>
                  </w:r>
                </w:p>
                <w:p w14:paraId="457E2095" w14:textId="57FDB431" w:rsidR="00CC66E2" w:rsidRPr="008E34AF" w:rsidRDefault="00CC66E2" w:rsidP="00CC66E2">
                  <w:pPr>
                    <w:rPr>
                      <w:rFonts w:ascii="StobiSerif Regular" w:hAnsi="StobiSerif Regular"/>
                    </w:rPr>
                  </w:pPr>
                  <w:r w:rsidRPr="008E34AF">
                    <w:rPr>
                      <w:rFonts w:ascii="StobiSerif Regular" w:hAnsi="StobiSerif Regular"/>
                    </w:rPr>
                    <w:t xml:space="preserve">Ова е прв регистриран случај на исчезнување на една цела растителна заедница, како последица на антропогениот фактор. Студенчишко блато е директно или индиректно засегнато со неколку плански документации кои имаат извршен карактер. Пред се, тука се мисли на урбанистичко – планската документација која се подготвува на локално ниво, во самата општина каде територијално припаѓа подрачјето. Подрачјето Студенчишко Блато се предложува да добие статус на заштита во </w:t>
                  </w:r>
                  <w:r w:rsidRPr="008E34AF">
                    <w:rPr>
                      <w:rFonts w:ascii="StobiSerif Regular" w:hAnsi="StobiSerif Regular"/>
                      <w:b/>
                    </w:rPr>
                    <w:t>категорија IV - Парк на природата</w:t>
                  </w:r>
                  <w:r w:rsidRPr="008E34AF">
                    <w:rPr>
                      <w:rFonts w:ascii="StobiSerif Regular" w:hAnsi="StobiSerif Regular"/>
                    </w:rPr>
                    <w:t>, според Законот за заштита на природата. Во предлогот се дефинирани три зони на заштита: зона за строга заштита, зона за активно управување и зона за одржливо користење.</w:t>
                  </w:r>
                </w:p>
                <w:p w14:paraId="12B4CAE6" w14:textId="77777777" w:rsidR="00CC66E2" w:rsidRPr="008E34AF" w:rsidRDefault="00CC66E2" w:rsidP="00CC66E2">
                  <w:pPr>
                    <w:rPr>
                      <w:rFonts w:ascii="StobiSerif Regular" w:hAnsi="StobiSerif Regular"/>
                    </w:rPr>
                  </w:pPr>
                </w:p>
                <w:p w14:paraId="3CD89A12" w14:textId="77777777" w:rsidR="00CC66E2" w:rsidRPr="008E34AF" w:rsidRDefault="00CC66E2" w:rsidP="00CC66E2">
                  <w:pPr>
                    <w:rPr>
                      <w:rFonts w:ascii="StobiSerif Regular" w:hAnsi="StobiSerif Regular"/>
                    </w:rPr>
                  </w:pPr>
                  <w:r w:rsidRPr="008E34AF">
                    <w:rPr>
                      <w:rFonts w:ascii="StobiSerif Regular" w:hAnsi="StobiSerif Regular"/>
                    </w:rPr>
                    <w:lastRenderedPageBreak/>
                    <w:t>Врз основа на Законот за заштита на природата од 19.06.2021г. во сила е Решение за привремена заштита на Студенчишко Блато се до усвојувањето на Закон за прогласување на Студенчишко Блато за парк на природата. Вкупната површина на заштита изнесува 60.23 хектари.</w:t>
                  </w:r>
                </w:p>
                <w:p w14:paraId="610E840A" w14:textId="77777777" w:rsidR="00F90211" w:rsidRDefault="00F90211" w:rsidP="00CC66E2">
                  <w:pPr>
                    <w:rPr>
                      <w:rFonts w:ascii="StobiSerif Regular" w:hAnsi="StobiSerif Regular"/>
                    </w:rPr>
                  </w:pPr>
                </w:p>
                <w:p w14:paraId="5C9B6713" w14:textId="6D5B4261" w:rsidR="00CC66E2" w:rsidRPr="008E34AF" w:rsidRDefault="00CC66E2" w:rsidP="00CC66E2">
                  <w:pPr>
                    <w:rPr>
                      <w:rFonts w:ascii="StobiSerif Regular" w:hAnsi="StobiSerif Regular"/>
                    </w:rPr>
                  </w:pPr>
                  <w:r w:rsidRPr="008E34AF">
                    <w:rPr>
                      <w:rFonts w:ascii="StobiSerif Regular" w:hAnsi="StobiSerif Regular"/>
                    </w:rPr>
                    <w:t>Заради геолошките и биолошки вредности, пред се присуство на живеалишта и видови од национално и европско значење, Студенчишкото Блато се прогласува за заштитено подрачје од четврта категорија - Парк на природата.</w:t>
                  </w:r>
                </w:p>
                <w:p w14:paraId="50CE2921" w14:textId="5296B4BA" w:rsidR="00CC66E2" w:rsidRPr="008E34AF" w:rsidRDefault="00CC66E2" w:rsidP="00CC66E2">
                  <w:pPr>
                    <w:rPr>
                      <w:rFonts w:ascii="StobiSerif Regular" w:hAnsi="StobiSerif Regular"/>
                    </w:rPr>
                  </w:pPr>
                  <w:r w:rsidRPr="008E34AF">
                    <w:rPr>
                      <w:rFonts w:ascii="StobiSerif Regular" w:hAnsi="StobiSerif Regular"/>
                    </w:rPr>
                    <w:t>Законот за заштита на природата - ЗЗП (Сл.Весник на РМ бр. 67/04, 14/06, 84/07, 35/10, 47/11, 148/11, 59/12, 13/13, 163/13, 41/14, 146/15, 39/16, 63/16 и 113/18) и (Сл.Весник на РСМ бр. 151/21) e oсновен правен акт со кој се уредува заштитата на природата преку заштита на биолошката и пределската разновидност и заштита на природното наследство во и надвор од заштитени подрачја Системот на заштитени подрачјa се воспоставува заради заштита на биолошката разновидност во рамките на природните живеалишта, процесите кои се случуваат во природата, како и абиотичките карактеристики и пределската разновидност.  Со прогласувањето на подрачјето за заштитено тоа се стекнува со статус на „природно наследство”.</w:t>
                  </w:r>
                </w:p>
                <w:p w14:paraId="3EFEDE9C" w14:textId="77777777" w:rsidR="001D5A70" w:rsidRDefault="001D5A70" w:rsidP="00CC66E2">
                  <w:pPr>
                    <w:spacing w:after="0" w:line="240" w:lineRule="auto"/>
                    <w:rPr>
                      <w:rFonts w:ascii="StobiSerif Regular" w:hAnsi="StobiSerif Regular" w:cs="StobiSerif Regular"/>
                    </w:rPr>
                  </w:pPr>
                </w:p>
                <w:p w14:paraId="100CC00A" w14:textId="527C12CD" w:rsidR="00CC66E2" w:rsidRDefault="00CC66E2" w:rsidP="00CC66E2">
                  <w:pPr>
                    <w:spacing w:after="0" w:line="240" w:lineRule="auto"/>
                    <w:rPr>
                      <w:rFonts w:ascii="StobiSerif Regular" w:hAnsi="StobiSerif Regular" w:cs="StobiSerif Regular"/>
                    </w:rPr>
                  </w:pPr>
                  <w:r w:rsidRPr="00EF3CA3">
                    <w:rPr>
                      <w:rFonts w:ascii="StobiSerif Regular" w:hAnsi="StobiSerif Regular" w:cs="StobiSerif Regular"/>
                    </w:rPr>
                    <w:t xml:space="preserve">Во согласност со член 92 став (5) од Законот за заштита на природата заради утврдување на реалната состојба и обезбедување на стручна основа за изработка на актот за прогласување на заштитено подрачје се изработува Студија за валоризација или ревалоризација на заштитеното подрачјето. Во врска со горенаведеното за оправданоста од прогласувањето на локалитетот </w:t>
                  </w:r>
                  <w:proofErr w:type="gramStart"/>
                  <w:r w:rsidRPr="00EF3CA3">
                    <w:rPr>
                      <w:rFonts w:ascii="StobiSerif Regular" w:hAnsi="StobiSerif Regular" w:cs="StobiSerif Regular"/>
                    </w:rPr>
                    <w:t>Студенчишко  Блато</w:t>
                  </w:r>
                  <w:proofErr w:type="gramEnd"/>
                  <w:r w:rsidRPr="00EF3CA3">
                    <w:rPr>
                      <w:rFonts w:ascii="StobiSerif Regular" w:hAnsi="StobiSerif Regular" w:cs="StobiSerif Regular"/>
                    </w:rPr>
                    <w:t xml:space="preserve"> за заштитено подрачје </w:t>
                  </w:r>
                  <w:r w:rsidRPr="00EF3CA3">
                    <w:rPr>
                      <w:rFonts w:ascii="StobiSerif Regular" w:hAnsi="StobiSerif Regular" w:cs="StobiSerif Regular"/>
                    </w:rPr>
                    <w:lastRenderedPageBreak/>
                    <w:t xml:space="preserve">изработена е Студија за валоризација на Студенчишко Блато. Студијата е изработена од страна на ДООЕЛ „ДЕКОНС </w:t>
                  </w:r>
                  <w:proofErr w:type="gramStart"/>
                  <w:r w:rsidRPr="00EF3CA3">
                    <w:rPr>
                      <w:rFonts w:ascii="StobiSerif Regular" w:hAnsi="StobiSerif Regular" w:cs="StobiSerif Regular"/>
                    </w:rPr>
                    <w:t>ЕМА“ -</w:t>
                  </w:r>
                  <w:proofErr w:type="gramEnd"/>
                  <w:r w:rsidRPr="00EF3CA3">
                    <w:rPr>
                      <w:rFonts w:ascii="StobiSerif Regular" w:hAnsi="StobiSerif Regular" w:cs="StobiSerif Regular"/>
                    </w:rPr>
                    <w:t xml:space="preserve"> Дру</w:t>
                  </w:r>
                  <w:r>
                    <w:rPr>
                      <w:rFonts w:ascii="StobiSerif Regular" w:hAnsi="StobiSerif Regular" w:cs="StobiSerif Regular"/>
                      <w:lang w:val="mk-MK"/>
                    </w:rPr>
                    <w:t>штво</w:t>
                  </w:r>
                  <w:r w:rsidRPr="00EF3CA3">
                    <w:rPr>
                      <w:rFonts w:ascii="StobiSerif Regular" w:hAnsi="StobiSerif Regular" w:cs="StobiSerif Regular"/>
                    </w:rPr>
                    <w:t xml:space="preserve"> за еколо</w:t>
                  </w:r>
                  <w:r>
                    <w:rPr>
                      <w:rFonts w:ascii="StobiSerif Regular" w:hAnsi="StobiSerif Regular" w:cs="StobiSerif Regular"/>
                      <w:lang w:val="mk-MK"/>
                    </w:rPr>
                    <w:t>ш</w:t>
                  </w:r>
                  <w:r w:rsidRPr="00EF3CA3">
                    <w:rPr>
                      <w:rFonts w:ascii="StobiSerif Regular" w:hAnsi="StobiSerif Regular" w:cs="StobiSerif Regular"/>
                    </w:rPr>
                    <w:t xml:space="preserve">ки консалтинг, Скопје, во периодот од јули 2019 до март 2020 година. Студијата е изработена во </w:t>
                  </w:r>
                  <w:proofErr w:type="gramStart"/>
                  <w:r w:rsidRPr="00EF3CA3">
                    <w:rPr>
                      <w:rFonts w:ascii="StobiSerif Regular" w:hAnsi="StobiSerif Regular" w:cs="StobiSerif Regular"/>
                    </w:rPr>
                    <w:t>согласност  со</w:t>
                  </w:r>
                  <w:proofErr w:type="gramEnd"/>
                  <w:r w:rsidRPr="00EF3CA3">
                    <w:rPr>
                      <w:rFonts w:ascii="StobiSerif Regular" w:hAnsi="StobiSerif Regular" w:cs="StobiSerif Regular"/>
                    </w:rPr>
                    <w:t xml:space="preserve"> одредбите на Законот за заштита на природата и Правилникот за содржина на студијата за валоризација или ревалоризација на за</w:t>
                  </w:r>
                  <w:r>
                    <w:rPr>
                      <w:rFonts w:ascii="StobiSerif Regular" w:hAnsi="StobiSerif Regular" w:cs="StobiSerif Regular"/>
                      <w:lang w:val="mk-MK"/>
                    </w:rPr>
                    <w:t>ш</w:t>
                  </w:r>
                  <w:r w:rsidRPr="00EF3CA3">
                    <w:rPr>
                      <w:rFonts w:ascii="StobiSerif Regular" w:hAnsi="StobiSerif Regular" w:cs="StobiSerif Regular"/>
                    </w:rPr>
                    <w:t>титено подрачје (,,Службен весник на Република Македонија” бр. 26/12). Во изработката на Студија бил вклучен експертскиот тим од професионални научници, вработени во Институтот за Биологија на Природно Математичкиот Факултет во Скопје и Хидробиолошкиот Завод од Скопје.</w:t>
                  </w:r>
                </w:p>
                <w:p w14:paraId="7CEA3615" w14:textId="4029CE3F" w:rsidR="001E6F89" w:rsidRDefault="001E6F89" w:rsidP="00CC66E2">
                  <w:pPr>
                    <w:spacing w:after="0" w:line="240" w:lineRule="auto"/>
                    <w:rPr>
                      <w:rFonts w:ascii="StobiSerif Regular" w:hAnsi="StobiSerif Regular" w:cs="StobiSerif Regular"/>
                    </w:rPr>
                  </w:pPr>
                </w:p>
                <w:p w14:paraId="1EDA223A" w14:textId="77777777" w:rsidR="001E6F89" w:rsidRPr="00EF3CA3" w:rsidRDefault="001E6F89" w:rsidP="00CC66E2">
                  <w:pPr>
                    <w:spacing w:after="0" w:line="240" w:lineRule="auto"/>
                    <w:rPr>
                      <w:rFonts w:ascii="StobiSerif Regular" w:hAnsi="StobiSerif Regular" w:cs="StobiSerif Regular"/>
                    </w:rPr>
                  </w:pPr>
                </w:p>
                <w:p w14:paraId="2A6E033B" w14:textId="77777777" w:rsidR="00EF3533" w:rsidRDefault="00EF3533" w:rsidP="00CC66E2">
                  <w:pPr>
                    <w:spacing w:after="0" w:line="240" w:lineRule="auto"/>
                    <w:rPr>
                      <w:rFonts w:ascii="StobiSerif Regular" w:hAnsi="StobiSerif Regular" w:cs="StobiSerif Regular"/>
                    </w:rPr>
                  </w:pPr>
                </w:p>
                <w:p w14:paraId="54300C6F" w14:textId="7F318952" w:rsidR="00CC66E2" w:rsidRPr="00EF3CA3" w:rsidRDefault="00CC66E2" w:rsidP="00CC66E2">
                  <w:pPr>
                    <w:spacing w:after="0" w:line="240" w:lineRule="auto"/>
                    <w:rPr>
                      <w:rFonts w:ascii="StobiSerif Regular" w:hAnsi="StobiSerif Regular" w:cs="StobiSerif Regular"/>
                    </w:rPr>
                  </w:pPr>
                  <w:r w:rsidRPr="00EF3CA3">
                    <w:rPr>
                      <w:rFonts w:ascii="StobiSerif Regular" w:hAnsi="StobiSerif Regular" w:cs="StobiSerif Regular"/>
                    </w:rPr>
                    <w:t xml:space="preserve">Студијата е стручна основа за изработка </w:t>
                  </w:r>
                  <w:proofErr w:type="gramStart"/>
                  <w:r w:rsidRPr="00EF3CA3">
                    <w:rPr>
                      <w:rFonts w:ascii="StobiSerif Regular" w:hAnsi="StobiSerif Regular" w:cs="StobiSerif Regular"/>
                    </w:rPr>
                    <w:t>на  актот</w:t>
                  </w:r>
                  <w:proofErr w:type="gramEnd"/>
                  <w:r w:rsidRPr="00EF3CA3">
                    <w:rPr>
                      <w:rFonts w:ascii="StobiSerif Regular" w:hAnsi="StobiSerif Regular" w:cs="StobiSerif Regular"/>
                    </w:rPr>
                    <w:t xml:space="preserve"> за прогласување на заштитеното подрачје  Студенчишко Блато. </w:t>
                  </w:r>
                </w:p>
                <w:p w14:paraId="4387D6BA" w14:textId="77777777" w:rsidR="001E6F89" w:rsidRDefault="001E6F89" w:rsidP="00CC66E2">
                  <w:pPr>
                    <w:rPr>
                      <w:rFonts w:ascii="StobiSerif Regular" w:eastAsia="Calibri" w:hAnsi="StobiSerif Regular" w:cs="StobiSerif Regular"/>
                      <w:bCs/>
                    </w:rPr>
                  </w:pPr>
                </w:p>
                <w:p w14:paraId="5CD1E8E7" w14:textId="315FCEA8" w:rsidR="00CC66E2" w:rsidRPr="00EF3CA3" w:rsidRDefault="00CC66E2" w:rsidP="00CC66E2">
                  <w:pPr>
                    <w:rPr>
                      <w:rFonts w:ascii="StobiSerif Regular" w:eastAsia="Calibri" w:hAnsi="StobiSerif Regular" w:cs="StobiSerif Regular"/>
                      <w:bCs/>
                    </w:rPr>
                  </w:pPr>
                  <w:r w:rsidRPr="00EF3CA3">
                    <w:rPr>
                      <w:rFonts w:ascii="StobiSerif Regular" w:eastAsia="Calibri" w:hAnsi="StobiSerif Regular" w:cs="StobiSerif Regular"/>
                      <w:bCs/>
                    </w:rPr>
                    <w:t xml:space="preserve">Од страна на Општина Охрид (бр. 11-3598/2 од 17.08.2020) доставена е иницијатива за прогласување на Студенчишко Блато со Одлука (бр. 08-6482/20 од 30.07.2020) за предлагање прогласување на заштитено подрачје Студенчишко Блато во категорија-Парк на природа </w:t>
                  </w:r>
                  <w:proofErr w:type="gramStart"/>
                  <w:r w:rsidRPr="00EF3CA3">
                    <w:rPr>
                      <w:rFonts w:ascii="StobiSerif Regular" w:eastAsia="Calibri" w:hAnsi="StobiSerif Regular" w:cs="StobiSerif Regular"/>
                      <w:bCs/>
                    </w:rPr>
                    <w:t>и  Студија</w:t>
                  </w:r>
                  <w:proofErr w:type="gramEnd"/>
                  <w:r w:rsidRPr="00EF3CA3">
                    <w:rPr>
                      <w:rFonts w:ascii="StobiSerif Regular" w:eastAsia="Calibri" w:hAnsi="StobiSerif Regular" w:cs="StobiSerif Regular"/>
                      <w:bCs/>
                    </w:rPr>
                    <w:t xml:space="preserve"> за валоризација на Студенчишко Блато ( бр. 11-3598/1 од 17.08.2020).</w:t>
                  </w:r>
                </w:p>
                <w:p w14:paraId="7BE0BFAE" w14:textId="77777777" w:rsidR="00CC66E2" w:rsidRPr="00EF3CA3" w:rsidRDefault="00CC66E2" w:rsidP="00CC66E2">
                  <w:pPr>
                    <w:spacing w:after="0" w:line="240" w:lineRule="auto"/>
                    <w:rPr>
                      <w:rFonts w:ascii="StobiSerif Regular" w:hAnsi="StobiSerif Regular" w:cs="StobiSerif Regular"/>
                    </w:rPr>
                  </w:pPr>
                </w:p>
                <w:p w14:paraId="78266746" w14:textId="77777777" w:rsidR="00CC66E2" w:rsidRPr="00EF3CA3" w:rsidRDefault="00CC66E2" w:rsidP="00CC66E2">
                  <w:pPr>
                    <w:spacing w:after="0" w:line="240" w:lineRule="auto"/>
                    <w:rPr>
                      <w:rFonts w:ascii="StobiSerif Regular" w:hAnsi="StobiSerif Regular" w:cs="StobiSerif Regular"/>
                    </w:rPr>
                  </w:pPr>
                  <w:r w:rsidRPr="00EF3CA3">
                    <w:rPr>
                      <w:rFonts w:ascii="StobiSerif Regular" w:hAnsi="StobiSerif Regular" w:cs="StobiSerif Regular"/>
                    </w:rPr>
                    <w:t xml:space="preserve">Владата ја усвои Информацијата </w:t>
                  </w:r>
                  <w:r w:rsidRPr="00EF3CA3">
                    <w:rPr>
                      <w:rFonts w:ascii="StobiSerif Regular" w:hAnsi="StobiSerif Regular" w:cs="StobiSerif Regular"/>
                      <w:iCs/>
                    </w:rPr>
                    <w:t xml:space="preserve">за потребата од прогласување на локалитетот Студенчишко Блато за заштитено подрачје во категоријата парк на природа </w:t>
                  </w:r>
                  <w:r w:rsidRPr="00EF3CA3">
                    <w:rPr>
                      <w:rFonts w:ascii="StobiSerif Regular" w:hAnsi="StobiSerif Regular" w:cs="StobiSerif Regular"/>
                    </w:rPr>
                    <w:t>и ја донесе Одлуката за прифатливоста на предлогот за прогласување на Студенчишко Блато за заштитено подрачје во категоријата Парк на природа.</w:t>
                  </w:r>
                </w:p>
                <w:p w14:paraId="7454EC60" w14:textId="77777777" w:rsidR="00CC66E2" w:rsidRPr="00EF3CA3" w:rsidRDefault="00CC66E2" w:rsidP="00CC66E2">
                  <w:pPr>
                    <w:spacing w:after="0" w:line="240" w:lineRule="auto"/>
                    <w:rPr>
                      <w:rFonts w:ascii="StobiSerif Regular" w:hAnsi="StobiSerif Regular" w:cs="StobiSerif Regular"/>
                    </w:rPr>
                  </w:pPr>
                </w:p>
                <w:p w14:paraId="696EA501" w14:textId="77777777" w:rsidR="00B618B4" w:rsidRDefault="00B618B4" w:rsidP="00CC66E2">
                  <w:pPr>
                    <w:spacing w:after="0" w:line="240" w:lineRule="auto"/>
                    <w:rPr>
                      <w:rFonts w:ascii="StobiSerif Regular" w:hAnsi="StobiSerif Regular" w:cs="StobiSerif Regular"/>
                    </w:rPr>
                  </w:pPr>
                </w:p>
                <w:p w14:paraId="78FD1A21" w14:textId="0E1226FE" w:rsidR="00CC66E2" w:rsidRPr="00EF3CA3" w:rsidRDefault="00CC66E2" w:rsidP="00CC66E2">
                  <w:pPr>
                    <w:spacing w:after="0" w:line="240" w:lineRule="auto"/>
                    <w:rPr>
                      <w:rFonts w:ascii="StobiSerif Regular" w:hAnsi="StobiSerif Regular" w:cs="StobiSerif Regular"/>
                    </w:rPr>
                  </w:pPr>
                  <w:proofErr w:type="gramStart"/>
                  <w:r w:rsidRPr="00EF3CA3">
                    <w:rPr>
                      <w:rFonts w:ascii="StobiSerif Regular" w:hAnsi="StobiSerif Regular" w:cs="StobiSerif Regular"/>
                    </w:rPr>
                    <w:lastRenderedPageBreak/>
                    <w:t>Од  страна</w:t>
                  </w:r>
                  <w:proofErr w:type="gramEnd"/>
                  <w:r w:rsidRPr="00EF3CA3">
                    <w:rPr>
                      <w:rFonts w:ascii="StobiSerif Regular" w:hAnsi="StobiSerif Regular" w:cs="StobiSerif Regular"/>
                    </w:rPr>
                    <w:t xml:space="preserve"> на Национален совет за заштита на прродата, кој е формиран во согласност со Законот за заштита на природата добиено е позитивно мислење по однос на предлогот за прогласување на заштитено подрачје Студенчишко Блато во категорија  IV - Парк на природа вклучувајќи ги границите и зоните.</w:t>
                  </w:r>
                </w:p>
                <w:p w14:paraId="20E05C8D" w14:textId="77777777" w:rsidR="00CC66E2" w:rsidRPr="00EF3CA3" w:rsidRDefault="00CC66E2" w:rsidP="00CC66E2">
                  <w:pPr>
                    <w:spacing w:after="0" w:line="240" w:lineRule="auto"/>
                    <w:rPr>
                      <w:rFonts w:ascii="StobiSerif Regular" w:hAnsi="StobiSerif Regular" w:cs="StobiSerif Regular"/>
                    </w:rPr>
                  </w:pPr>
                </w:p>
                <w:p w14:paraId="5A4B4ABD" w14:textId="77777777" w:rsidR="00CC66E2" w:rsidRPr="00EF3CA3" w:rsidRDefault="00CC66E2" w:rsidP="00CC66E2">
                  <w:pPr>
                    <w:spacing w:after="0" w:line="240" w:lineRule="auto"/>
                    <w:rPr>
                      <w:rFonts w:ascii="StobiSerif Regular" w:hAnsi="StobiSerif Regular" w:cs="StobiSerif Regular"/>
                    </w:rPr>
                  </w:pPr>
                  <w:r w:rsidRPr="00EF3CA3">
                    <w:rPr>
                      <w:rFonts w:ascii="StobiSerif Regular" w:hAnsi="StobiSerif Regular" w:cs="StobiSerif Regular"/>
                    </w:rPr>
                    <w:t>Врз основа на Законот за заштита на природата од 19.07.2021 година во сила е Решение за привремена заштита на Студенчишко Блато (Службен весник на РСМ бр.164/21) сè до усвојувањето на Закон за прогласување на Студенчишко Блато за парк на природата</w:t>
                  </w:r>
                </w:p>
                <w:p w14:paraId="157F135F" w14:textId="77777777" w:rsidR="00CC66E2" w:rsidRPr="00EF3CA3" w:rsidRDefault="00CC66E2" w:rsidP="00CC66E2">
                  <w:pPr>
                    <w:rPr>
                      <w:rFonts w:ascii="StobiSerif Regular" w:eastAsia="Calibri" w:hAnsi="StobiSerif Regular" w:cs="StobiSerif Regular"/>
                      <w:bCs/>
                    </w:rPr>
                  </w:pPr>
                </w:p>
                <w:p w14:paraId="4716EDC4" w14:textId="77777777" w:rsidR="00CC66E2" w:rsidRPr="00EF3CA3" w:rsidRDefault="00CC66E2" w:rsidP="00CC66E2">
                  <w:pPr>
                    <w:pStyle w:val="NoSpacing1"/>
                    <w:jc w:val="both"/>
                    <w:rPr>
                      <w:rFonts w:ascii="StobiSerif Regular" w:hAnsi="StobiSerif Regular" w:cs="StobiSerif Regular"/>
                      <w:sz w:val="24"/>
                      <w:szCs w:val="24"/>
                    </w:rPr>
                  </w:pPr>
                  <w:r w:rsidRPr="00EF3CA3">
                    <w:rPr>
                      <w:rFonts w:ascii="StobiSerif Regular" w:hAnsi="StobiSerif Regular" w:cs="StobiSerif Regular"/>
                      <w:bCs/>
                      <w:sz w:val="24"/>
                      <w:szCs w:val="24"/>
                    </w:rPr>
                    <w:t xml:space="preserve">Министерство за животна средина и просторно планирање потоа согласно Законот за заштита на природата изготви </w:t>
                  </w:r>
                  <w:r w:rsidRPr="00EF3CA3">
                    <w:rPr>
                      <w:rFonts w:ascii="StobiSerif Regular" w:hAnsi="StobiSerif Regular" w:cs="StobiSerif Regular"/>
                      <w:sz w:val="24"/>
                      <w:szCs w:val="24"/>
                    </w:rPr>
                    <w:t xml:space="preserve">Нацрт на закон за прогласување на Студенчишко Блато за заштитено </w:t>
                  </w:r>
                  <w:proofErr w:type="gramStart"/>
                  <w:r w:rsidRPr="00EF3CA3">
                    <w:rPr>
                      <w:rFonts w:ascii="StobiSerif Regular" w:hAnsi="StobiSerif Regular" w:cs="StobiSerif Regular"/>
                      <w:sz w:val="24"/>
                      <w:szCs w:val="24"/>
                    </w:rPr>
                    <w:t>подрачје  -</w:t>
                  </w:r>
                  <w:proofErr w:type="gramEnd"/>
                  <w:r w:rsidRPr="00EF3CA3">
                    <w:rPr>
                      <w:rFonts w:ascii="StobiSerif Regular" w:hAnsi="StobiSerif Regular" w:cs="StobiSerif Regular"/>
                      <w:sz w:val="24"/>
                      <w:szCs w:val="24"/>
                    </w:rPr>
                    <w:t xml:space="preserve"> Парк на природата, кој беше доставен на мислење до релевантни институции.</w:t>
                  </w:r>
                </w:p>
                <w:p w14:paraId="55AC5244" w14:textId="77777777" w:rsidR="00CC66E2" w:rsidRPr="00EF3CA3" w:rsidRDefault="00CC66E2" w:rsidP="00CC66E2">
                  <w:pPr>
                    <w:pStyle w:val="Heading5"/>
                    <w:numPr>
                      <w:ilvl w:val="4"/>
                      <w:numId w:val="0"/>
                    </w:numPr>
                    <w:rPr>
                      <w:rFonts w:ascii="StobiSerif Regular" w:hAnsi="StobiSerif Regular" w:cs="StobiSerif Regular"/>
                      <w:b/>
                    </w:rPr>
                  </w:pPr>
                  <w:r w:rsidRPr="00EF3CA3">
                    <w:rPr>
                      <w:rFonts w:ascii="StobiSerif Regular" w:hAnsi="StobiSerif Regular" w:cs="StobiSerif Regular"/>
                    </w:rPr>
                    <w:t>Во согласност со член 95 став (2) од Законот за заштита на природата ("Сл.весник на РМ" бр. 67/04,14/06, 84/07, 35/10, 47/11, 148/11, 59/12, 13/13, 163/13, 41/14, 146/15, 39/16,113/18) и (Сл.Весник на РСМ бр. 151/21) како и Извадокот од Нацрт-Записникот од Дваесет и првата седница на Владата на Република Северна Македонија (одржана на 17.11.2020), точка 51 – Информација за потребата од прогласување на локалитетот Студенчишко Блато за заштитено подрачје во категоријата парк на природата, а во согласност со заклучокот 2, Министерството за животна средина и просторно планирање (МЖСПП) во соработка со Општина Охрид на 23.02.2022 година во Општина Охрид, одржа Јавна расправа по Нацрт на Закон за прогласување на Студенчишко Блато за парк на природатa.</w:t>
                  </w:r>
                </w:p>
                <w:p w14:paraId="4EDCE148" w14:textId="77777777" w:rsidR="00CC66E2" w:rsidRDefault="00CC66E2" w:rsidP="00CC66E2">
                  <w:pPr>
                    <w:rPr>
                      <w:rFonts w:ascii="StobiSerif Regular" w:hAnsi="StobiSerif Regular" w:cs="StobiSerif Regular"/>
                    </w:rPr>
                  </w:pPr>
                  <w:r w:rsidRPr="00EF3CA3">
                    <w:rPr>
                      <w:rFonts w:ascii="StobiSerif Regular" w:hAnsi="StobiSerif Regular" w:cs="StobiSerif Regular"/>
                    </w:rPr>
                    <w:lastRenderedPageBreak/>
                    <w:t>По завршување на јавната расправа МЖСПП изготви Предлог на Закон за прогласување на Студенчишко блато за парк на природата</w:t>
                  </w:r>
                  <w:r>
                    <w:rPr>
                      <w:rFonts w:ascii="StobiSerif Regular" w:hAnsi="StobiSerif Regular" w:cs="StobiSerif Regular"/>
                      <w:lang w:val="mk-MK"/>
                    </w:rPr>
                    <w:t>.</w:t>
                  </w:r>
                  <w:r w:rsidRPr="00EF3CA3">
                    <w:rPr>
                      <w:rFonts w:ascii="StobiSerif Regular" w:hAnsi="StobiSerif Regular" w:cs="StobiSerif Regular"/>
                    </w:rPr>
                    <w:t xml:space="preserve"> </w:t>
                  </w:r>
                </w:p>
                <w:p w14:paraId="0ABB5430" w14:textId="77777777" w:rsidR="00CC66E2" w:rsidRPr="00F73F1A" w:rsidRDefault="00CC66E2" w:rsidP="00CC66E2">
                  <w:pPr>
                    <w:rPr>
                      <w:rFonts w:ascii="StobiSerif Regular" w:hAnsi="StobiSerif Regular" w:cs="StobiSerif Regular"/>
                    </w:rPr>
                  </w:pPr>
                </w:p>
                <w:p w14:paraId="4F995E6C" w14:textId="77777777" w:rsidR="00CC66E2" w:rsidRPr="00644361" w:rsidRDefault="00CC66E2" w:rsidP="00CC66E2">
                  <w:pPr>
                    <w:rPr>
                      <w:rFonts w:ascii="StobiSerif Regular" w:hAnsi="StobiSerif Regular"/>
                      <w:lang w:val="mk-MK"/>
                    </w:rPr>
                  </w:pPr>
                  <w:r w:rsidRPr="008E34AF">
                    <w:rPr>
                      <w:rFonts w:ascii="StobiSerif Regular" w:hAnsi="StobiSerif Regular"/>
                    </w:rPr>
                    <w:t xml:space="preserve">II. ЦЕЛИ, НАЧЕЛА И ОСНОВНИ РЕШЕНИЈА </w:t>
                  </w:r>
                  <w:r>
                    <w:rPr>
                      <w:rFonts w:ascii="StobiSerif Regular" w:hAnsi="StobiSerif Regular"/>
                      <w:lang w:val="mk-MK"/>
                    </w:rPr>
                    <w:t>НА ПРЕДМЕТ НА ЗАШТИТА</w:t>
                  </w:r>
                </w:p>
                <w:p w14:paraId="49C83CC9" w14:textId="77777777" w:rsidR="00CC66E2" w:rsidRPr="008E34AF" w:rsidRDefault="00CC66E2" w:rsidP="00CC66E2">
                  <w:pPr>
                    <w:rPr>
                      <w:rFonts w:ascii="StobiSerif Regular" w:hAnsi="StobiSerif Regular"/>
                    </w:rPr>
                  </w:pPr>
                  <w:r w:rsidRPr="008E34AF">
                    <w:rPr>
                      <w:rFonts w:ascii="StobiSerif Regular" w:hAnsi="StobiSerif Regular"/>
                    </w:rPr>
                    <w:t>Основни цели за донесување на овој закон се: зачувување на природната состојба на локалитетот Студенчишко Блато преку заштита на природните и други вредностич - спречување на дејствија што можат непосредно или посредно да предизвикаат нарушување на живеалиштата и екосистемитеч - создавање на поволни услови за заштита, зачувување и унапредување на биолошката и пределската разновидност; - одржливо користење на природните ресурси на начин на кој не се загрозува опстанокот на живеалиштата и видовите</w:t>
                  </w:r>
                </w:p>
                <w:p w14:paraId="21D0C5E9" w14:textId="77777777" w:rsidR="00CC66E2" w:rsidRPr="008E34AF" w:rsidRDefault="00CC66E2" w:rsidP="00CC66E2">
                  <w:pPr>
                    <w:tabs>
                      <w:tab w:val="left" w:pos="1440"/>
                    </w:tabs>
                    <w:rPr>
                      <w:rFonts w:ascii="StobiSerif Regular" w:hAnsi="StobiSerif Regular"/>
                    </w:rPr>
                  </w:pPr>
                  <w:r w:rsidRPr="008E34AF">
                    <w:rPr>
                      <w:rFonts w:ascii="StobiSerif Regular" w:hAnsi="StobiSerif Regular"/>
                    </w:rPr>
                    <w:t>Со прогласувањето Парк на природата Студенчишко Блато се овозможува:зачувување на природната состојба на локалитетот Студенчишко Блато преку заштита на природните и други вредности;спречување на дејствија што можат непосредно или посредно да предизвикаат нарушување на живеалиштата и екосистемите; создавање на поволни услови за заштита, зачувување и унапредување на биолошката и пределската разновидност; одржливо користење на природните ресурси на начин на кој не се загрозува опстанокот на живеалиштата и видовите.</w:t>
                  </w:r>
                </w:p>
                <w:p w14:paraId="61453BC8" w14:textId="77777777" w:rsidR="00CC66E2" w:rsidRPr="008E34AF" w:rsidRDefault="00CC66E2" w:rsidP="00CC66E2">
                  <w:pPr>
                    <w:tabs>
                      <w:tab w:val="left" w:pos="1440"/>
                    </w:tabs>
                    <w:rPr>
                      <w:rFonts w:ascii="StobiSerif Regular" w:hAnsi="StobiSerif Regular"/>
                    </w:rPr>
                  </w:pPr>
                </w:p>
                <w:p w14:paraId="38135414" w14:textId="77777777" w:rsidR="00CC66E2" w:rsidRDefault="00CC66E2" w:rsidP="00CC66E2">
                  <w:pPr>
                    <w:rPr>
                      <w:rFonts w:ascii="StobiSerif Regular" w:hAnsi="StobiSerif Regular"/>
                      <w:lang w:val="mk-MK"/>
                    </w:rPr>
                  </w:pPr>
                  <w:r w:rsidRPr="008E34AF">
                    <w:rPr>
                      <w:rFonts w:ascii="StobiSerif Regular" w:hAnsi="StobiSerif Regular"/>
                    </w:rPr>
                    <w:t xml:space="preserve">III. ОЦЕНА НА ФИНАНСИСКИТЕ ПОСЛЕДИЦИ ОД ПРЕДЛОГОТ НА ЗАКОН ВРЗ БУЏЕТОТ И ДРУГИТЕ ЈАВНИ ФИНАНСИСКИ СРЕДСТВА </w:t>
                  </w:r>
                </w:p>
                <w:p w14:paraId="588D56BC" w14:textId="77777777" w:rsidR="00CC66E2" w:rsidRPr="008E34AF" w:rsidRDefault="00CC66E2" w:rsidP="00CC66E2">
                  <w:pPr>
                    <w:rPr>
                      <w:rFonts w:ascii="StobiSerif Regular" w:hAnsi="StobiSerif Regular"/>
                    </w:rPr>
                  </w:pPr>
                  <w:r w:rsidRPr="008E34AF">
                    <w:rPr>
                      <w:rFonts w:ascii="StobiSerif Regular" w:hAnsi="StobiSerif Regular"/>
                    </w:rPr>
                    <w:lastRenderedPageBreak/>
                    <w:t xml:space="preserve">Донесувањето на Законот нема финансиски импликации врз буџетот и другите јавни финансиски средства. </w:t>
                  </w:r>
                </w:p>
                <w:p w14:paraId="41455179" w14:textId="77777777" w:rsidR="00CC66E2" w:rsidRPr="008E34AF" w:rsidRDefault="00CC66E2" w:rsidP="00CC66E2">
                  <w:pPr>
                    <w:rPr>
                      <w:rFonts w:ascii="StobiSerif Regular" w:hAnsi="StobiSerif Regular"/>
                    </w:rPr>
                  </w:pPr>
                </w:p>
                <w:p w14:paraId="1B536D5F" w14:textId="77777777" w:rsidR="00CC66E2" w:rsidRDefault="00CC66E2" w:rsidP="00CC66E2">
                  <w:pPr>
                    <w:rPr>
                      <w:rFonts w:ascii="StobiSerif Regular" w:hAnsi="StobiSerif Regular"/>
                      <w:lang w:val="mk-MK"/>
                    </w:rPr>
                  </w:pPr>
                  <w:r w:rsidRPr="008E34AF">
                    <w:rPr>
                      <w:rFonts w:ascii="StobiSerif Regular" w:hAnsi="StobiSerif Regular"/>
                    </w:rPr>
                    <w:t>IV. ПРОЦЕНА НА ФИНАНСИСКИТЕ СРЕДСТВА ПОТРЕБНИ ЗА СПРОВЕДУВАЊЕ НА ЗАКОНОТ, НАЧИН НА НИВНО ОБЕЗБЕДУВАЊЕ, ПОДАТОЦИ ЗА</w:t>
                  </w:r>
                  <w:r>
                    <w:rPr>
                      <w:rFonts w:ascii="StobiSerif Regular" w:hAnsi="StobiSerif Regular"/>
                      <w:lang w:val="mk-MK"/>
                    </w:rPr>
                    <w:t xml:space="preserve"> </w:t>
                  </w:r>
                  <w:r w:rsidRPr="008E34AF">
                    <w:rPr>
                      <w:rFonts w:ascii="StobiSerif Regular" w:hAnsi="StobiSerif Regular"/>
                    </w:rPr>
                    <w:t xml:space="preserve">ТОА ДАЛИ СПРОВЕДУВАЊЕТО НА ЗАКОНОТ ПОВЛЕКУВА МАТЕРИЈАЛНИ ОБВРСКИ ЗА ОДДЕЛНИ СУБЈЕКТИ </w:t>
                  </w:r>
                </w:p>
                <w:p w14:paraId="6A9783E4" w14:textId="77777777" w:rsidR="00CC66E2" w:rsidRDefault="00CC66E2" w:rsidP="00CC66E2">
                  <w:pPr>
                    <w:rPr>
                      <w:rFonts w:ascii="StobiSerif Regular" w:hAnsi="StobiSerif Regular"/>
                    </w:rPr>
                  </w:pPr>
                  <w:r w:rsidRPr="008E34AF">
                    <w:rPr>
                      <w:rFonts w:ascii="StobiSerif Regular" w:hAnsi="StobiSerif Regular"/>
                    </w:rPr>
                    <w:t xml:space="preserve">За спроведувањето на Законот не е потребно обезбедување на финансиски средства, ниту материјални обврски за одделни субјекти. Донесувањето на Законот не предизвикува дополнителни трошоци во однос на администрацијата и засегнатите субјекти. </w:t>
                  </w:r>
                </w:p>
                <w:p w14:paraId="51ABAC60" w14:textId="77777777" w:rsidR="00CC66E2" w:rsidRPr="008E34AF" w:rsidRDefault="00CC66E2" w:rsidP="00CC66E2">
                  <w:pPr>
                    <w:rPr>
                      <w:rFonts w:ascii="StobiSerif Regular" w:hAnsi="StobiSerif Regular"/>
                    </w:rPr>
                  </w:pPr>
                </w:p>
                <w:p w14:paraId="4200C3F4" w14:textId="77777777" w:rsidR="00CC66E2" w:rsidRPr="008E34AF" w:rsidRDefault="00CC66E2" w:rsidP="00CC66E2">
                  <w:pPr>
                    <w:rPr>
                      <w:rFonts w:ascii="StobiSerif Regular" w:hAnsi="StobiSerif Regular"/>
                    </w:rPr>
                  </w:pPr>
                </w:p>
                <w:p w14:paraId="326A42C1" w14:textId="77777777" w:rsidR="00CC66E2" w:rsidRPr="008E34AF" w:rsidRDefault="00CC66E2" w:rsidP="00CC66E2">
                  <w:pPr>
                    <w:rPr>
                      <w:rFonts w:ascii="StobiSerif Regular" w:hAnsi="StobiSerif Regular"/>
                    </w:rPr>
                  </w:pPr>
                  <w:r w:rsidRPr="008E34AF">
                    <w:rPr>
                      <w:rFonts w:ascii="StobiSerif Regular" w:hAnsi="StobiSerif Regular"/>
                    </w:rPr>
                    <w:t xml:space="preserve">V. ПРЕГЛЕД НА ПРОПИСИ ШТО ТРЕБА ДА СЕ ДОНЕСАТ ЗА СПРОВЕДУВАЊЕ НА ЗАКОНОТ </w:t>
                  </w:r>
                </w:p>
                <w:p w14:paraId="318FBB28" w14:textId="77777777" w:rsidR="00CC66E2" w:rsidRPr="008E34AF" w:rsidRDefault="00CC66E2" w:rsidP="00CC66E2">
                  <w:pPr>
                    <w:rPr>
                      <w:rFonts w:ascii="StobiSerif Regular" w:hAnsi="StobiSerif Regular"/>
                    </w:rPr>
                  </w:pPr>
                  <w:r w:rsidRPr="008E34AF">
                    <w:rPr>
                      <w:rFonts w:ascii="StobiSerif Regular" w:hAnsi="StobiSerif Regular"/>
                    </w:rPr>
                    <w:t xml:space="preserve">Прописи кои се треба да се донесат врз основа на овој закон се: </w:t>
                  </w:r>
                </w:p>
                <w:p w14:paraId="720BCD96" w14:textId="77777777" w:rsidR="00CC66E2" w:rsidRPr="008E34AF" w:rsidRDefault="00CC66E2" w:rsidP="00CC66E2">
                  <w:pPr>
                    <w:numPr>
                      <w:ilvl w:val="0"/>
                      <w:numId w:val="7"/>
                    </w:numPr>
                    <w:rPr>
                      <w:rFonts w:ascii="StobiSerif Regular" w:hAnsi="StobiSerif Regular"/>
                    </w:rPr>
                  </w:pPr>
                  <w:r w:rsidRPr="008E34AF">
                    <w:rPr>
                      <w:rFonts w:ascii="StobiSerif Regular" w:hAnsi="StobiSerif Regular"/>
                    </w:rPr>
                    <w:t xml:space="preserve">Планот за управување </w:t>
                  </w:r>
                  <w:proofErr w:type="gramStart"/>
                  <w:r w:rsidRPr="008E34AF">
                    <w:rPr>
                      <w:rFonts w:ascii="StobiSerif Regular" w:hAnsi="StobiSerif Regular"/>
                    </w:rPr>
                    <w:t>со  Парк</w:t>
                  </w:r>
                  <w:proofErr w:type="gramEnd"/>
                  <w:r w:rsidRPr="008E34AF">
                    <w:rPr>
                      <w:rFonts w:ascii="StobiSerif Regular" w:hAnsi="StobiSerif Regular"/>
                    </w:rPr>
                    <w:t xml:space="preserve"> на природа - Студенчишко Блато го донесува Општина Охрид како субјект за управување со заштитеното подрачје во рок од една година од влегувањето во сила на овој закон</w:t>
                  </w:r>
                </w:p>
                <w:p w14:paraId="49DAEE73" w14:textId="77777777" w:rsidR="00CC66E2" w:rsidRPr="008E34AF" w:rsidRDefault="00CC66E2" w:rsidP="00CC66E2">
                  <w:pPr>
                    <w:numPr>
                      <w:ilvl w:val="0"/>
                      <w:numId w:val="8"/>
                    </w:numPr>
                    <w:rPr>
                      <w:rFonts w:ascii="StobiSerif Regular" w:hAnsi="StobiSerif Regular"/>
                    </w:rPr>
                  </w:pPr>
                  <w:r w:rsidRPr="008E34AF">
                    <w:rPr>
                      <w:rFonts w:ascii="StobiSerif Regular" w:hAnsi="StobiSerif Regular"/>
                    </w:rPr>
                    <w:t>До донесување на Планот за управување Општина Охрид подготвува Годишна програма за заштита на природата во рок од три месеци од денот на влегување во сила на овaа одлука</w:t>
                  </w:r>
                </w:p>
                <w:p w14:paraId="6EFA8E76" w14:textId="77777777" w:rsidR="00CC66E2" w:rsidRPr="008E34AF" w:rsidRDefault="00CC66E2" w:rsidP="00CC66E2">
                  <w:pPr>
                    <w:rPr>
                      <w:rFonts w:ascii="StobiSerif Regular" w:hAnsi="StobiSerif Regular"/>
                    </w:rPr>
                  </w:pPr>
                </w:p>
                <w:p w14:paraId="1D383929" w14:textId="77777777" w:rsidR="00CC66E2" w:rsidRPr="008E34AF" w:rsidRDefault="00CC66E2" w:rsidP="00CC66E2">
                  <w:pPr>
                    <w:outlineLvl w:val="4"/>
                    <w:rPr>
                      <w:rFonts w:ascii="StobiSerif Regular" w:hAnsi="StobiSerif Regular" w:cs="StobiSerif Regular"/>
                      <w:lang w:eastAsia="en-US"/>
                    </w:rPr>
                  </w:pPr>
                </w:p>
                <w:p w14:paraId="10F589C7" w14:textId="77777777" w:rsidR="00CC66E2" w:rsidRPr="008E34AF" w:rsidRDefault="00CC66E2" w:rsidP="00CC66E2">
                  <w:pPr>
                    <w:outlineLvl w:val="4"/>
                    <w:rPr>
                      <w:rFonts w:ascii="StobiSerif Regular" w:hAnsi="StobiSerif Regular" w:cs="StobiSerif Regular"/>
                      <w:lang w:eastAsia="en-US"/>
                    </w:rPr>
                  </w:pPr>
                </w:p>
                <w:p w14:paraId="36B34D64" w14:textId="77777777" w:rsidR="00CC66E2" w:rsidRPr="008E34AF" w:rsidRDefault="00CC66E2" w:rsidP="00CC66E2">
                  <w:pPr>
                    <w:outlineLvl w:val="4"/>
                    <w:rPr>
                      <w:rFonts w:ascii="StobiSerif Regular" w:hAnsi="StobiSerif Regular" w:cs="StobiSerif Regular"/>
                      <w:lang w:eastAsia="en-US"/>
                    </w:rPr>
                  </w:pPr>
                </w:p>
                <w:p w14:paraId="17ACD4B7" w14:textId="77777777" w:rsidR="00CC66E2" w:rsidRPr="008E34AF" w:rsidRDefault="00CC66E2" w:rsidP="00CC66E2">
                  <w:pPr>
                    <w:outlineLvl w:val="4"/>
                    <w:rPr>
                      <w:rFonts w:ascii="StobiSerif Regular" w:hAnsi="StobiSerif Regular" w:cs="StobiSerif Regular"/>
                      <w:lang w:eastAsia="en-US"/>
                    </w:rPr>
                  </w:pPr>
                </w:p>
                <w:p w14:paraId="5C692CB9" w14:textId="77777777" w:rsidR="00CC66E2" w:rsidRPr="008E34AF" w:rsidRDefault="00CC66E2" w:rsidP="00CC66E2">
                  <w:pPr>
                    <w:outlineLvl w:val="4"/>
                    <w:rPr>
                      <w:rFonts w:ascii="StobiSerif Regular" w:hAnsi="StobiSerif Regular" w:cs="StobiSerif Regular"/>
                      <w:lang w:eastAsia="en-US"/>
                    </w:rPr>
                  </w:pPr>
                </w:p>
                <w:p w14:paraId="49E5908B" w14:textId="77777777" w:rsidR="00CC66E2" w:rsidRDefault="00CC66E2" w:rsidP="00CC66E2">
                  <w:pPr>
                    <w:outlineLvl w:val="4"/>
                    <w:rPr>
                      <w:rFonts w:ascii="StobiSerif Regular" w:hAnsi="StobiSerif Regular" w:cs="StobiSerif Regular"/>
                      <w:lang w:val="mk-MK" w:eastAsia="en-US"/>
                    </w:rPr>
                  </w:pPr>
                </w:p>
                <w:p w14:paraId="06E70E73" w14:textId="77777777" w:rsidR="00CC66E2" w:rsidRDefault="00CC66E2" w:rsidP="00CC66E2">
                  <w:pPr>
                    <w:outlineLvl w:val="4"/>
                    <w:rPr>
                      <w:rFonts w:ascii="StobiSerif Regular" w:hAnsi="StobiSerif Regular" w:cs="StobiSerif Regular"/>
                      <w:lang w:val="mk-MK" w:eastAsia="en-US"/>
                    </w:rPr>
                  </w:pPr>
                </w:p>
                <w:p w14:paraId="6921FF1B" w14:textId="77777777" w:rsidR="00CC66E2" w:rsidRDefault="00CC66E2" w:rsidP="00CC66E2">
                  <w:pPr>
                    <w:outlineLvl w:val="4"/>
                    <w:rPr>
                      <w:rFonts w:ascii="StobiSerif Regular" w:hAnsi="StobiSerif Regular" w:cs="StobiSerif Regular"/>
                      <w:lang w:val="mk-MK" w:eastAsia="en-US"/>
                    </w:rPr>
                  </w:pPr>
                </w:p>
                <w:p w14:paraId="5844AAE4" w14:textId="77777777" w:rsidR="00CC66E2" w:rsidRPr="00644361" w:rsidRDefault="00CC66E2" w:rsidP="00CC66E2">
                  <w:pPr>
                    <w:outlineLvl w:val="4"/>
                    <w:rPr>
                      <w:rFonts w:ascii="StobiSerif Regular" w:hAnsi="StobiSerif Regular" w:cs="StobiSerif Regular"/>
                      <w:lang w:val="mk-MK" w:eastAsia="en-US"/>
                    </w:rPr>
                  </w:pPr>
                </w:p>
                <w:p w14:paraId="5D5CBEE0" w14:textId="77777777" w:rsidR="00CC66E2" w:rsidRDefault="00CC66E2" w:rsidP="00CC66E2">
                  <w:pPr>
                    <w:outlineLvl w:val="4"/>
                    <w:rPr>
                      <w:rFonts w:ascii="StobiSerif Regular" w:hAnsi="StobiSerif Regular" w:cs="StobiSerif Regular"/>
                      <w:lang w:eastAsia="en-US"/>
                    </w:rPr>
                  </w:pPr>
                </w:p>
                <w:p w14:paraId="4A136D3E" w14:textId="77777777" w:rsidR="00CC66E2" w:rsidRDefault="00CC66E2" w:rsidP="00CC66E2">
                  <w:pPr>
                    <w:jc w:val="center"/>
                    <w:outlineLvl w:val="4"/>
                    <w:rPr>
                      <w:rFonts w:ascii="StobiSerif Regular" w:hAnsi="StobiSerif Regular" w:cs="StobiSerif Regular"/>
                      <w:lang w:eastAsia="en-US"/>
                    </w:rPr>
                  </w:pPr>
                </w:p>
                <w:p w14:paraId="6652C381" w14:textId="77777777" w:rsidR="00CC66E2" w:rsidRDefault="00CC66E2" w:rsidP="00CC66E2">
                  <w:pPr>
                    <w:jc w:val="center"/>
                    <w:outlineLvl w:val="4"/>
                    <w:rPr>
                      <w:rFonts w:ascii="StobiSerif Regular" w:hAnsi="StobiSerif Regular" w:cs="StobiSerif Regular"/>
                      <w:lang w:eastAsia="en-US"/>
                    </w:rPr>
                  </w:pPr>
                </w:p>
                <w:p w14:paraId="10231FDB" w14:textId="77777777" w:rsidR="00CC66E2" w:rsidRDefault="00CC66E2" w:rsidP="00CC66E2">
                  <w:pPr>
                    <w:jc w:val="center"/>
                    <w:outlineLvl w:val="4"/>
                    <w:rPr>
                      <w:rFonts w:ascii="StobiSerif Regular" w:hAnsi="StobiSerif Regular" w:cs="StobiSerif Regular"/>
                      <w:lang w:eastAsia="en-US"/>
                    </w:rPr>
                  </w:pPr>
                </w:p>
                <w:p w14:paraId="2E89CEEE" w14:textId="77777777" w:rsidR="00CC66E2" w:rsidRDefault="00CC66E2" w:rsidP="00CC66E2">
                  <w:pPr>
                    <w:jc w:val="center"/>
                    <w:outlineLvl w:val="4"/>
                    <w:rPr>
                      <w:rFonts w:ascii="StobiSerif Regular" w:hAnsi="StobiSerif Regular" w:cs="StobiSerif Regular"/>
                      <w:lang w:eastAsia="en-US"/>
                    </w:rPr>
                  </w:pPr>
                </w:p>
                <w:p w14:paraId="77D4470A" w14:textId="77777777" w:rsidR="00CC66E2" w:rsidRDefault="00CC66E2" w:rsidP="00CC66E2">
                  <w:pPr>
                    <w:jc w:val="center"/>
                    <w:outlineLvl w:val="4"/>
                    <w:rPr>
                      <w:rFonts w:ascii="StobiSerif Regular" w:hAnsi="StobiSerif Regular" w:cs="StobiSerif Regular"/>
                      <w:lang w:eastAsia="en-US"/>
                    </w:rPr>
                  </w:pPr>
                </w:p>
                <w:p w14:paraId="25B64EE2" w14:textId="77777777" w:rsidR="00CC66E2" w:rsidRDefault="00CC66E2" w:rsidP="00CC66E2">
                  <w:pPr>
                    <w:jc w:val="center"/>
                    <w:outlineLvl w:val="4"/>
                    <w:rPr>
                      <w:rFonts w:ascii="StobiSerif Regular" w:hAnsi="StobiSerif Regular" w:cs="StobiSerif Regular"/>
                      <w:lang w:eastAsia="en-US"/>
                    </w:rPr>
                  </w:pPr>
                </w:p>
                <w:p w14:paraId="5DFCFE81" w14:textId="77777777" w:rsidR="00CC66E2" w:rsidRPr="008E34AF" w:rsidRDefault="00CC66E2" w:rsidP="00CC66E2">
                  <w:pPr>
                    <w:jc w:val="center"/>
                    <w:outlineLvl w:val="4"/>
                    <w:rPr>
                      <w:rFonts w:ascii="StobiSerif Regular" w:hAnsi="StobiSerif Regular" w:cs="StobiSerif Regular"/>
                      <w:lang w:eastAsia="en-US"/>
                    </w:rPr>
                  </w:pPr>
                  <w:r>
                    <w:rPr>
                      <w:rFonts w:ascii="StobiSerif Regular" w:hAnsi="StobiSerif Regular" w:cs="StobiSerif Regular"/>
                      <w:lang w:val="mk-MK" w:eastAsia="en-US"/>
                    </w:rPr>
                    <w:t>ПРЕДЛОГ НА ЗАКОН ЗА ПРОГЛАСУВАЊЕ НА СТУДЕНЧИШКО БЛАТО ЗА ПАРК НА ПРИРОДАТА</w:t>
                  </w:r>
                  <w:r w:rsidRPr="008E34AF">
                    <w:rPr>
                      <w:rFonts w:ascii="StobiSerif Regular" w:hAnsi="StobiSerif Regular" w:cs="StobiSerif Regular"/>
                      <w:lang w:eastAsia="en-US"/>
                    </w:rPr>
                    <w:t xml:space="preserve"> </w:t>
                  </w:r>
                </w:p>
                <w:p w14:paraId="4DBC82DD" w14:textId="77777777" w:rsidR="00CC66E2" w:rsidRPr="008E34AF" w:rsidRDefault="00CC66E2" w:rsidP="00CC66E2">
                  <w:pPr>
                    <w:jc w:val="center"/>
                    <w:outlineLvl w:val="4"/>
                    <w:rPr>
                      <w:rFonts w:ascii="StobiSerif Regular" w:hAnsi="StobiSerif Regular" w:cs="StobiSerif Regular"/>
                      <w:i/>
                      <w:iCs/>
                      <w:lang w:eastAsia="en-US"/>
                    </w:rPr>
                  </w:pPr>
                </w:p>
                <w:p w14:paraId="53F5369E" w14:textId="77777777" w:rsidR="00CC66E2" w:rsidRDefault="00CC66E2" w:rsidP="00CC66E2">
                  <w:pPr>
                    <w:jc w:val="left"/>
                    <w:rPr>
                      <w:rFonts w:ascii="StobiSerif Regular" w:hAnsi="StobiSerif Regular" w:cs="StobiSerif Regular"/>
                      <w:lang w:eastAsia="en-US"/>
                    </w:rPr>
                  </w:pPr>
                </w:p>
                <w:p w14:paraId="013D3F8B" w14:textId="77777777" w:rsidR="00CC66E2" w:rsidRDefault="00CC66E2" w:rsidP="00CC66E2">
                  <w:pPr>
                    <w:jc w:val="left"/>
                    <w:rPr>
                      <w:rFonts w:ascii="StobiSerif Regular" w:hAnsi="StobiSerif Regular" w:cs="StobiSerif Regular"/>
                      <w:lang w:eastAsia="en-US"/>
                    </w:rPr>
                  </w:pPr>
                </w:p>
                <w:p w14:paraId="25BB5971" w14:textId="77777777" w:rsidR="00CC66E2" w:rsidRDefault="00CC66E2" w:rsidP="00CC66E2">
                  <w:pPr>
                    <w:jc w:val="left"/>
                    <w:rPr>
                      <w:rFonts w:ascii="StobiSerif Regular" w:hAnsi="StobiSerif Regular" w:cs="StobiSerif Regular"/>
                      <w:lang w:eastAsia="en-US"/>
                    </w:rPr>
                  </w:pPr>
                </w:p>
                <w:p w14:paraId="1F630265" w14:textId="77777777" w:rsidR="00CC66E2" w:rsidRDefault="00CC66E2" w:rsidP="00CC66E2">
                  <w:pPr>
                    <w:jc w:val="left"/>
                    <w:rPr>
                      <w:rFonts w:ascii="StobiSerif Regular" w:hAnsi="StobiSerif Regular" w:cs="StobiSerif Regular"/>
                      <w:lang w:eastAsia="en-US"/>
                    </w:rPr>
                  </w:pPr>
                </w:p>
                <w:p w14:paraId="345FA077" w14:textId="77777777" w:rsidR="00CC66E2" w:rsidRDefault="00CC66E2" w:rsidP="00CC66E2">
                  <w:pPr>
                    <w:jc w:val="left"/>
                    <w:rPr>
                      <w:rFonts w:ascii="StobiSerif Regular" w:hAnsi="StobiSerif Regular" w:cs="StobiSerif Regular"/>
                      <w:lang w:eastAsia="en-US"/>
                    </w:rPr>
                  </w:pPr>
                </w:p>
                <w:p w14:paraId="539BC72A" w14:textId="77777777" w:rsidR="00CC66E2" w:rsidRDefault="00CC66E2" w:rsidP="00CC66E2">
                  <w:pPr>
                    <w:jc w:val="left"/>
                    <w:rPr>
                      <w:rFonts w:ascii="StobiSerif Regular" w:hAnsi="StobiSerif Regular" w:cs="StobiSerif Regular"/>
                      <w:lang w:eastAsia="en-US"/>
                    </w:rPr>
                  </w:pPr>
                </w:p>
                <w:p w14:paraId="1A3474DB" w14:textId="77777777" w:rsidR="00CC66E2" w:rsidRDefault="00CC66E2" w:rsidP="00CC66E2">
                  <w:pPr>
                    <w:jc w:val="left"/>
                    <w:rPr>
                      <w:rFonts w:ascii="StobiSerif Regular" w:hAnsi="StobiSerif Regular" w:cs="StobiSerif Regular"/>
                      <w:lang w:eastAsia="en-US"/>
                    </w:rPr>
                  </w:pPr>
                </w:p>
                <w:p w14:paraId="6973C894" w14:textId="77777777" w:rsidR="00CC66E2" w:rsidRDefault="00CC66E2" w:rsidP="00CC66E2">
                  <w:pPr>
                    <w:jc w:val="left"/>
                    <w:rPr>
                      <w:rFonts w:ascii="StobiSerif Regular" w:hAnsi="StobiSerif Regular" w:cs="StobiSerif Regular"/>
                      <w:lang w:eastAsia="en-US"/>
                    </w:rPr>
                  </w:pPr>
                </w:p>
                <w:p w14:paraId="19E2B97F" w14:textId="77777777" w:rsidR="00CC66E2" w:rsidRDefault="00CC66E2" w:rsidP="00CC66E2">
                  <w:pPr>
                    <w:jc w:val="left"/>
                    <w:rPr>
                      <w:rFonts w:ascii="StobiSerif Regular" w:hAnsi="StobiSerif Regular" w:cs="StobiSerif Regular"/>
                      <w:lang w:eastAsia="en-US"/>
                    </w:rPr>
                  </w:pPr>
                </w:p>
                <w:p w14:paraId="29F30DE9" w14:textId="77777777" w:rsidR="00CC66E2" w:rsidRDefault="00CC66E2" w:rsidP="00CC66E2">
                  <w:pPr>
                    <w:jc w:val="left"/>
                    <w:rPr>
                      <w:rFonts w:ascii="StobiSerif Regular" w:hAnsi="StobiSerif Regular" w:cs="StobiSerif Regular"/>
                      <w:lang w:eastAsia="en-US"/>
                    </w:rPr>
                  </w:pPr>
                </w:p>
                <w:p w14:paraId="6C697623" w14:textId="77777777" w:rsidR="00CC66E2" w:rsidRDefault="00CC66E2" w:rsidP="00CC66E2">
                  <w:pPr>
                    <w:jc w:val="left"/>
                    <w:rPr>
                      <w:rFonts w:ascii="StobiSerif Regular" w:hAnsi="StobiSerif Regular" w:cs="StobiSerif Regular"/>
                      <w:lang w:eastAsia="en-US"/>
                    </w:rPr>
                  </w:pPr>
                </w:p>
                <w:p w14:paraId="24E61C65" w14:textId="77777777" w:rsidR="00CC66E2" w:rsidRDefault="00CC66E2" w:rsidP="00CC66E2">
                  <w:pPr>
                    <w:jc w:val="left"/>
                    <w:rPr>
                      <w:rFonts w:ascii="StobiSerif Regular" w:hAnsi="StobiSerif Regular" w:cs="StobiSerif Regular"/>
                      <w:lang w:eastAsia="en-US"/>
                    </w:rPr>
                  </w:pPr>
                </w:p>
                <w:p w14:paraId="2ADC15F3" w14:textId="77777777" w:rsidR="00CC66E2" w:rsidRDefault="00CC66E2" w:rsidP="00CC66E2">
                  <w:pPr>
                    <w:jc w:val="left"/>
                    <w:rPr>
                      <w:rFonts w:ascii="StobiSerif Regular" w:hAnsi="StobiSerif Regular" w:cs="StobiSerif Regular"/>
                      <w:lang w:eastAsia="en-US"/>
                    </w:rPr>
                  </w:pPr>
                </w:p>
                <w:p w14:paraId="5842DB26" w14:textId="77777777" w:rsidR="00CC66E2" w:rsidRDefault="00CC66E2" w:rsidP="00CC66E2">
                  <w:pPr>
                    <w:jc w:val="left"/>
                    <w:rPr>
                      <w:rFonts w:ascii="StobiSerif Regular" w:hAnsi="StobiSerif Regular" w:cs="StobiSerif Regular"/>
                      <w:lang w:eastAsia="en-US"/>
                    </w:rPr>
                  </w:pPr>
                </w:p>
                <w:p w14:paraId="17DE32C6" w14:textId="77777777" w:rsidR="00CC66E2" w:rsidRPr="008E34AF" w:rsidRDefault="00CC66E2" w:rsidP="00CC66E2">
                  <w:pPr>
                    <w:jc w:val="left"/>
                    <w:rPr>
                      <w:rFonts w:ascii="StobiSerif Regular" w:hAnsi="StobiSerif Regular" w:cs="StobiSerif Regular"/>
                      <w:lang w:eastAsia="en-US"/>
                    </w:rPr>
                  </w:pPr>
                </w:p>
                <w:p w14:paraId="424E93F8" w14:textId="77777777" w:rsidR="00CC66E2" w:rsidRPr="008E34AF" w:rsidRDefault="00CC66E2" w:rsidP="00CC66E2">
                  <w:pPr>
                    <w:spacing w:before="100" w:beforeAutospacing="1" w:after="100" w:afterAutospacing="1"/>
                    <w:jc w:val="center"/>
                    <w:rPr>
                      <w:rFonts w:ascii="StobiSerif Regular" w:eastAsia="Arial Unicode MS" w:hAnsi="StobiSerif Regular" w:cs="StobiSerif Regular"/>
                      <w:b/>
                      <w:lang w:eastAsia="en-US"/>
                    </w:rPr>
                  </w:pPr>
                  <w:r w:rsidRPr="008E34AF">
                    <w:rPr>
                      <w:rFonts w:ascii="StobiSerif Regular" w:eastAsia="Arial Unicode MS" w:hAnsi="StobiSerif Regular" w:cs="StobiSerif Regular"/>
                      <w:b/>
                      <w:lang w:eastAsia="en-US"/>
                    </w:rPr>
                    <w:t xml:space="preserve"> I. ОПШТИ ОДРЕДБИ</w:t>
                  </w:r>
                </w:p>
                <w:p w14:paraId="5B8F7A37" w14:textId="77777777" w:rsidR="00CC66E2" w:rsidRPr="008E34AF" w:rsidRDefault="00CC66E2" w:rsidP="00CC66E2">
                  <w:pPr>
                    <w:jc w:val="center"/>
                    <w:rPr>
                      <w:rFonts w:ascii="StobiSerif Regular" w:eastAsia="Arial Unicode MS" w:hAnsi="StobiSerif Regular" w:cs="StobiSerif Regular"/>
                      <w:b/>
                      <w:bCs/>
                      <w:lang w:eastAsia="en-US"/>
                    </w:rPr>
                  </w:pPr>
                  <w:r w:rsidRPr="008E34AF">
                    <w:rPr>
                      <w:rFonts w:ascii="StobiSerif Regular" w:eastAsia="Arial Unicode MS" w:hAnsi="StobiSerif Regular" w:cs="StobiSerif Regular"/>
                      <w:b/>
                      <w:bCs/>
                      <w:lang w:eastAsia="en-US"/>
                    </w:rPr>
                    <w:t>Член 1</w:t>
                  </w:r>
                </w:p>
                <w:p w14:paraId="2A508A1D" w14:textId="77777777" w:rsidR="00CC66E2" w:rsidRPr="008E34AF" w:rsidRDefault="00CC66E2" w:rsidP="00CC66E2">
                  <w:pPr>
                    <w:jc w:val="center"/>
                    <w:rPr>
                      <w:rFonts w:ascii="StobiSerif Regular" w:eastAsia="Arial Unicode MS" w:hAnsi="StobiSerif Regular" w:cs="StobiSerif Regular"/>
                      <w:b/>
                      <w:bCs/>
                      <w:lang w:eastAsia="en-US"/>
                    </w:rPr>
                  </w:pPr>
                </w:p>
                <w:p w14:paraId="6ECF5738" w14:textId="77777777" w:rsidR="00CC66E2" w:rsidRPr="008E34AF" w:rsidRDefault="00CC66E2" w:rsidP="00CC66E2">
                  <w:pPr>
                    <w:rPr>
                      <w:rFonts w:ascii="StobiSerif Regular" w:hAnsi="StobiSerif Regular" w:cs="StobiSerif Regular"/>
                      <w:lang w:eastAsia="en-US"/>
                    </w:rPr>
                  </w:pPr>
                  <w:r>
                    <w:rPr>
                      <w:rFonts w:ascii="StobiSerif Regular" w:hAnsi="StobiSerif Regular" w:cs="StobiSerif Regular"/>
                      <w:lang w:val="mk-MK" w:eastAsia="en-US"/>
                    </w:rPr>
                    <w:t>Студенчишко Блато се прогласува за Парк на природата з</w:t>
                  </w:r>
                  <w:r w:rsidRPr="008E34AF">
                    <w:rPr>
                      <w:rFonts w:ascii="StobiSerif Regular" w:hAnsi="StobiSerif Regular" w:cs="StobiSerif Regular"/>
                      <w:lang w:eastAsia="en-US"/>
                    </w:rPr>
                    <w:t>аради</w:t>
                  </w:r>
                  <w:r w:rsidRPr="008E34AF">
                    <w:rPr>
                      <w:rFonts w:ascii="StobiSerif Regular" w:eastAsia="TimesNewRomanPSMT" w:hAnsi="StobiSerif Regular" w:cs="StobiSerif Regular"/>
                      <w:lang w:eastAsia="en-US"/>
                    </w:rPr>
                    <w:t xml:space="preserve"> </w:t>
                  </w:r>
                  <w:r>
                    <w:rPr>
                      <w:rFonts w:ascii="StobiSerif Regular" w:eastAsia="TimesNewRomanPSMT" w:hAnsi="StobiSerif Regular" w:cs="StobiSerif Regular"/>
                      <w:lang w:val="mk-MK" w:eastAsia="en-US"/>
                    </w:rPr>
                    <w:t xml:space="preserve">заштита на </w:t>
                  </w:r>
                  <w:r w:rsidRPr="008E34AF">
                    <w:rPr>
                      <w:rFonts w:ascii="StobiSerif Regular" w:eastAsia="TimesNewRomanPSMT" w:hAnsi="StobiSerif Regular" w:cs="StobiSerif Regular"/>
                      <w:lang w:eastAsia="en-US"/>
                    </w:rPr>
                    <w:t>геолошките и биолошки вредности, пред се присуство на живеалишта и видови од национално и европско значење</w:t>
                  </w:r>
                  <w:r>
                    <w:rPr>
                      <w:rFonts w:ascii="StobiSerif Regular" w:eastAsia="TimesNewRomanPSMT" w:hAnsi="StobiSerif Regular" w:cs="StobiSerif Regular"/>
                      <w:lang w:val="mk-MK" w:eastAsia="en-US"/>
                    </w:rPr>
                    <w:t xml:space="preserve">. </w:t>
                  </w:r>
                  <w:r w:rsidRPr="008E34AF">
                    <w:rPr>
                      <w:rFonts w:ascii="StobiSerif Regular" w:eastAsia="TimesNewRomanPSMT" w:hAnsi="StobiSerif Regular" w:cs="StobiSerif Regular"/>
                      <w:lang w:eastAsia="en-US"/>
                    </w:rPr>
                    <w:t xml:space="preserve"> </w:t>
                  </w:r>
                </w:p>
                <w:p w14:paraId="2351F3A2" w14:textId="77777777" w:rsidR="00CC66E2" w:rsidRPr="008E34AF" w:rsidRDefault="00CC66E2" w:rsidP="00CC66E2">
                  <w:pPr>
                    <w:rPr>
                      <w:rFonts w:ascii="StobiSerif Regular" w:hAnsi="StobiSerif Regular" w:cs="StobiSerif Regular"/>
                      <w:lang w:eastAsia="en-US"/>
                    </w:rPr>
                  </w:pPr>
                </w:p>
                <w:p w14:paraId="19FC6419" w14:textId="77777777" w:rsidR="00CC66E2" w:rsidRPr="00EF3CA3" w:rsidRDefault="00CC66E2" w:rsidP="00CC66E2">
                  <w:pPr>
                    <w:jc w:val="center"/>
                    <w:rPr>
                      <w:rFonts w:ascii="StobiSerif Regular" w:hAnsi="StobiSerif Regular" w:cs="StobiSerif Regular"/>
                      <w:lang w:eastAsia="en-US"/>
                    </w:rPr>
                  </w:pPr>
                  <w:r w:rsidRPr="00EF3CA3">
                    <w:rPr>
                      <w:rFonts w:ascii="StobiSerif Regular" w:hAnsi="StobiSerif Regular" w:cs="StobiSerif Regular"/>
                      <w:b/>
                      <w:bCs/>
                      <w:lang w:eastAsia="en-US"/>
                    </w:rPr>
                    <w:t>Член 2</w:t>
                  </w:r>
                  <w:r w:rsidRPr="00EF3CA3">
                    <w:rPr>
                      <w:rFonts w:ascii="StobiSerif Regular" w:hAnsi="StobiSerif Regular" w:cs="StobiSerif Regular"/>
                      <w:lang w:eastAsia="en-US"/>
                    </w:rPr>
                    <w:t xml:space="preserve"> </w:t>
                  </w:r>
                </w:p>
                <w:p w14:paraId="0298C92F" w14:textId="77777777" w:rsidR="00CC66E2" w:rsidRPr="00EF3CA3" w:rsidRDefault="00CC66E2" w:rsidP="00CC66E2">
                  <w:pPr>
                    <w:widowControl w:val="0"/>
                    <w:autoSpaceDE w:val="0"/>
                    <w:autoSpaceDN w:val="0"/>
                    <w:rPr>
                      <w:rFonts w:ascii="StobiSerif Regular" w:hAnsi="StobiSerif Regular" w:cs="StobiSerif Regular"/>
                      <w:lang w:val="mk-MK" w:eastAsia="en-US"/>
                    </w:rPr>
                  </w:pPr>
                  <w:r w:rsidRPr="00EF3CA3">
                    <w:rPr>
                      <w:rFonts w:ascii="StobiSerif Regular" w:eastAsia="TimesNewRomanPSMT" w:hAnsi="StobiSerif Regular" w:cs="StobiSerif Regular"/>
                    </w:rPr>
                    <w:t>Категоријата на заштитеното подрачје e Категорија IV - Парк на природа</w:t>
                  </w:r>
                  <w:r>
                    <w:rPr>
                      <w:rFonts w:ascii="StobiSerif Regular" w:eastAsia="TimesNewRomanPSMT" w:hAnsi="StobiSerif Regular" w:cs="StobiSerif Regular"/>
                      <w:lang w:val="mk-MK"/>
                    </w:rPr>
                    <w:t>.</w:t>
                  </w:r>
                </w:p>
                <w:p w14:paraId="3A6AC918" w14:textId="77777777" w:rsidR="00CC66E2" w:rsidRPr="00EF3CA3" w:rsidRDefault="00CC66E2" w:rsidP="00CC66E2">
                  <w:pPr>
                    <w:rPr>
                      <w:rFonts w:ascii="StobiSerif Regular" w:hAnsi="StobiSerif Regular" w:cs="StobiSerif Regular"/>
                      <w:b/>
                      <w:bCs/>
                      <w:lang w:eastAsia="en-US"/>
                    </w:rPr>
                  </w:pPr>
                </w:p>
                <w:p w14:paraId="2DB18054" w14:textId="77777777" w:rsidR="00CC66E2" w:rsidRPr="00EF3CA3" w:rsidRDefault="00CC66E2" w:rsidP="00CC66E2">
                  <w:pPr>
                    <w:jc w:val="center"/>
                    <w:rPr>
                      <w:rFonts w:ascii="StobiSerif Regular" w:hAnsi="StobiSerif Regular" w:cs="StobiSerif Regular"/>
                      <w:b/>
                      <w:bCs/>
                      <w:lang w:eastAsia="en-US"/>
                    </w:rPr>
                  </w:pPr>
                </w:p>
                <w:p w14:paraId="0D94E27F" w14:textId="77777777" w:rsidR="00CC66E2" w:rsidRDefault="00CC66E2" w:rsidP="00CC66E2">
                  <w:pPr>
                    <w:jc w:val="center"/>
                    <w:rPr>
                      <w:rFonts w:ascii="StobiSerif Regular" w:hAnsi="StobiSerif Regular" w:cs="StobiSerif Regular"/>
                      <w:lang w:eastAsia="en-US"/>
                    </w:rPr>
                  </w:pPr>
                  <w:proofErr w:type="gramStart"/>
                  <w:r w:rsidRPr="00EF3CA3">
                    <w:rPr>
                      <w:rFonts w:ascii="StobiSerif Regular" w:hAnsi="StobiSerif Regular" w:cs="StobiSerif Regular"/>
                      <w:b/>
                      <w:bCs/>
                      <w:lang w:eastAsia="en-US"/>
                    </w:rPr>
                    <w:t>Член  3</w:t>
                  </w:r>
                  <w:proofErr w:type="gramEnd"/>
                </w:p>
                <w:p w14:paraId="23C1DCA8" w14:textId="77777777" w:rsidR="00CC66E2" w:rsidRPr="00F73F1A" w:rsidRDefault="00CC66E2" w:rsidP="00CC66E2">
                  <w:pPr>
                    <w:jc w:val="left"/>
                    <w:rPr>
                      <w:rFonts w:ascii="StobiSerif Regular" w:hAnsi="StobiSerif Regular" w:cs="StobiSerif Regular"/>
                      <w:lang w:eastAsia="en-US"/>
                    </w:rPr>
                  </w:pPr>
                  <w:r w:rsidRPr="00EF3CA3">
                    <w:rPr>
                      <w:rFonts w:ascii="StobiSerif Regular" w:eastAsia="Arial Unicode MS" w:hAnsi="StobiSerif Regular" w:cs="StobiSerif Regular"/>
                      <w:lang w:eastAsia="en-US"/>
                    </w:rPr>
                    <w:t xml:space="preserve">Називот на заштитеното подрачје е </w:t>
                  </w:r>
                  <w:r w:rsidRPr="00EF3CA3">
                    <w:rPr>
                      <w:rFonts w:ascii="StobiSerif Regular" w:eastAsia="Arial Unicode MS" w:hAnsi="StobiSerif Regular" w:cs="StobiSerif Regular"/>
                      <w:lang w:val="mk-MK" w:eastAsia="en-US"/>
                    </w:rPr>
                    <w:t>„</w:t>
                  </w:r>
                  <w:r w:rsidRPr="00EF3CA3">
                    <w:rPr>
                      <w:rFonts w:ascii="StobiSerif Regular" w:eastAsia="Arial Unicode MS" w:hAnsi="StobiSerif Regular" w:cs="StobiSerif Regular"/>
                      <w:lang w:eastAsia="en-US"/>
                    </w:rPr>
                    <w:t>Парк на природа</w:t>
                  </w:r>
                  <w:r>
                    <w:rPr>
                      <w:rFonts w:ascii="StobiSerif Regular" w:eastAsia="Arial Unicode MS" w:hAnsi="StobiSerif Regular" w:cs="StobiSerif Regular"/>
                      <w:lang w:val="mk-MK" w:eastAsia="en-US"/>
                    </w:rPr>
                    <w:t>та</w:t>
                  </w:r>
                  <w:r w:rsidRPr="00EF3CA3">
                    <w:rPr>
                      <w:rFonts w:ascii="StobiSerif Regular" w:eastAsia="Arial Unicode MS" w:hAnsi="StobiSerif Regular" w:cs="StobiSerif Regular"/>
                      <w:lang w:eastAsia="en-US"/>
                    </w:rPr>
                    <w:t xml:space="preserve"> Студенчишко Блато”.</w:t>
                  </w:r>
                </w:p>
                <w:p w14:paraId="5F3AED8C" w14:textId="77777777" w:rsidR="00CC66E2" w:rsidRPr="008E34AF" w:rsidRDefault="00CC66E2" w:rsidP="00CC66E2">
                  <w:pPr>
                    <w:spacing w:before="100" w:beforeAutospacing="1" w:after="100" w:afterAutospacing="1"/>
                    <w:jc w:val="center"/>
                    <w:rPr>
                      <w:rFonts w:ascii="StobiSerif Regular" w:eastAsia="Arial Unicode MS" w:hAnsi="StobiSerif Regular" w:cs="StobiSerif Regular"/>
                      <w:b/>
                      <w:bCs/>
                      <w:lang w:eastAsia="en-US"/>
                    </w:rPr>
                  </w:pPr>
                  <w:proofErr w:type="gramStart"/>
                  <w:r w:rsidRPr="00EF3CA3">
                    <w:rPr>
                      <w:rFonts w:ascii="StobiSerif Regular" w:eastAsia="Arial Unicode MS" w:hAnsi="StobiSerif Regular" w:cs="StobiSerif Regular"/>
                      <w:b/>
                      <w:bCs/>
                      <w:lang w:eastAsia="en-US"/>
                    </w:rPr>
                    <w:t>Член  4</w:t>
                  </w:r>
                  <w:proofErr w:type="gramEnd"/>
                  <w:r w:rsidRPr="00EF3CA3">
                    <w:rPr>
                      <w:rFonts w:ascii="StobiSerif Regular" w:eastAsia="Arial Unicode MS" w:hAnsi="StobiSerif Regular" w:cs="StobiSerif Regular"/>
                      <w:b/>
                      <w:bCs/>
                      <w:lang w:eastAsia="en-US"/>
                    </w:rPr>
                    <w:t xml:space="preserve"> </w:t>
                  </w:r>
                </w:p>
                <w:p w14:paraId="72B80FDD" w14:textId="77777777" w:rsidR="00CC66E2" w:rsidRPr="008E34AF" w:rsidRDefault="00CC66E2" w:rsidP="00CC66E2">
                  <w:pPr>
                    <w:spacing w:before="100" w:beforeAutospacing="1" w:after="100" w:afterAutospacing="1"/>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lastRenderedPageBreak/>
                    <w:t>Со прогласување</w:t>
                  </w:r>
                  <w:r>
                    <w:rPr>
                      <w:rFonts w:ascii="StobiSerif Regular" w:eastAsia="Arial Unicode MS" w:hAnsi="StobiSerif Regular" w:cs="StobiSerif Regular"/>
                      <w:lang w:val="mk-MK" w:eastAsia="en-US"/>
                    </w:rPr>
                    <w:t>то</w:t>
                  </w:r>
                  <w:r w:rsidRPr="008E34AF">
                    <w:rPr>
                      <w:rFonts w:ascii="StobiSerif Regular" w:eastAsia="Arial Unicode MS" w:hAnsi="StobiSerif Regular" w:cs="StobiSerif Regular"/>
                      <w:lang w:eastAsia="en-US"/>
                    </w:rPr>
                    <w:t xml:space="preserve"> </w:t>
                  </w:r>
                  <w:r>
                    <w:rPr>
                      <w:rFonts w:ascii="StobiSerif Regular" w:eastAsia="Arial Unicode MS" w:hAnsi="StobiSerif Regular" w:cs="StobiSerif Regular"/>
                      <w:lang w:val="mk-MK" w:eastAsia="en-US"/>
                    </w:rPr>
                    <w:t>на</w:t>
                  </w:r>
                  <w:r w:rsidRPr="008E34AF">
                    <w:rPr>
                      <w:rFonts w:ascii="StobiSerif Regular" w:eastAsia="Arial Unicode MS" w:hAnsi="StobiSerif Regular" w:cs="StobiSerif Regular"/>
                      <w:lang w:eastAsia="en-US"/>
                    </w:rPr>
                    <w:t xml:space="preserve"> Парк</w:t>
                  </w:r>
                  <w:r>
                    <w:rPr>
                      <w:rFonts w:ascii="StobiSerif Regular" w:eastAsia="Arial Unicode MS" w:hAnsi="StobiSerif Regular" w:cs="StobiSerif Regular"/>
                      <w:lang w:val="mk-MK" w:eastAsia="en-US"/>
                    </w:rPr>
                    <w:t>от</w:t>
                  </w:r>
                  <w:r w:rsidRPr="008E34AF">
                    <w:rPr>
                      <w:rFonts w:ascii="StobiSerif Regular" w:eastAsia="Arial Unicode MS" w:hAnsi="StobiSerif Regular" w:cs="StobiSerif Regular"/>
                      <w:lang w:eastAsia="en-US"/>
                    </w:rPr>
                    <w:t xml:space="preserve"> на природата</w:t>
                  </w:r>
                  <w:r>
                    <w:rPr>
                      <w:rFonts w:ascii="StobiSerif Regular" w:eastAsia="Arial Unicode MS" w:hAnsi="StobiSerif Regular" w:cs="StobiSerif Regular"/>
                      <w:lang w:val="mk-MK" w:eastAsia="en-US"/>
                    </w:rPr>
                    <w:t xml:space="preserve"> </w:t>
                  </w:r>
                  <w:r w:rsidRPr="008E34AF">
                    <w:rPr>
                      <w:rFonts w:ascii="StobiSerif Regular" w:eastAsia="Arial Unicode MS" w:hAnsi="StobiSerif Regular" w:cs="StobiSerif Regular"/>
                      <w:lang w:eastAsia="en-US"/>
                    </w:rPr>
                    <w:t>Студенчишко Блато се овозможува:</w:t>
                  </w:r>
                </w:p>
                <w:p w14:paraId="1A4582BB" w14:textId="77777777" w:rsidR="00CC66E2" w:rsidRPr="008E34AF" w:rsidRDefault="00CC66E2" w:rsidP="00CC66E2">
                  <w:pPr>
                    <w:spacing w:before="100" w:beforeAutospacing="1" w:after="100" w:afterAutospacing="1"/>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t>- зачувување на природната состојба на локалитетот Студенчишко Блато преку заштита на природните и други вредности;</w:t>
                  </w:r>
                </w:p>
                <w:p w14:paraId="77B4F3B5" w14:textId="77777777" w:rsidR="00CC66E2" w:rsidRPr="008E34AF" w:rsidRDefault="00CC66E2" w:rsidP="00CC66E2">
                  <w:pPr>
                    <w:spacing w:before="100" w:beforeAutospacing="1" w:after="100" w:afterAutospacing="1"/>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t xml:space="preserve">- спречување на дејствија што можат непосредно или посредно да предизвикаат нарушување на живеалиштата </w:t>
                  </w:r>
                  <w:proofErr w:type="gramStart"/>
                  <w:r w:rsidRPr="008E34AF">
                    <w:rPr>
                      <w:rFonts w:ascii="StobiSerif Regular" w:eastAsia="Arial Unicode MS" w:hAnsi="StobiSerif Regular" w:cs="StobiSerif Regular"/>
                      <w:lang w:eastAsia="en-US"/>
                    </w:rPr>
                    <w:t>и  екосистемите</w:t>
                  </w:r>
                  <w:proofErr w:type="gramEnd"/>
                  <w:r w:rsidRPr="008E34AF">
                    <w:rPr>
                      <w:rFonts w:ascii="StobiSerif Regular" w:eastAsia="Arial Unicode MS" w:hAnsi="StobiSerif Regular" w:cs="StobiSerif Regular"/>
                      <w:lang w:eastAsia="en-US"/>
                    </w:rPr>
                    <w:t>;</w:t>
                  </w:r>
                </w:p>
                <w:p w14:paraId="73F6544C" w14:textId="77777777" w:rsidR="00CC66E2" w:rsidRPr="00EF3CA3" w:rsidRDefault="00CC66E2" w:rsidP="00CC66E2">
                  <w:pPr>
                    <w:spacing w:before="100" w:beforeAutospacing="1" w:after="100" w:afterAutospacing="1"/>
                    <w:rPr>
                      <w:rFonts w:ascii="StobiSerif Regular" w:eastAsia="Arial Unicode MS" w:hAnsi="StobiSerif Regular" w:cs="StobiSerif Regular"/>
                      <w:lang w:val="mk-MK" w:eastAsia="en-US"/>
                    </w:rPr>
                  </w:pPr>
                  <w:r w:rsidRPr="008E34AF">
                    <w:rPr>
                      <w:rFonts w:ascii="StobiSerif Regular" w:eastAsia="Arial Unicode MS" w:hAnsi="StobiSerif Regular" w:cs="StobiSerif Regular"/>
                      <w:lang w:eastAsia="en-US"/>
                    </w:rPr>
                    <w:t>-  создавање на поволни услови за заштита, зачувување и унапредување на биолошката и пределската разновидност;</w:t>
                  </w:r>
                  <w:r>
                    <w:rPr>
                      <w:rFonts w:ascii="StobiSerif Regular" w:eastAsia="Arial Unicode MS" w:hAnsi="StobiSerif Regular" w:cs="StobiSerif Regular"/>
                      <w:lang w:val="mk-MK" w:eastAsia="en-US"/>
                    </w:rPr>
                    <w:t xml:space="preserve"> и</w:t>
                  </w:r>
                </w:p>
                <w:p w14:paraId="4C0CD707" w14:textId="77777777" w:rsidR="00CC66E2" w:rsidRPr="008E34AF" w:rsidRDefault="00CC66E2" w:rsidP="00CC66E2">
                  <w:pPr>
                    <w:spacing w:before="100" w:beforeAutospacing="1" w:after="100" w:afterAutospacing="1"/>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t>-  одржливо користење на природните ресурси на начин на кој не се загрозува опстанокот на живеалиштата и видовите.</w:t>
                  </w:r>
                </w:p>
                <w:p w14:paraId="23A20548" w14:textId="77777777" w:rsidR="00CC66E2" w:rsidRPr="008E34AF" w:rsidRDefault="00CC66E2" w:rsidP="00CC66E2">
                  <w:pPr>
                    <w:spacing w:before="100" w:beforeAutospacing="1" w:after="100" w:afterAutospacing="1"/>
                    <w:rPr>
                      <w:rFonts w:ascii="StobiSerif Regular" w:eastAsia="Arial Unicode MS" w:hAnsi="StobiSerif Regular" w:cs="StobiSerif Regular"/>
                      <w:lang w:eastAsia="en-US"/>
                    </w:rPr>
                  </w:pPr>
                </w:p>
                <w:p w14:paraId="19B1578D" w14:textId="77777777" w:rsidR="00CC66E2" w:rsidRPr="008E34AF" w:rsidRDefault="00CC66E2" w:rsidP="00CC66E2">
                  <w:pPr>
                    <w:spacing w:before="100" w:beforeAutospacing="1" w:after="100" w:afterAutospacing="1"/>
                    <w:jc w:val="center"/>
                    <w:rPr>
                      <w:rFonts w:ascii="StobiSerif Regular" w:eastAsia="Arial Unicode MS" w:hAnsi="StobiSerif Regular" w:cs="StobiSerif Regular"/>
                      <w:lang w:eastAsia="en-US"/>
                    </w:rPr>
                  </w:pPr>
                  <w:r w:rsidRPr="008E34AF">
                    <w:rPr>
                      <w:rFonts w:ascii="StobiSerif Regular" w:eastAsia="Arial Unicode MS" w:hAnsi="StobiSerif Regular" w:cs="StobiSerif Regular"/>
                      <w:b/>
                      <w:bCs/>
                      <w:lang w:eastAsia="en-US"/>
                    </w:rPr>
                    <w:t>II.  ГРАНИЦИ НА РАСПРОСТРАНУВАЊЕ</w:t>
                  </w:r>
                </w:p>
                <w:p w14:paraId="43787F22" w14:textId="77777777" w:rsidR="00CC66E2" w:rsidRPr="007C59C7" w:rsidRDefault="00CC66E2" w:rsidP="00CC66E2">
                  <w:pPr>
                    <w:spacing w:before="100" w:beforeAutospacing="1" w:after="100" w:afterAutospacing="1"/>
                    <w:jc w:val="center"/>
                    <w:rPr>
                      <w:rFonts w:ascii="StobiSerif Regular" w:eastAsia="Arial Unicode MS" w:hAnsi="StobiSerif Regular" w:cs="StobiSerif Regular"/>
                      <w:b/>
                      <w:bCs/>
                      <w:lang w:eastAsia="en-US"/>
                    </w:rPr>
                  </w:pPr>
                  <w:r w:rsidRPr="007C59C7">
                    <w:rPr>
                      <w:rFonts w:ascii="StobiSerif Regular" w:eastAsia="Arial Unicode MS" w:hAnsi="StobiSerif Regular" w:cs="StobiSerif Regular"/>
                      <w:b/>
                      <w:bCs/>
                      <w:lang w:eastAsia="en-US"/>
                    </w:rPr>
                    <w:t>Член   5</w:t>
                  </w:r>
                </w:p>
                <w:p w14:paraId="00B21D10" w14:textId="77777777" w:rsidR="00CC66E2" w:rsidRPr="00F73F1A" w:rsidRDefault="00CC66E2" w:rsidP="00CC66E2">
                  <w:pPr>
                    <w:rPr>
                      <w:rFonts w:ascii="StobiSerif Regular" w:hAnsi="StobiSerif Regular" w:cs="StobiSerif Regular"/>
                    </w:rPr>
                  </w:pPr>
                  <w:r>
                    <w:rPr>
                      <w:rFonts w:ascii="StobiSerif Regular" w:hAnsi="StobiSerif Regular" w:cs="StobiSerif Regular"/>
                    </w:rPr>
                    <w:t>(</w:t>
                  </w:r>
                  <w:proofErr w:type="gramStart"/>
                  <w:r>
                    <w:rPr>
                      <w:rFonts w:ascii="StobiSerif Regular" w:hAnsi="StobiSerif Regular" w:cs="StobiSerif Regular"/>
                    </w:rPr>
                    <w:t>1)</w:t>
                  </w:r>
                  <w:r w:rsidRPr="00F73F1A">
                    <w:rPr>
                      <w:rFonts w:ascii="StobiSerif Regular" w:hAnsi="StobiSerif Regular" w:cs="StobiSerif Regular"/>
                    </w:rPr>
                    <w:t>Границата</w:t>
                  </w:r>
                  <w:proofErr w:type="gramEnd"/>
                  <w:r w:rsidRPr="00F73F1A">
                    <w:rPr>
                      <w:rFonts w:ascii="StobiSerif Regular" w:hAnsi="StobiSerif Regular" w:cs="StobiSerif Regular"/>
                    </w:rPr>
                    <w:t xml:space="preserve"> на Парк</w:t>
                  </w:r>
                  <w:r w:rsidRPr="00F73F1A">
                    <w:rPr>
                      <w:rFonts w:ascii="StobiSerif Regular" w:hAnsi="StobiSerif Regular" w:cs="StobiSerif Regular"/>
                      <w:lang w:val="mk-MK"/>
                    </w:rPr>
                    <w:t>от</w:t>
                  </w:r>
                  <w:r w:rsidRPr="00F73F1A">
                    <w:rPr>
                      <w:rFonts w:ascii="StobiSerif Regular" w:hAnsi="StobiSerif Regular" w:cs="StobiSerif Regular"/>
                    </w:rPr>
                    <w:t xml:space="preserve"> на природата Студенчишко Блато кон исток го следи магистралниот пат Охрид Свети Наум, почнувајќи од исклучувањето за Хидробиолошкиот завод сè до реката Рача, потоа врти во правец кон запад и ја следи реката Рача сè до асфалтираното шеталиште покрај Охридското Езеро. Оттука границата врти кон север и го следи шеталиштето сè до Студенчишкиот Канал, а потоа врти кон исток и го следи Студенчишкиот Канал сè до Хидробиолошкиот завод каде го следи пристапниот асфалтен пат околу Хидробиолошкиот завод сè до магистралниот пат Охрид Св. Наум.</w:t>
                  </w:r>
                </w:p>
                <w:p w14:paraId="4C119CE5" w14:textId="77777777" w:rsidR="00CC66E2" w:rsidRPr="008E34AF" w:rsidRDefault="00CC66E2" w:rsidP="00CC66E2">
                  <w:pPr>
                    <w:autoSpaceDE w:val="0"/>
                    <w:autoSpaceDN w:val="0"/>
                    <w:adjustRightInd w:val="0"/>
                    <w:rPr>
                      <w:rFonts w:ascii="StobiSerif Regular" w:hAnsi="StobiSerif Regular" w:cs="StobiSerif Regular"/>
                      <w:highlight w:val="lightGray"/>
                      <w:lang w:eastAsia="en-US"/>
                    </w:rPr>
                  </w:pPr>
                </w:p>
                <w:p w14:paraId="5ABCCBDE" w14:textId="77777777" w:rsidR="00CC66E2" w:rsidRPr="008E34AF" w:rsidRDefault="00CC66E2" w:rsidP="00CC66E2">
                  <w:pPr>
                    <w:rPr>
                      <w:rFonts w:ascii="StobiSerif Regular" w:eastAsia="Calibri" w:hAnsi="StobiSerif Regular" w:cs="StobiSerif Regular"/>
                      <w:bCs/>
                      <w:lang w:eastAsia="en-US"/>
                    </w:rPr>
                  </w:pPr>
                  <w:r w:rsidRPr="008E34AF">
                    <w:rPr>
                      <w:rFonts w:ascii="StobiSerif Regular" w:eastAsia="Calibri" w:hAnsi="StobiSerif Regular" w:cs="StobiSerif Regular"/>
                      <w:bCs/>
                      <w:lang w:eastAsia="en-US"/>
                    </w:rPr>
                    <w:t>(2) Вкупната површина на Парк</w:t>
                  </w:r>
                  <w:r>
                    <w:rPr>
                      <w:rFonts w:ascii="StobiSerif Regular" w:eastAsia="Calibri" w:hAnsi="StobiSerif Regular" w:cs="StobiSerif Regular"/>
                      <w:bCs/>
                      <w:lang w:val="mk-MK" w:eastAsia="en-US"/>
                    </w:rPr>
                    <w:t>от</w:t>
                  </w:r>
                  <w:r w:rsidRPr="008E34AF">
                    <w:rPr>
                      <w:rFonts w:ascii="StobiSerif Regular" w:eastAsia="Calibri" w:hAnsi="StobiSerif Regular" w:cs="StobiSerif Regular"/>
                      <w:bCs/>
                      <w:lang w:eastAsia="en-US"/>
                    </w:rPr>
                    <w:t xml:space="preserve"> на природа</w:t>
                  </w:r>
                  <w:r>
                    <w:rPr>
                      <w:rFonts w:ascii="StobiSerif Regular" w:eastAsia="Calibri" w:hAnsi="StobiSerif Regular" w:cs="StobiSerif Regular"/>
                      <w:bCs/>
                      <w:lang w:val="mk-MK" w:eastAsia="en-US"/>
                    </w:rPr>
                    <w:t>та</w:t>
                  </w:r>
                  <w:r w:rsidRPr="008E34AF">
                    <w:rPr>
                      <w:rFonts w:ascii="StobiSerif Regular" w:eastAsia="Calibri" w:hAnsi="StobiSerif Regular" w:cs="StobiSerif Regular"/>
                      <w:bCs/>
                      <w:lang w:eastAsia="en-US"/>
                    </w:rPr>
                    <w:t xml:space="preserve"> </w:t>
                  </w:r>
                  <w:r>
                    <w:rPr>
                      <w:rFonts w:ascii="StobiSerif Regular" w:eastAsia="Calibri" w:hAnsi="StobiSerif Regular" w:cs="StobiSerif Regular"/>
                      <w:bCs/>
                      <w:lang w:val="mk-MK" w:eastAsia="en-US"/>
                    </w:rPr>
                    <w:t xml:space="preserve">на </w:t>
                  </w:r>
                  <w:r w:rsidRPr="008E34AF">
                    <w:rPr>
                      <w:rFonts w:ascii="StobiSerif Regular" w:eastAsia="Calibri" w:hAnsi="StobiSerif Regular" w:cs="StobiSerif Regular"/>
                      <w:bCs/>
                      <w:lang w:eastAsia="en-US"/>
                    </w:rPr>
                    <w:t>Студенчишко Блато изнесува 60,23 хектари.</w:t>
                  </w:r>
                </w:p>
                <w:p w14:paraId="17E5DE50" w14:textId="77777777" w:rsidR="00CC66E2" w:rsidRPr="008E34AF" w:rsidRDefault="00CC66E2" w:rsidP="00CC66E2">
                  <w:pPr>
                    <w:rPr>
                      <w:rFonts w:ascii="StobiSerif Regular" w:hAnsi="StobiSerif Regular" w:cs="Arial"/>
                      <w:highlight w:val="lightGray"/>
                      <w:lang w:eastAsia="en-US"/>
                    </w:rPr>
                  </w:pPr>
                </w:p>
                <w:p w14:paraId="688E74A8" w14:textId="77777777" w:rsidR="00CC66E2" w:rsidRPr="008E34AF" w:rsidRDefault="00CC66E2" w:rsidP="00CC66E2">
                  <w:pPr>
                    <w:jc w:val="center"/>
                    <w:rPr>
                      <w:rFonts w:ascii="StobiSerif Regular" w:hAnsi="StobiSerif Regular" w:cs="Arial"/>
                      <w:b/>
                      <w:bCs/>
                      <w:lang w:eastAsia="en-US"/>
                    </w:rPr>
                  </w:pPr>
                  <w:r w:rsidRPr="008E34AF">
                    <w:rPr>
                      <w:rFonts w:ascii="StobiSerif Regular" w:hAnsi="StobiSerif Regular" w:cs="Arial"/>
                      <w:b/>
                      <w:bCs/>
                      <w:lang w:eastAsia="en-US"/>
                    </w:rPr>
                    <w:t>III. РЕЖИМ НА ЗАШТИТА</w:t>
                  </w:r>
                </w:p>
                <w:p w14:paraId="3C1E49D1" w14:textId="77777777" w:rsidR="00CC66E2" w:rsidRPr="008E34AF" w:rsidRDefault="00CC66E2" w:rsidP="00CC66E2">
                  <w:pPr>
                    <w:jc w:val="center"/>
                    <w:rPr>
                      <w:rFonts w:ascii="StobiSerif Regular" w:hAnsi="StobiSerif Regular" w:cs="Arial"/>
                      <w:b/>
                      <w:bCs/>
                      <w:lang w:eastAsia="en-US"/>
                    </w:rPr>
                  </w:pPr>
                </w:p>
                <w:p w14:paraId="7102A945" w14:textId="77777777" w:rsidR="00CC66E2" w:rsidRPr="00F73F1A" w:rsidRDefault="00CC66E2" w:rsidP="00CC66E2">
                  <w:pPr>
                    <w:jc w:val="center"/>
                    <w:rPr>
                      <w:rFonts w:ascii="StobiSerif Regular" w:hAnsi="StobiSerif Regular" w:cs="Arial"/>
                      <w:b/>
                      <w:bCs/>
                      <w:lang w:eastAsia="en-US"/>
                    </w:rPr>
                  </w:pPr>
                  <w:proofErr w:type="gramStart"/>
                  <w:r w:rsidRPr="007C59C7">
                    <w:rPr>
                      <w:rFonts w:ascii="StobiSerif Regular" w:hAnsi="StobiSerif Regular" w:cs="Arial"/>
                      <w:b/>
                      <w:bCs/>
                      <w:lang w:eastAsia="en-US"/>
                    </w:rPr>
                    <w:t>Член  6</w:t>
                  </w:r>
                  <w:proofErr w:type="gramEnd"/>
                </w:p>
                <w:p w14:paraId="0E24ADD0" w14:textId="77777777" w:rsidR="00CC66E2" w:rsidRPr="008E34AF" w:rsidRDefault="00CC66E2" w:rsidP="00CC66E2">
                  <w:pPr>
                    <w:jc w:val="left"/>
                    <w:rPr>
                      <w:rFonts w:ascii="StobiSerif Regular" w:hAnsi="StobiSerif Regular" w:cs="StobiSerif Regular"/>
                      <w:lang w:eastAsia="en-US"/>
                    </w:rPr>
                  </w:pPr>
                  <w:r w:rsidRPr="008E34AF">
                    <w:rPr>
                      <w:rFonts w:ascii="StobiSerif Regular" w:hAnsi="StobiSerif Regular" w:cs="StobiSerif Regular"/>
                      <w:lang w:eastAsia="en-US"/>
                    </w:rPr>
                    <w:t>Во Парк</w:t>
                  </w:r>
                  <w:r>
                    <w:rPr>
                      <w:rFonts w:ascii="StobiSerif Regular" w:hAnsi="StobiSerif Regular" w:cs="StobiSerif Regular"/>
                      <w:lang w:val="mk-MK" w:eastAsia="en-US"/>
                    </w:rPr>
                    <w:t>от</w:t>
                  </w:r>
                  <w:r w:rsidRPr="008E34AF">
                    <w:rPr>
                      <w:rFonts w:ascii="StobiSerif Regular" w:hAnsi="StobiSerif Regular" w:cs="StobiSerif Regular"/>
                      <w:lang w:eastAsia="en-US"/>
                    </w:rPr>
                    <w:t xml:space="preserve"> на </w:t>
                  </w:r>
                  <w:proofErr w:type="gramStart"/>
                  <w:r w:rsidRPr="008E34AF">
                    <w:rPr>
                      <w:rFonts w:ascii="StobiSerif Regular" w:hAnsi="StobiSerif Regular" w:cs="StobiSerif Regular"/>
                      <w:lang w:eastAsia="en-US"/>
                    </w:rPr>
                    <w:t>природата  Студенчишко</w:t>
                  </w:r>
                  <w:proofErr w:type="gramEnd"/>
                  <w:r w:rsidRPr="008E34AF">
                    <w:rPr>
                      <w:rFonts w:ascii="StobiSerif Regular" w:hAnsi="StobiSerif Regular" w:cs="StobiSerif Regular"/>
                      <w:lang w:eastAsia="en-US"/>
                    </w:rPr>
                    <w:t xml:space="preserve"> Блато се востановуваат следните зони:</w:t>
                  </w:r>
                </w:p>
                <w:p w14:paraId="302CADD9" w14:textId="77777777" w:rsidR="00CC66E2" w:rsidRPr="008E34AF" w:rsidRDefault="00CC66E2" w:rsidP="00CC66E2">
                  <w:pPr>
                    <w:rPr>
                      <w:rFonts w:ascii="StobiSerif Regular" w:hAnsi="StobiSerif Regular" w:cs="StobiSerif Regular"/>
                      <w:lang w:eastAsia="en-US"/>
                    </w:rPr>
                  </w:pPr>
                </w:p>
                <w:p w14:paraId="3D163AE5" w14:textId="77777777" w:rsidR="00CC66E2" w:rsidRPr="008E34AF" w:rsidRDefault="00CC66E2" w:rsidP="00CC66E2">
                  <w:pPr>
                    <w:numPr>
                      <w:ilvl w:val="0"/>
                      <w:numId w:val="9"/>
                    </w:numPr>
                    <w:jc w:val="left"/>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t>зона за строга заштита,</w:t>
                  </w:r>
                </w:p>
                <w:p w14:paraId="18DE2D99" w14:textId="77777777" w:rsidR="00CC66E2" w:rsidRPr="008E34AF" w:rsidRDefault="00CC66E2" w:rsidP="00CC66E2">
                  <w:pPr>
                    <w:numPr>
                      <w:ilvl w:val="0"/>
                      <w:numId w:val="9"/>
                    </w:numPr>
                    <w:jc w:val="left"/>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t xml:space="preserve">зона за активно </w:t>
                  </w:r>
                  <w:proofErr w:type="gramStart"/>
                  <w:r w:rsidRPr="008E34AF">
                    <w:rPr>
                      <w:rFonts w:ascii="StobiSerif Regular" w:eastAsia="Arial Unicode MS" w:hAnsi="StobiSerif Regular" w:cs="StobiSerif Regular"/>
                      <w:lang w:eastAsia="en-US"/>
                    </w:rPr>
                    <w:t xml:space="preserve">управување  </w:t>
                  </w:r>
                  <w:r>
                    <w:rPr>
                      <w:rFonts w:ascii="StobiSerif Regular" w:eastAsia="Arial Unicode MS" w:hAnsi="StobiSerif Regular" w:cs="StobiSerif Regular"/>
                      <w:lang w:val="mk-MK" w:eastAsia="en-US"/>
                    </w:rPr>
                    <w:t>и</w:t>
                  </w:r>
                  <w:proofErr w:type="gramEnd"/>
                </w:p>
                <w:p w14:paraId="1E880839" w14:textId="77777777" w:rsidR="00CC66E2" w:rsidRPr="004F201D" w:rsidRDefault="00CC66E2" w:rsidP="00CC66E2">
                  <w:pPr>
                    <w:numPr>
                      <w:ilvl w:val="0"/>
                      <w:numId w:val="9"/>
                    </w:numPr>
                    <w:jc w:val="left"/>
                    <w:rPr>
                      <w:rFonts w:ascii="StobiSerif Regular" w:eastAsia="Arial Unicode MS" w:hAnsi="StobiSerif Regular" w:cs="Arial"/>
                      <w:b/>
                      <w:bCs/>
                      <w:lang w:eastAsia="en-US"/>
                    </w:rPr>
                  </w:pPr>
                  <w:r w:rsidRPr="004F201D">
                    <w:rPr>
                      <w:rFonts w:ascii="StobiSerif Regular" w:eastAsia="Arial Unicode MS" w:hAnsi="StobiSerif Regular" w:cs="StobiSerif Regular"/>
                      <w:lang w:eastAsia="en-US"/>
                    </w:rPr>
                    <w:t>зона за одржливо користење</w:t>
                  </w:r>
                  <w:r>
                    <w:rPr>
                      <w:rFonts w:ascii="StobiSerif Regular" w:eastAsia="Arial Unicode MS" w:hAnsi="StobiSerif Regular" w:cs="StobiSerif Regular"/>
                      <w:lang w:val="mk-MK" w:eastAsia="en-US"/>
                    </w:rPr>
                    <w:t>.</w:t>
                  </w:r>
                  <w:r w:rsidRPr="004F201D">
                    <w:rPr>
                      <w:rFonts w:ascii="StobiSerif Regular" w:eastAsia="Arial Unicode MS" w:hAnsi="StobiSerif Regular" w:cs="StobiSerif Regular"/>
                      <w:lang w:val="mk-MK" w:eastAsia="en-US"/>
                    </w:rPr>
                    <w:t xml:space="preserve"> </w:t>
                  </w:r>
                </w:p>
                <w:p w14:paraId="63B02AAD" w14:textId="77777777" w:rsidR="00CC66E2" w:rsidRDefault="00CC66E2" w:rsidP="00CC66E2">
                  <w:pPr>
                    <w:rPr>
                      <w:rFonts w:ascii="StobiSerif Regular" w:eastAsia="Arial Unicode MS" w:hAnsi="StobiSerif Regular" w:cs="Arial"/>
                      <w:b/>
                      <w:bCs/>
                      <w:lang w:eastAsia="en-US"/>
                    </w:rPr>
                  </w:pPr>
                </w:p>
                <w:p w14:paraId="786222FC" w14:textId="77777777" w:rsidR="00CC66E2" w:rsidRPr="008E34AF" w:rsidRDefault="00CC66E2" w:rsidP="00CC66E2">
                  <w:pPr>
                    <w:rPr>
                      <w:rFonts w:ascii="StobiSerif Regular" w:eastAsia="Arial Unicode MS" w:hAnsi="StobiSerif Regular" w:cs="Arial"/>
                      <w:b/>
                      <w:bCs/>
                      <w:lang w:eastAsia="en-US"/>
                    </w:rPr>
                  </w:pPr>
                </w:p>
                <w:p w14:paraId="67E50C37" w14:textId="77777777" w:rsidR="00CC66E2" w:rsidRPr="00F73F1A" w:rsidRDefault="00CC66E2" w:rsidP="00CC66E2">
                  <w:pPr>
                    <w:jc w:val="center"/>
                    <w:rPr>
                      <w:rFonts w:ascii="StobiSerif Regular" w:eastAsia="Arial Unicode MS" w:hAnsi="StobiSerif Regular" w:cs="Arial"/>
                      <w:b/>
                      <w:bCs/>
                      <w:lang w:eastAsia="en-US"/>
                    </w:rPr>
                  </w:pPr>
                  <w:proofErr w:type="gramStart"/>
                  <w:r w:rsidRPr="007C59C7">
                    <w:rPr>
                      <w:rFonts w:ascii="StobiSerif Regular" w:eastAsia="Arial Unicode MS" w:hAnsi="StobiSerif Regular" w:cs="Arial"/>
                      <w:b/>
                      <w:bCs/>
                      <w:lang w:eastAsia="en-US"/>
                    </w:rPr>
                    <w:t>Член  7</w:t>
                  </w:r>
                  <w:proofErr w:type="gramEnd"/>
                  <w:r w:rsidRPr="007C59C7">
                    <w:rPr>
                      <w:rFonts w:ascii="StobiSerif Regular" w:eastAsia="Arial Unicode MS" w:hAnsi="StobiSerif Regular" w:cs="Arial"/>
                      <w:b/>
                      <w:bCs/>
                      <w:lang w:eastAsia="en-US"/>
                    </w:rPr>
                    <w:t xml:space="preserve"> </w:t>
                  </w:r>
                </w:p>
                <w:p w14:paraId="59127EC2" w14:textId="77777777" w:rsidR="00CC66E2" w:rsidRPr="008E34AF" w:rsidRDefault="00CC66E2" w:rsidP="00CC66E2">
                  <w:pPr>
                    <w:numPr>
                      <w:ilvl w:val="0"/>
                      <w:numId w:val="10"/>
                    </w:numPr>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t xml:space="preserve"> Зона за строга заштита претставува дел од Парк</w:t>
                  </w:r>
                  <w:r>
                    <w:rPr>
                      <w:rFonts w:ascii="StobiSerif Regular" w:eastAsia="Arial Unicode MS" w:hAnsi="StobiSerif Regular" w:cs="StobiSerif Regular"/>
                      <w:lang w:val="mk-MK" w:eastAsia="en-US"/>
                    </w:rPr>
                    <w:t>от</w:t>
                  </w:r>
                  <w:r w:rsidRPr="008E34AF">
                    <w:rPr>
                      <w:rFonts w:ascii="StobiSerif Regular" w:eastAsia="Arial Unicode MS" w:hAnsi="StobiSerif Regular" w:cs="StobiSerif Regular"/>
                      <w:lang w:eastAsia="en-US"/>
                    </w:rPr>
                    <w:t xml:space="preserve"> на природата Студенчишко Блато со највисок интерес за заштитата, што се карактеризира со изворни, неизменети карактеристики на екосистемите или има сосема мали промени како резултат на традиционални управувачки практики.</w:t>
                  </w:r>
                </w:p>
                <w:p w14:paraId="3595BE15" w14:textId="77777777" w:rsidR="00CC66E2" w:rsidRPr="008E34AF" w:rsidRDefault="00CC66E2" w:rsidP="00CC66E2">
                  <w:pPr>
                    <w:rPr>
                      <w:rFonts w:ascii="StobiSerif Regular" w:eastAsia="Arial Unicode MS" w:hAnsi="StobiSerif Regular" w:cs="StobiSerif Regular"/>
                      <w:lang w:eastAsia="en-US"/>
                    </w:rPr>
                  </w:pPr>
                </w:p>
                <w:p w14:paraId="4CA9EACB" w14:textId="77777777" w:rsidR="00CC66E2" w:rsidRPr="008E34AF" w:rsidRDefault="00CC66E2" w:rsidP="00CC66E2">
                  <w:pPr>
                    <w:numPr>
                      <w:ilvl w:val="0"/>
                      <w:numId w:val="11"/>
                    </w:numPr>
                    <w:rPr>
                      <w:rFonts w:ascii="StobiSerif Regular" w:eastAsia="Arial Unicode MS" w:hAnsi="StobiSerif Regular" w:cs="StobiSerif Regular"/>
                      <w:lang w:eastAsia="en-US"/>
                    </w:rPr>
                  </w:pPr>
                  <w:r w:rsidRPr="008E34AF">
                    <w:rPr>
                      <w:rFonts w:ascii="StobiSerif Regular" w:eastAsia="Calibri" w:hAnsi="StobiSerif Regular" w:cs="StobiSerif Regular"/>
                      <w:bCs/>
                      <w:lang w:eastAsia="en-US"/>
                    </w:rPr>
                    <w:t xml:space="preserve"> </w:t>
                  </w:r>
                  <w:r w:rsidRPr="008E34AF">
                    <w:rPr>
                      <w:rFonts w:ascii="StobiSerif Regular" w:eastAsia="Arial Unicode MS" w:hAnsi="StobiSerif Regular" w:cs="StobiSerif Regular"/>
                      <w:lang w:eastAsia="en-US"/>
                    </w:rPr>
                    <w:t xml:space="preserve">Зоната за строга заштита опфаќа три помали </w:t>
                  </w:r>
                  <w:r>
                    <w:rPr>
                      <w:rFonts w:ascii="StobiSerif Regular" w:eastAsia="Arial Unicode MS" w:hAnsi="StobiSerif Regular" w:cs="StobiSerif Regular"/>
                      <w:lang w:val="mk-MK" w:eastAsia="en-US"/>
                    </w:rPr>
                    <w:t xml:space="preserve">земјени </w:t>
                  </w:r>
                  <w:r w:rsidRPr="008E34AF">
                    <w:rPr>
                      <w:rFonts w:ascii="StobiSerif Regular" w:eastAsia="Arial Unicode MS" w:hAnsi="StobiSerif Regular" w:cs="StobiSerif Regular"/>
                      <w:lang w:eastAsia="en-US"/>
                    </w:rPr>
                    <w:t xml:space="preserve">парцели и ги вклучува преостанатите делови од заедницата </w:t>
                  </w:r>
                  <w:proofErr w:type="gramStart"/>
                  <w:r w:rsidRPr="008E34AF">
                    <w:rPr>
                      <w:rFonts w:ascii="StobiSerif Regular" w:eastAsia="Arial Unicode MS" w:hAnsi="StobiSerif Regular" w:cs="StobiSerif Regular"/>
                      <w:lang w:eastAsia="en-US"/>
                    </w:rPr>
                    <w:t xml:space="preserve">на  </w:t>
                  </w:r>
                  <w:r w:rsidRPr="008E34AF">
                    <w:rPr>
                      <w:rFonts w:ascii="StobiSerif Regular" w:eastAsia="Arial Unicode MS" w:hAnsi="StobiSerif Regular" w:cs="StobiSerif Regular"/>
                      <w:i/>
                      <w:lang w:eastAsia="en-US"/>
                    </w:rPr>
                    <w:t>Caricetum</w:t>
                  </w:r>
                  <w:proofErr w:type="gramEnd"/>
                  <w:r w:rsidRPr="008E34AF">
                    <w:rPr>
                      <w:rFonts w:ascii="StobiSerif Regular" w:eastAsia="Arial Unicode MS" w:hAnsi="StobiSerif Regular" w:cs="StobiSerif Regular"/>
                      <w:i/>
                      <w:lang w:eastAsia="en-US"/>
                    </w:rPr>
                    <w:t xml:space="preserve"> elatae</w:t>
                  </w:r>
                  <w:r w:rsidRPr="008E34AF">
                    <w:rPr>
                      <w:rFonts w:ascii="StobiSerif Regular" w:eastAsia="Arial Unicode MS" w:hAnsi="StobiSerif Regular" w:cs="StobiSerif Regular"/>
                      <w:lang w:eastAsia="en-US"/>
                    </w:rPr>
                    <w:t xml:space="preserve">. Една од површините се наоѓа во северниот дел од Блатото, близу Студенчишкиот Канал, а преостанатите две површини се наоѓаат во </w:t>
                  </w:r>
                  <w:r w:rsidRPr="008E34AF">
                    <w:rPr>
                      <w:rFonts w:ascii="StobiSerif Regular" w:eastAsia="Arial Unicode MS" w:hAnsi="StobiSerif Regular" w:cs="StobiSerif Regular"/>
                      <w:lang w:eastAsia="en-US"/>
                    </w:rPr>
                    <w:lastRenderedPageBreak/>
                    <w:t xml:space="preserve">централниот дел на Блатото, помеѓу Расадникот и Охридското Езеро. </w:t>
                  </w:r>
                </w:p>
                <w:p w14:paraId="2DA14C4F" w14:textId="77777777" w:rsidR="00CC66E2" w:rsidRPr="008E34AF" w:rsidRDefault="00CC66E2" w:rsidP="00CC66E2">
                  <w:pPr>
                    <w:rPr>
                      <w:rFonts w:ascii="StobiSerif Regular" w:eastAsia="Arial Unicode MS" w:hAnsi="StobiSerif Regular" w:cs="StobiSerif Regular"/>
                      <w:lang w:eastAsia="en-US"/>
                    </w:rPr>
                  </w:pPr>
                </w:p>
                <w:p w14:paraId="1FF92F05" w14:textId="77777777" w:rsidR="00CC66E2" w:rsidRPr="008E34AF" w:rsidRDefault="00CC66E2" w:rsidP="00CC66E2">
                  <w:pPr>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t xml:space="preserve">(3) </w:t>
                  </w:r>
                  <w:r>
                    <w:rPr>
                      <w:rFonts w:ascii="StobiSerif Regular" w:eastAsia="Arial Unicode MS" w:hAnsi="StobiSerif Regular" w:cs="StobiSerif Regular"/>
                      <w:lang w:val="mk-MK" w:eastAsia="en-US"/>
                    </w:rPr>
                    <w:t xml:space="preserve">Вкупната површина е </w:t>
                  </w:r>
                  <w:r w:rsidRPr="008E34AF">
                    <w:rPr>
                      <w:rFonts w:ascii="StobiSerif Regular" w:eastAsia="Arial Unicode MS" w:hAnsi="StobiSerif Regular" w:cs="StobiSerif Regular"/>
                      <w:lang w:eastAsia="en-US"/>
                    </w:rPr>
                    <w:t xml:space="preserve">Зоната за строга </w:t>
                  </w:r>
                  <w:proofErr w:type="gramStart"/>
                  <w:r w:rsidRPr="008E34AF">
                    <w:rPr>
                      <w:rFonts w:ascii="StobiSerif Regular" w:eastAsia="Arial Unicode MS" w:hAnsi="StobiSerif Regular" w:cs="StobiSerif Regular"/>
                      <w:lang w:eastAsia="en-US"/>
                    </w:rPr>
                    <w:t xml:space="preserve">заштита </w:t>
                  </w:r>
                  <w:r>
                    <w:rPr>
                      <w:rFonts w:ascii="StobiSerif Regular" w:eastAsia="Arial Unicode MS" w:hAnsi="StobiSerif Regular" w:cs="StobiSerif Regular"/>
                      <w:lang w:val="mk-MK" w:eastAsia="en-US"/>
                    </w:rPr>
                    <w:t xml:space="preserve"> на</w:t>
                  </w:r>
                  <w:proofErr w:type="gramEnd"/>
                  <w:r>
                    <w:rPr>
                      <w:rFonts w:ascii="StobiSerif Regular" w:eastAsia="Arial Unicode MS" w:hAnsi="StobiSerif Regular" w:cs="StobiSerif Regular"/>
                      <w:lang w:val="mk-MK" w:eastAsia="en-US"/>
                    </w:rPr>
                    <w:t xml:space="preserve"> Паркот на природата Студенчишко Блато изнесува </w:t>
                  </w:r>
                  <w:r w:rsidRPr="008E34AF">
                    <w:rPr>
                      <w:rFonts w:ascii="StobiSerif Regular" w:eastAsia="Calibri" w:hAnsi="StobiSerif Regular" w:cs="StobiSerif Regular"/>
                      <w:bCs/>
                      <w:lang w:eastAsia="en-US"/>
                    </w:rPr>
                    <w:t xml:space="preserve">5.33 хектари или 8.85% од </w:t>
                  </w:r>
                  <w:r>
                    <w:rPr>
                      <w:rFonts w:ascii="StobiSerif Regular" w:eastAsia="Calibri" w:hAnsi="StobiSerif Regular" w:cs="StobiSerif Regular"/>
                      <w:bCs/>
                      <w:lang w:val="mk-MK" w:eastAsia="en-US"/>
                    </w:rPr>
                    <w:t xml:space="preserve">вкупната </w:t>
                  </w:r>
                  <w:r w:rsidRPr="008E34AF">
                    <w:rPr>
                      <w:rFonts w:ascii="StobiSerif Regular" w:eastAsia="Calibri" w:hAnsi="StobiSerif Regular" w:cs="StobiSerif Regular"/>
                      <w:bCs/>
                      <w:lang w:eastAsia="en-US"/>
                    </w:rPr>
                    <w:t xml:space="preserve">површина на </w:t>
                  </w:r>
                  <w:r>
                    <w:rPr>
                      <w:rFonts w:ascii="StobiSerif Regular" w:eastAsia="Calibri" w:hAnsi="StobiSerif Regular" w:cs="StobiSerif Regular"/>
                      <w:bCs/>
                      <w:lang w:val="mk-MK" w:eastAsia="en-US"/>
                    </w:rPr>
                    <w:t>П</w:t>
                  </w:r>
                  <w:r w:rsidRPr="008E34AF">
                    <w:rPr>
                      <w:rFonts w:ascii="StobiSerif Regular" w:eastAsia="Calibri" w:hAnsi="StobiSerif Regular" w:cs="StobiSerif Regular"/>
                      <w:bCs/>
                      <w:lang w:eastAsia="en-US"/>
                    </w:rPr>
                    <w:t>аркот на природата.</w:t>
                  </w:r>
                </w:p>
                <w:p w14:paraId="358D8EC3" w14:textId="77777777" w:rsidR="00CC66E2" w:rsidRPr="008E34AF" w:rsidRDefault="00CC66E2" w:rsidP="00CC66E2">
                  <w:pPr>
                    <w:rPr>
                      <w:rFonts w:ascii="StobiSerif Regular" w:eastAsia="Arial Unicode MS" w:hAnsi="StobiSerif Regular" w:cs="StobiSerif Regular"/>
                      <w:lang w:eastAsia="en-US"/>
                    </w:rPr>
                  </w:pPr>
                </w:p>
                <w:p w14:paraId="12AA8E4F" w14:textId="77777777" w:rsidR="00CC66E2" w:rsidRPr="00503295" w:rsidRDefault="00CC66E2" w:rsidP="00CC66E2">
                  <w:pPr>
                    <w:spacing w:before="60" w:after="0" w:line="276" w:lineRule="auto"/>
                    <w:rPr>
                      <w:rFonts w:ascii="StobiSerif Regular" w:hAnsi="StobiSerif Regular" w:cs="StobiSerif Regular"/>
                    </w:rPr>
                  </w:pPr>
                  <w:r w:rsidRPr="008E34AF">
                    <w:rPr>
                      <w:rFonts w:ascii="StobiSerif Regular" w:eastAsia="Calibri" w:hAnsi="StobiSerif Regular" w:cs="StobiSerif Regular"/>
                      <w:color w:val="000000"/>
                      <w:lang w:eastAsia="en-US"/>
                    </w:rPr>
                    <w:t xml:space="preserve">(4) </w:t>
                  </w:r>
                  <w:r>
                    <w:rPr>
                      <w:rFonts w:ascii="StobiSerif Regular" w:eastAsia="Calibri" w:hAnsi="StobiSerif Regular" w:cs="StobiSerif Regular"/>
                      <w:color w:val="000000"/>
                      <w:lang w:val="mk-MK" w:eastAsia="en-US"/>
                    </w:rPr>
                    <w:t xml:space="preserve">Во зоната за строга заштита </w:t>
                  </w:r>
                  <w:r w:rsidRPr="00503295">
                    <w:rPr>
                      <w:rFonts w:ascii="StobiSerif Regular" w:hAnsi="StobiSerif Regular" w:cs="StobiSerif Regular"/>
                    </w:rPr>
                    <w:t xml:space="preserve">Забрането е преземање дејствија, на несоодветно искористување на земјиштето во </w:t>
                  </w:r>
                  <w:r>
                    <w:rPr>
                      <w:rFonts w:ascii="StobiSerif Regular" w:hAnsi="StobiSerif Regular" w:cs="StobiSerif Regular"/>
                      <w:lang w:val="mk-MK"/>
                    </w:rPr>
                    <w:t>П</w:t>
                  </w:r>
                  <w:r w:rsidRPr="00503295">
                    <w:rPr>
                      <w:rFonts w:ascii="StobiSerif Regular" w:hAnsi="StobiSerif Regular" w:cs="StobiSerif Regular"/>
                    </w:rPr>
                    <w:t>аркот на природата</w:t>
                  </w:r>
                  <w:r>
                    <w:rPr>
                      <w:rFonts w:ascii="StobiSerif Regular" w:hAnsi="StobiSerif Regular" w:cs="StobiSerif Regular"/>
                      <w:lang w:val="mk-MK"/>
                    </w:rPr>
                    <w:t xml:space="preserve"> Студенчишко Блато</w:t>
                  </w:r>
                  <w:r w:rsidRPr="00503295">
                    <w:rPr>
                      <w:rFonts w:ascii="StobiSerif Regular" w:hAnsi="StobiSerif Regular" w:cs="StobiSerif Regular"/>
                    </w:rPr>
                    <w:t>, како и активности со несоодветен карактер и интензитет, кои можат да ги нарушат својствата заради кои подрачјето се прогласува за парк на природата.</w:t>
                  </w:r>
                </w:p>
                <w:p w14:paraId="34221A68" w14:textId="77777777" w:rsidR="00CC66E2" w:rsidRPr="008E34AF" w:rsidRDefault="00CC66E2" w:rsidP="00CC66E2">
                  <w:pPr>
                    <w:widowControl w:val="0"/>
                    <w:autoSpaceDE w:val="0"/>
                    <w:autoSpaceDN w:val="0"/>
                    <w:rPr>
                      <w:rFonts w:ascii="StobiSerif Regular" w:eastAsia="Calibri" w:hAnsi="StobiSerif Regular" w:cs="StobiSerif Regular"/>
                      <w:color w:val="000000"/>
                      <w:lang w:eastAsia="en-US"/>
                    </w:rPr>
                  </w:pPr>
                </w:p>
                <w:p w14:paraId="1B5BD9FB" w14:textId="3D3E1AC3" w:rsidR="00CC66E2" w:rsidRPr="008E34AF" w:rsidRDefault="00CC66E2" w:rsidP="00CC66E2">
                  <w:pPr>
                    <w:widowControl w:val="0"/>
                    <w:autoSpaceDE w:val="0"/>
                    <w:autoSpaceDN w:val="0"/>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(5) Заради одржување на карактеристиките на зоната за строга заштита, </w:t>
                  </w:r>
                  <w:r>
                    <w:rPr>
                      <w:rFonts w:ascii="StobiSerif Regular" w:eastAsia="Calibri" w:hAnsi="StobiSerif Regular" w:cs="StobiSerif Regular"/>
                      <w:color w:val="000000"/>
                      <w:lang w:val="mk-MK" w:eastAsia="en-US"/>
                    </w:rPr>
                    <w:t>о</w:t>
                  </w:r>
                  <w:r w:rsidRPr="008E34AF">
                    <w:rPr>
                      <w:rFonts w:ascii="StobiSerif Regular" w:eastAsia="Calibri" w:hAnsi="StobiSerif Regular" w:cs="StobiSerif Regular"/>
                      <w:color w:val="000000"/>
                      <w:lang w:eastAsia="en-US"/>
                    </w:rPr>
                    <w:t>пштина Охрид согласно член 10</w:t>
                  </w:r>
                  <w:r>
                    <w:rPr>
                      <w:rFonts w:ascii="StobiSerif Regular" w:eastAsia="Calibri" w:hAnsi="StobiSerif Regular" w:cs="StobiSerif Regular"/>
                      <w:color w:val="000000"/>
                      <w:lang w:val="mk-MK" w:eastAsia="en-US"/>
                    </w:rPr>
                    <w:t xml:space="preserve"> од</w:t>
                  </w:r>
                  <w:r w:rsidRPr="008E34AF">
                    <w:rPr>
                      <w:rFonts w:ascii="StobiSerif Regular" w:eastAsia="Calibri" w:hAnsi="StobiSerif Regular" w:cs="StobiSerif Regular"/>
                      <w:color w:val="000000"/>
                      <w:lang w:eastAsia="en-US"/>
                    </w:rPr>
                    <w:t xml:space="preserve"> овој закон, е должна да обезбеди постојан мониторинг </w:t>
                  </w:r>
                </w:p>
                <w:p w14:paraId="2DC62FA0" w14:textId="77777777" w:rsidR="00CC66E2" w:rsidRPr="008E34AF" w:rsidRDefault="00CC66E2" w:rsidP="00CC66E2">
                  <w:pPr>
                    <w:rPr>
                      <w:rFonts w:ascii="StobiSerif Regular" w:eastAsia="Calibri" w:hAnsi="StobiSerif Regular" w:cs="StobiSerif Regular"/>
                      <w:b/>
                      <w:color w:val="000000"/>
                      <w:lang w:eastAsia="en-US"/>
                    </w:rPr>
                  </w:pPr>
                </w:p>
                <w:p w14:paraId="271DE4DE" w14:textId="77777777" w:rsidR="00CC66E2" w:rsidRPr="008E34AF" w:rsidRDefault="00CC66E2" w:rsidP="00CC66E2">
                  <w:pPr>
                    <w:rPr>
                      <w:rFonts w:ascii="StobiSerif Regular" w:hAnsi="StobiSerif Regular" w:cs="StobiSerif Regular"/>
                      <w:highlight w:val="lightGray"/>
                      <w:lang w:eastAsia="en-US"/>
                    </w:rPr>
                  </w:pPr>
                  <w:r w:rsidRPr="008E34AF">
                    <w:rPr>
                      <w:rFonts w:ascii="StobiSerif Regular" w:eastAsia="Calibri" w:hAnsi="StobiSerif Regular" w:cs="StobiSerif Regular"/>
                      <w:color w:val="000000"/>
                      <w:lang w:eastAsia="en-US"/>
                    </w:rPr>
                    <w:t>(6) Во зоната за строга заштита дозволени се научн</w:t>
                  </w:r>
                  <w:r>
                    <w:rPr>
                      <w:rFonts w:ascii="StobiSerif Regular" w:eastAsia="Calibri" w:hAnsi="StobiSerif Regular" w:cs="StobiSerif Regular"/>
                      <w:color w:val="000000"/>
                      <w:lang w:val="mk-MK" w:eastAsia="en-US"/>
                    </w:rPr>
                    <w:t>и</w:t>
                  </w:r>
                  <w:r w:rsidRPr="008E34AF">
                    <w:rPr>
                      <w:rFonts w:ascii="StobiSerif Regular" w:eastAsia="Calibri" w:hAnsi="StobiSerif Regular" w:cs="StobiSerif Regular"/>
                      <w:color w:val="000000"/>
                      <w:lang w:eastAsia="en-US"/>
                    </w:rPr>
                    <w:t>-истражува</w:t>
                  </w:r>
                  <w:r>
                    <w:rPr>
                      <w:rFonts w:ascii="StobiSerif Regular" w:eastAsia="Calibri" w:hAnsi="StobiSerif Regular" w:cs="StobiSerif Regular"/>
                      <w:color w:val="000000"/>
                      <w:lang w:val="mk-MK" w:eastAsia="en-US"/>
                    </w:rPr>
                    <w:t>ње на природата</w:t>
                  </w:r>
                  <w:r w:rsidRPr="008E34AF">
                    <w:rPr>
                      <w:rFonts w:ascii="StobiSerif Regular" w:eastAsia="Calibri" w:hAnsi="StobiSerif Regular" w:cs="StobiSerif Regular"/>
                      <w:color w:val="000000"/>
                      <w:lang w:eastAsia="en-US"/>
                    </w:rPr>
                    <w:t xml:space="preserve"> </w:t>
                  </w:r>
                  <w:proofErr w:type="gramStart"/>
                  <w:r w:rsidRPr="008E34AF">
                    <w:rPr>
                      <w:rFonts w:ascii="StobiSerif Regular" w:eastAsia="Calibri" w:hAnsi="StobiSerif Regular" w:cs="StobiSerif Regular"/>
                      <w:color w:val="000000"/>
                      <w:lang w:eastAsia="en-US"/>
                    </w:rPr>
                    <w:t xml:space="preserve">доколку </w:t>
                  </w:r>
                  <w:r w:rsidRPr="00503295">
                    <w:rPr>
                      <w:rFonts w:ascii="StobiSerif Regular" w:eastAsia="Calibri" w:hAnsi="StobiSerif Regular" w:cs="StobiSerif Regular"/>
                      <w:color w:val="000000"/>
                      <w:lang w:eastAsia="en-US"/>
                    </w:rPr>
                    <w:t xml:space="preserve"> согласно</w:t>
                  </w:r>
                  <w:proofErr w:type="gramEnd"/>
                  <w:r w:rsidRPr="00503295">
                    <w:rPr>
                      <w:rFonts w:ascii="StobiSerif Regular" w:eastAsia="Calibri" w:hAnsi="StobiSerif Regular" w:cs="StobiSerif Regular"/>
                      <w:color w:val="000000"/>
                      <w:lang w:eastAsia="en-US"/>
                    </w:rPr>
                    <w:t xml:space="preserve"> </w:t>
                  </w:r>
                  <w:r w:rsidRPr="00503295">
                    <w:rPr>
                      <w:rFonts w:ascii="StobiSerif Regular" w:eastAsia="Calibri" w:hAnsi="StobiSerif Regular" w:cs="StobiSerif Regular"/>
                      <w:color w:val="000000"/>
                      <w:lang w:val="mk-MK" w:eastAsia="en-US"/>
                    </w:rPr>
                    <w:t xml:space="preserve">член 24 став  од </w:t>
                  </w:r>
                  <w:r w:rsidRPr="00503295">
                    <w:rPr>
                      <w:rFonts w:ascii="StobiSerif Regular" w:eastAsia="Calibri" w:hAnsi="StobiSerif Regular" w:cs="StobiSerif Regular"/>
                      <w:color w:val="000000"/>
                      <w:lang w:eastAsia="en-US"/>
                    </w:rPr>
                    <w:t>Законот за заштита на природата</w:t>
                  </w:r>
                  <w:r w:rsidRPr="008E34AF">
                    <w:rPr>
                      <w:rFonts w:ascii="StobiSerif Regular" w:eastAsia="Calibri" w:hAnsi="StobiSerif Regular" w:cs="StobiSerif Regular"/>
                      <w:color w:val="000000"/>
                      <w:lang w:eastAsia="en-US"/>
                    </w:rPr>
                    <w:t xml:space="preserve"> тие не се во спротивност со примарните цели на заштита на подрачјето, по претходно добиена дозвола од органот на државната управа надлежен за вршење на работите од областа на заштита на природата во соработка </w:t>
                  </w:r>
                  <w:r>
                    <w:rPr>
                      <w:rFonts w:ascii="StobiSerif Regular" w:eastAsia="Calibri" w:hAnsi="StobiSerif Regular" w:cs="StobiSerif Regular"/>
                      <w:color w:val="000000"/>
                      <w:lang w:val="mk-MK" w:eastAsia="en-US"/>
                    </w:rPr>
                    <w:t>о</w:t>
                  </w:r>
                  <w:r w:rsidRPr="008E34AF">
                    <w:rPr>
                      <w:rFonts w:ascii="StobiSerif Regular" w:eastAsia="Calibri" w:hAnsi="StobiSerif Regular" w:cs="StobiSerif Regular"/>
                      <w:color w:val="000000"/>
                      <w:lang w:eastAsia="en-US"/>
                    </w:rPr>
                    <w:t>пштина Охрид</w:t>
                  </w:r>
                  <w:r w:rsidRPr="00503295">
                    <w:rPr>
                      <w:rFonts w:ascii="StobiSerif Regular" w:eastAsia="Calibri" w:hAnsi="StobiSerif Regular" w:cs="StobiSerif Regular"/>
                      <w:color w:val="000000"/>
                      <w:lang w:eastAsia="en-US"/>
                    </w:rPr>
                    <w:t>.</w:t>
                  </w:r>
                  <w:r w:rsidRPr="008E34AF">
                    <w:rPr>
                      <w:rFonts w:ascii="StobiSerif Regular" w:eastAsia="Calibri" w:hAnsi="StobiSerif Regular" w:cs="StobiSerif Regular"/>
                      <w:color w:val="000000"/>
                      <w:lang w:eastAsia="en-US"/>
                    </w:rPr>
                    <w:t xml:space="preserve"> </w:t>
                  </w:r>
                </w:p>
                <w:p w14:paraId="40E1E706" w14:textId="77777777" w:rsidR="00CC66E2" w:rsidRPr="008E34AF" w:rsidRDefault="00CC66E2" w:rsidP="00CC66E2">
                  <w:pPr>
                    <w:rPr>
                      <w:rFonts w:ascii="StobiSerif Regular" w:hAnsi="StobiSerif Regular" w:cs="Arial"/>
                      <w:highlight w:val="lightGray"/>
                      <w:lang w:eastAsia="en-US"/>
                    </w:rPr>
                  </w:pPr>
                </w:p>
                <w:p w14:paraId="3568AADF" w14:textId="77777777" w:rsidR="00CC66E2" w:rsidRPr="00F73F1A" w:rsidRDefault="00CC66E2" w:rsidP="00CC66E2">
                  <w:pPr>
                    <w:ind w:firstLine="720"/>
                    <w:jc w:val="center"/>
                    <w:rPr>
                      <w:rFonts w:ascii="StobiSerif Regular" w:hAnsi="StobiSerif Regular" w:cs="Arial"/>
                      <w:b/>
                      <w:bCs/>
                      <w:lang w:eastAsia="en-US"/>
                    </w:rPr>
                  </w:pPr>
                  <w:proofErr w:type="gramStart"/>
                  <w:r w:rsidRPr="00503295">
                    <w:rPr>
                      <w:rFonts w:ascii="StobiSerif Regular" w:hAnsi="StobiSerif Regular" w:cs="Arial"/>
                      <w:b/>
                      <w:bCs/>
                      <w:lang w:eastAsia="en-US"/>
                    </w:rPr>
                    <w:t>Член  8</w:t>
                  </w:r>
                  <w:proofErr w:type="gramEnd"/>
                </w:p>
                <w:p w14:paraId="0B6FF0C0" w14:textId="77777777" w:rsidR="00CC66E2" w:rsidRPr="00F73F1A" w:rsidRDefault="00CC66E2" w:rsidP="00CC66E2">
                  <w:pPr>
                    <w:numPr>
                      <w:ilvl w:val="0"/>
                      <w:numId w:val="12"/>
                    </w:numPr>
                    <w:rPr>
                      <w:rFonts w:ascii="StobiSerif Regular" w:eastAsia="Arial Unicode MS" w:hAnsi="StobiSerif Regular" w:cs="StobiSerif Regular"/>
                      <w:lang w:eastAsia="en-US"/>
                    </w:rPr>
                  </w:pPr>
                  <w:r w:rsidRPr="008E34AF">
                    <w:rPr>
                      <w:rFonts w:ascii="StobiSerif Regular" w:eastAsia="Calibri" w:hAnsi="StobiSerif Regular" w:cs="StobiSerif Regular"/>
                      <w:color w:val="000000"/>
                      <w:lang w:eastAsia="en-US"/>
                    </w:rPr>
                    <w:lastRenderedPageBreak/>
                    <w:t>Зоната за активно управување претставува зона од висок интерес за заштита, во која се потребни управувачки интервенции со цел реставрација, ревитализација или рехабилитација на живеалиштата, екосистемите и другите елементи од пределот.</w:t>
                  </w:r>
                </w:p>
                <w:p w14:paraId="6073B104" w14:textId="77777777" w:rsidR="00CC66E2" w:rsidRPr="008E34AF" w:rsidRDefault="00CC66E2" w:rsidP="00CC66E2">
                  <w:pPr>
                    <w:numPr>
                      <w:ilvl w:val="0"/>
                      <w:numId w:val="13"/>
                    </w:numPr>
                    <w:rPr>
                      <w:rFonts w:ascii="StobiSerif Regular" w:hAnsi="StobiSerif Regular" w:cs="StobiSerif Regular"/>
                      <w:lang w:eastAsia="en-US"/>
                    </w:rPr>
                  </w:pPr>
                  <w:r w:rsidRPr="008E34AF">
                    <w:rPr>
                      <w:rFonts w:ascii="StobiSerif Regular" w:hAnsi="StobiSerif Regular" w:cs="StobiSerif Regular"/>
                      <w:lang w:eastAsia="en-US"/>
                    </w:rPr>
                    <w:t>Зоната за активно управување се состои од три делови кои помеѓу себе се раздвоени заради постоењето на асфалтниот пат кој води од магистралниот пат Охрид-Св. Наум до Полициската станица (исток-запад) и малиот крак на Студенчишкиот канал (север-југ).</w:t>
                  </w:r>
                </w:p>
                <w:p w14:paraId="515ADA4B" w14:textId="77777777" w:rsidR="00CC66E2" w:rsidRPr="008E34AF" w:rsidRDefault="00CC66E2" w:rsidP="00CC66E2">
                  <w:pPr>
                    <w:rPr>
                      <w:rFonts w:ascii="StobiSerif Regular" w:hAnsi="StobiSerif Regular" w:cs="StobiSerif Regular"/>
                    </w:rPr>
                  </w:pPr>
                  <w:r w:rsidRPr="008E34AF">
                    <w:rPr>
                      <w:rFonts w:ascii="StobiSerif Regular" w:hAnsi="StobiSerif Regular" w:cs="StobiSerif Regular"/>
                      <w:lang w:eastAsia="en-US"/>
                    </w:rPr>
                    <w:t>Зоната за активно управување ги опфаќа главно трските и остатоците од влажни ливади и врбјаците. Најголема површина зафаќа</w:t>
                  </w:r>
                  <w:r>
                    <w:rPr>
                      <w:rFonts w:ascii="StobiSerif Regular" w:hAnsi="StobiSerif Regular" w:cs="StobiSerif Regular"/>
                      <w:lang w:val="mk-MK" w:eastAsia="en-US"/>
                    </w:rPr>
                    <w:t xml:space="preserve"> земјената</w:t>
                  </w:r>
                  <w:r w:rsidRPr="008E34AF">
                    <w:rPr>
                      <w:rFonts w:ascii="StobiSerif Regular" w:hAnsi="StobiSerif Regular" w:cs="StobiSerif Regular"/>
                      <w:lang w:eastAsia="en-US"/>
                    </w:rPr>
                    <w:t xml:space="preserve"> парцелата во централниот дел на Студенчишко Блато, која ги опкружува двете</w:t>
                  </w:r>
                  <w:r>
                    <w:rPr>
                      <w:rFonts w:ascii="StobiSerif Regular" w:hAnsi="StobiSerif Regular" w:cs="StobiSerif Regular"/>
                      <w:lang w:val="mk-MK" w:eastAsia="en-US"/>
                    </w:rPr>
                    <w:t xml:space="preserve"> земјени</w:t>
                  </w:r>
                  <w:r w:rsidRPr="008E34AF">
                    <w:rPr>
                      <w:rFonts w:ascii="StobiSerif Regular" w:hAnsi="StobiSerif Regular" w:cs="StobiSerif Regular"/>
                      <w:lang w:eastAsia="en-US"/>
                    </w:rPr>
                    <w:t xml:space="preserve"> парцели од зоната за строга заштита.</w:t>
                  </w:r>
                  <w:r w:rsidRPr="008E34AF">
                    <w:rPr>
                      <w:rFonts w:ascii="StobiSerif Regular" w:hAnsi="StobiSerif Regular"/>
                      <w:lang w:eastAsia="en-US"/>
                    </w:rPr>
                    <w:t xml:space="preserve"> </w:t>
                  </w:r>
                  <w:r w:rsidRPr="008E34AF">
                    <w:rPr>
                      <w:rFonts w:ascii="StobiSerif Regular" w:hAnsi="StobiSerif Regular" w:cs="StobiSerif Regular"/>
                      <w:lang w:eastAsia="en-US"/>
                    </w:rPr>
                    <w:t xml:space="preserve">Зоната на активно управување се граничи на исток со Расадникот и со појасот од врби кон Охридското Езеро, а еден дел кон запад кон Охридското Езеро е обраснат со тревеста </w:t>
                  </w:r>
                  <w:proofErr w:type="gramStart"/>
                  <w:r w:rsidRPr="008E34AF">
                    <w:rPr>
                      <w:rFonts w:ascii="StobiSerif Regular" w:hAnsi="StobiSerif Regular" w:cs="StobiSerif Regular"/>
                      <w:lang w:eastAsia="en-US"/>
                    </w:rPr>
                    <w:t>вегетација.</w:t>
                  </w:r>
                  <w:r w:rsidRPr="008E34AF">
                    <w:rPr>
                      <w:rFonts w:ascii="StobiSerif Regular" w:hAnsi="StobiSerif Regular" w:cs="StobiSerif Regular"/>
                    </w:rPr>
                    <w:t>Еден</w:t>
                  </w:r>
                  <w:proofErr w:type="gramEnd"/>
                  <w:r w:rsidRPr="008E34AF">
                    <w:rPr>
                      <w:rFonts w:ascii="StobiSerif Regular" w:hAnsi="StobiSerif Regular" w:cs="StobiSerif Regular"/>
                    </w:rPr>
                    <w:t xml:space="preserve"> дел од зоната за активно управување се простира околу заедницата со </w:t>
                  </w:r>
                  <w:r w:rsidRPr="008E34AF">
                    <w:rPr>
                      <w:rFonts w:ascii="StobiSerif Regular" w:hAnsi="StobiSerif Regular" w:cs="StobiSerif Regular"/>
                      <w:i/>
                    </w:rPr>
                    <w:t>Caricetum elatae</w:t>
                  </w:r>
                  <w:r w:rsidRPr="008E34AF">
                    <w:rPr>
                      <w:rFonts w:ascii="StobiSerif Regular" w:hAnsi="StobiSerif Regular" w:cs="StobiSerif Regular"/>
                    </w:rPr>
                    <w:t xml:space="preserve"> </w:t>
                  </w:r>
                </w:p>
                <w:p w14:paraId="2575420B" w14:textId="77777777" w:rsidR="00CC66E2" w:rsidRPr="008E34AF" w:rsidRDefault="00CC66E2" w:rsidP="00CC66E2">
                  <w:pPr>
                    <w:rPr>
                      <w:rFonts w:ascii="StobiSerif Regular" w:hAnsi="StobiSerif Regular" w:cs="StobiSerif Regular"/>
                    </w:rPr>
                  </w:pPr>
                  <w:r w:rsidRPr="008E34AF">
                    <w:rPr>
                      <w:rFonts w:ascii="StobiSerif Regular" w:hAnsi="StobiSerif Regular"/>
                    </w:rPr>
                    <w:t>П</w:t>
                  </w:r>
                  <w:r w:rsidRPr="008E34AF">
                    <w:rPr>
                      <w:rFonts w:ascii="StobiSerif Regular" w:hAnsi="StobiSerif Regular" w:cs="StobiSerif Regular"/>
                    </w:rPr>
                    <w:t xml:space="preserve">оследниот дел од зоната за активно управување се простира во близина на Хидробиолошкиот завод и опфаќа врбјаци, трсјаци и остатоци од некои влажни ливади. На работ (кон исток) од овој простор се наоѓа еден од најзначајните извори кои го прихрануваат Блатото и од каде се познати повеќе ендемични видови. </w:t>
                  </w:r>
                </w:p>
                <w:p w14:paraId="1E736ED3" w14:textId="77777777" w:rsidR="00CC66E2" w:rsidRPr="008E34AF" w:rsidRDefault="00CC66E2" w:rsidP="00CC66E2">
                  <w:pPr>
                    <w:rPr>
                      <w:rFonts w:ascii="StobiSerif Regular" w:eastAsia="Arial" w:hAnsi="StobiSerif Regular" w:cs="StobiSerif Regular"/>
                      <w:color w:val="000000"/>
                      <w:lang w:eastAsia="en-US"/>
                    </w:rPr>
                  </w:pPr>
                </w:p>
                <w:p w14:paraId="4D6F4B6D" w14:textId="77777777" w:rsidR="00CC66E2" w:rsidRPr="008E34AF" w:rsidRDefault="00CC66E2" w:rsidP="00CC66E2">
                  <w:pPr>
                    <w:rPr>
                      <w:rFonts w:ascii="StobiSerif Regular" w:hAnsi="StobiSerif Regular" w:cs="StobiSerif Regular"/>
                      <w:lang w:eastAsia="en-US"/>
                    </w:rPr>
                  </w:pPr>
                  <w:r w:rsidRPr="008E34AF">
                    <w:rPr>
                      <w:rFonts w:ascii="StobiSerif Regular" w:eastAsia="Arial" w:hAnsi="StobiSerif Regular" w:cs="StobiSerif Regular"/>
                      <w:color w:val="000000"/>
                      <w:lang w:eastAsia="en-US"/>
                    </w:rPr>
                    <w:t xml:space="preserve">(3) </w:t>
                  </w:r>
                  <w:r>
                    <w:rPr>
                      <w:rFonts w:ascii="StobiSerif Regular" w:eastAsia="Arial" w:hAnsi="StobiSerif Regular" w:cs="StobiSerif Regular"/>
                      <w:color w:val="000000"/>
                      <w:lang w:val="mk-MK" w:eastAsia="en-US"/>
                    </w:rPr>
                    <w:t>Вкупната површина на з</w:t>
                  </w:r>
                  <w:r w:rsidRPr="008E34AF">
                    <w:rPr>
                      <w:rFonts w:ascii="StobiSerif Regular" w:eastAsia="Arial" w:hAnsi="StobiSerif Regular" w:cs="StobiSerif Regular"/>
                      <w:color w:val="000000"/>
                      <w:lang w:eastAsia="en-US"/>
                    </w:rPr>
                    <w:t>оната за активно управување</w:t>
                  </w:r>
                  <w:r>
                    <w:rPr>
                      <w:rFonts w:ascii="StobiSerif Regular" w:eastAsia="Arial" w:hAnsi="StobiSerif Regular" w:cs="StobiSerif Regular"/>
                      <w:color w:val="000000"/>
                      <w:lang w:val="mk-MK" w:eastAsia="en-US"/>
                    </w:rPr>
                    <w:t xml:space="preserve"> на Паркот на природата Студенчишко Блато</w:t>
                  </w:r>
                  <w:r w:rsidRPr="008E34AF">
                    <w:rPr>
                      <w:rFonts w:ascii="StobiSerif Regular" w:eastAsia="Arial" w:hAnsi="StobiSerif Regular" w:cs="StobiSerif Regular"/>
                      <w:color w:val="000000"/>
                      <w:lang w:eastAsia="en-US"/>
                    </w:rPr>
                    <w:t xml:space="preserve"> </w:t>
                  </w:r>
                  <w:r>
                    <w:rPr>
                      <w:rFonts w:ascii="StobiSerif Regular" w:eastAsia="Calibri" w:hAnsi="StobiSerif Regular" w:cs="StobiSerif Regular"/>
                      <w:bCs/>
                      <w:lang w:val="mk-MK" w:eastAsia="en-US"/>
                    </w:rPr>
                    <w:t>изнесува</w:t>
                  </w:r>
                  <w:r w:rsidRPr="008E34AF">
                    <w:rPr>
                      <w:rFonts w:ascii="StobiSerif Regular" w:eastAsia="Calibri" w:hAnsi="StobiSerif Regular" w:cs="StobiSerif Regular"/>
                      <w:bCs/>
                      <w:lang w:eastAsia="en-US"/>
                    </w:rPr>
                    <w:t xml:space="preserve"> 15.08 хектари</w:t>
                  </w:r>
                  <w:r>
                    <w:rPr>
                      <w:rFonts w:ascii="StobiSerif Regular" w:eastAsia="Calibri" w:hAnsi="StobiSerif Regular" w:cs="StobiSerif Regular"/>
                      <w:bCs/>
                      <w:lang w:val="mk-MK" w:eastAsia="en-US"/>
                    </w:rPr>
                    <w:t xml:space="preserve"> или </w:t>
                  </w:r>
                  <w:r w:rsidRPr="008E34AF">
                    <w:rPr>
                      <w:rFonts w:ascii="StobiSerif Regular" w:eastAsia="Calibri" w:hAnsi="StobiSerif Regular" w:cs="StobiSerif Regular"/>
                      <w:bCs/>
                      <w:lang w:eastAsia="en-US"/>
                    </w:rPr>
                    <w:t xml:space="preserve">25.04 % од </w:t>
                  </w:r>
                  <w:r>
                    <w:rPr>
                      <w:rFonts w:ascii="StobiSerif Regular" w:eastAsia="Calibri" w:hAnsi="StobiSerif Regular" w:cs="StobiSerif Regular"/>
                      <w:bCs/>
                      <w:lang w:val="mk-MK" w:eastAsia="en-US"/>
                    </w:rPr>
                    <w:t xml:space="preserve">вкупната </w:t>
                  </w:r>
                  <w:r w:rsidRPr="008E34AF">
                    <w:rPr>
                      <w:rFonts w:ascii="StobiSerif Regular" w:eastAsia="Calibri" w:hAnsi="StobiSerif Regular" w:cs="StobiSerif Regular"/>
                      <w:bCs/>
                      <w:lang w:eastAsia="en-US"/>
                    </w:rPr>
                    <w:t xml:space="preserve">површина на </w:t>
                  </w:r>
                  <w:r>
                    <w:rPr>
                      <w:rFonts w:ascii="StobiSerif Regular" w:eastAsia="Calibri" w:hAnsi="StobiSerif Regular" w:cs="StobiSerif Regular"/>
                      <w:bCs/>
                      <w:lang w:val="mk-MK" w:eastAsia="en-US"/>
                    </w:rPr>
                    <w:t>П</w:t>
                  </w:r>
                  <w:r w:rsidRPr="008E34AF">
                    <w:rPr>
                      <w:rFonts w:ascii="StobiSerif Regular" w:eastAsia="Calibri" w:hAnsi="StobiSerif Regular" w:cs="StobiSerif Regular"/>
                      <w:bCs/>
                      <w:lang w:eastAsia="en-US"/>
                    </w:rPr>
                    <w:t>аркот на природата.</w:t>
                  </w:r>
                </w:p>
                <w:p w14:paraId="41AD65F8" w14:textId="77777777" w:rsidR="00CC66E2" w:rsidRPr="008E34AF" w:rsidRDefault="00CC66E2" w:rsidP="00CC66E2">
                  <w:pPr>
                    <w:jc w:val="left"/>
                    <w:rPr>
                      <w:rFonts w:ascii="StobiSerif Regular" w:hAnsi="StobiSerif Regular" w:cs="StobiSerif Regular"/>
                      <w:highlight w:val="lightGray"/>
                      <w:lang w:eastAsia="en-US"/>
                    </w:rPr>
                  </w:pPr>
                </w:p>
                <w:p w14:paraId="342DBEF9" w14:textId="77777777" w:rsidR="00CC66E2" w:rsidRPr="008E34AF" w:rsidRDefault="00CC66E2" w:rsidP="00CC66E2">
                  <w:pPr>
                    <w:numPr>
                      <w:ilvl w:val="0"/>
                      <w:numId w:val="14"/>
                    </w:numPr>
                    <w:rPr>
                      <w:rFonts w:ascii="StobiSerif Regular" w:eastAsia="Arial Unicode MS" w:hAnsi="StobiSerif Regular" w:cs="StobiSerif Regular"/>
                      <w:lang w:eastAsia="en-US"/>
                    </w:rPr>
                  </w:pPr>
                  <w:r w:rsidRPr="008E34AF">
                    <w:rPr>
                      <w:rFonts w:ascii="StobiSerif Regular" w:eastAsia="Arial Unicode MS" w:hAnsi="StobiSerif Regular" w:cs="StobiSerif Regular"/>
                      <w:lang w:eastAsia="en-US"/>
                    </w:rPr>
                    <w:t xml:space="preserve">Во зоната за активно управување </w:t>
                  </w:r>
                  <w:r>
                    <w:rPr>
                      <w:rFonts w:ascii="StobiSerif Regular" w:eastAsia="Arial Unicode MS" w:hAnsi="StobiSerif Regular" w:cs="StobiSerif Regular"/>
                      <w:lang w:val="mk-MK" w:eastAsia="en-US"/>
                    </w:rPr>
                    <w:t>од о</w:t>
                  </w:r>
                  <w:r w:rsidRPr="008E34AF">
                    <w:rPr>
                      <w:rFonts w:ascii="StobiSerif Regular" w:eastAsia="Arial Unicode MS" w:hAnsi="StobiSerif Regular" w:cs="StobiSerif Regular"/>
                      <w:lang w:eastAsia="en-US"/>
                    </w:rPr>
                    <w:t>пштина Охрид може да се вршат активности на управување кои се однесуваат на манипулирање со живеалишта и со видови.</w:t>
                  </w:r>
                </w:p>
                <w:p w14:paraId="5A04352A" w14:textId="77777777" w:rsidR="00CC66E2" w:rsidRPr="008E34AF" w:rsidRDefault="00CC66E2" w:rsidP="00CC66E2">
                  <w:pPr>
                    <w:jc w:val="left"/>
                    <w:rPr>
                      <w:rFonts w:ascii="StobiSerif Regular" w:eastAsia="Arial Unicode MS" w:hAnsi="StobiSerif Regular" w:cs="StobiSerif Regular"/>
                      <w:lang w:eastAsia="en-US"/>
                    </w:rPr>
                  </w:pPr>
                </w:p>
                <w:p w14:paraId="6E787CDF" w14:textId="77777777" w:rsidR="00CC66E2" w:rsidRPr="008E34AF" w:rsidRDefault="00CC66E2" w:rsidP="00CC66E2">
                  <w:pPr>
                    <w:rPr>
                      <w:rFonts w:ascii="StobiSerif Regular" w:eastAsia="Calibri" w:hAnsi="StobiSerif Regular" w:cs="StobiSerif Regular"/>
                      <w:color w:val="000000"/>
                      <w:lang w:eastAsia="en-US"/>
                    </w:rPr>
                  </w:pPr>
                  <w:r w:rsidRPr="008E34AF">
                    <w:rPr>
                      <w:rFonts w:ascii="StobiSerif Regular" w:eastAsia="Arial Unicode MS" w:hAnsi="StobiSerif Regular" w:cs="StobiSerif Regular"/>
                      <w:lang w:eastAsia="en-US"/>
                    </w:rPr>
                    <w:t xml:space="preserve">(5) Во </w:t>
                  </w:r>
                  <w:r w:rsidRPr="008E34AF">
                    <w:rPr>
                      <w:rFonts w:ascii="StobiSerif Regular" w:eastAsia="Calibri" w:hAnsi="StobiSerif Regular" w:cs="StobiSerif Regular"/>
                      <w:color w:val="000000"/>
                      <w:lang w:eastAsia="en-US"/>
                    </w:rPr>
                    <w:t xml:space="preserve">зоната за активно управување дозволено е спроведување на активности кои немаат негативно влијание на примарната цел на заштита на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 xml:space="preserve">аркот на природата Студенчишко Блато, како екотуризам и традиционално екстензивно земјоделство и </w:t>
                  </w:r>
                  <w:r>
                    <w:rPr>
                      <w:rFonts w:ascii="StobiSerif Regular" w:eastAsia="Calibri" w:hAnsi="StobiSerif Regular" w:cs="StobiSerif Regular"/>
                      <w:color w:val="000000"/>
                      <w:lang w:val="mk-MK" w:eastAsia="en-US"/>
                    </w:rPr>
                    <w:t xml:space="preserve">други </w:t>
                  </w:r>
                  <w:r w:rsidRPr="008E34AF">
                    <w:rPr>
                      <w:rFonts w:ascii="StobiSerif Regular" w:eastAsia="Calibri" w:hAnsi="StobiSerif Regular" w:cs="StobiSerif Regular"/>
                      <w:color w:val="000000"/>
                      <w:lang w:eastAsia="en-US"/>
                    </w:rPr>
                    <w:t>активности кои се дозволени согласно Планот за управување со Парк</w:t>
                  </w:r>
                  <w:r>
                    <w:rPr>
                      <w:rFonts w:ascii="StobiSerif Regular" w:eastAsia="Calibri" w:hAnsi="StobiSerif Regular" w:cs="StobiSerif Regular"/>
                      <w:color w:val="000000"/>
                      <w:lang w:val="mk-MK" w:eastAsia="en-US"/>
                    </w:rPr>
                    <w:t>от</w:t>
                  </w:r>
                  <w:r w:rsidRPr="008E34AF">
                    <w:rPr>
                      <w:rFonts w:ascii="StobiSerif Regular" w:eastAsia="Calibri" w:hAnsi="StobiSerif Regular" w:cs="StobiSerif Regular"/>
                      <w:color w:val="000000"/>
                      <w:lang w:eastAsia="en-US"/>
                    </w:rPr>
                    <w:t xml:space="preserve"> на природа Студенчишко Блато. </w:t>
                  </w:r>
                </w:p>
                <w:p w14:paraId="1F5B7771" w14:textId="77777777" w:rsidR="00CC66E2" w:rsidRPr="008E34AF" w:rsidRDefault="00CC66E2" w:rsidP="00CC66E2">
                  <w:pPr>
                    <w:rPr>
                      <w:rFonts w:ascii="StobiSerif Regular" w:eastAsia="Calibri" w:hAnsi="StobiSerif Regular" w:cs="StobiSerif Regular"/>
                      <w:color w:val="000000"/>
                      <w:lang w:eastAsia="en-US"/>
                    </w:rPr>
                  </w:pPr>
                </w:p>
                <w:p w14:paraId="1301EA6B" w14:textId="77777777" w:rsidR="00CC66E2" w:rsidRPr="00503295" w:rsidRDefault="00CC66E2" w:rsidP="00CC66E2">
                  <w:pPr>
                    <w:spacing w:before="100" w:beforeAutospacing="1" w:after="100" w:afterAutospacing="1"/>
                    <w:jc w:val="center"/>
                    <w:rPr>
                      <w:rFonts w:ascii="StobiSerif Regular" w:eastAsia="Arial Unicode MS" w:hAnsi="StobiSerif Regular" w:cs="Arial"/>
                      <w:b/>
                      <w:bCs/>
                      <w:lang w:eastAsia="en-US"/>
                    </w:rPr>
                  </w:pPr>
                  <w:r w:rsidRPr="00503295">
                    <w:rPr>
                      <w:rFonts w:ascii="StobiSerif Regular" w:eastAsia="Arial Unicode MS" w:hAnsi="StobiSerif Regular" w:cs="Arial"/>
                      <w:b/>
                      <w:bCs/>
                      <w:lang w:eastAsia="en-US"/>
                    </w:rPr>
                    <w:t>Член 9</w:t>
                  </w:r>
                </w:p>
                <w:p w14:paraId="4B8ABF78" w14:textId="77777777" w:rsidR="00CC66E2" w:rsidRPr="008E34AF" w:rsidRDefault="00CC66E2" w:rsidP="00CC66E2">
                  <w:pPr>
                    <w:spacing w:before="100" w:beforeAutospacing="1" w:after="100" w:afterAutospacing="1"/>
                    <w:rPr>
                      <w:rFonts w:ascii="StobiSerif Regular" w:eastAsia="Arial Unicode MS" w:hAnsi="StobiSerif Regular" w:cs="StobiSerif Regular"/>
                      <w:lang w:eastAsia="en-US"/>
                    </w:rPr>
                  </w:pPr>
                  <w:r w:rsidRPr="008E34AF">
                    <w:rPr>
                      <w:rFonts w:ascii="StobiSerif Regular" w:eastAsia="Calibri" w:hAnsi="StobiSerif Regular" w:cs="Arial Unicode MS"/>
                      <w:color w:val="000000"/>
                      <w:lang w:eastAsia="en-US"/>
                    </w:rPr>
                    <w:t>(</w:t>
                  </w:r>
                  <w:r w:rsidRPr="008E34AF">
                    <w:rPr>
                      <w:rFonts w:ascii="StobiSerif Regular" w:eastAsia="Calibri" w:hAnsi="StobiSerif Regular" w:cs="StobiSerif Regular"/>
                      <w:color w:val="000000"/>
                      <w:lang w:eastAsia="en-US"/>
                    </w:rPr>
                    <w:t xml:space="preserve">1) Зоната за одржливо користење претставува значителен дел од заштитеното подрачје која не поседува високи вредности за заштитата, во која се наоѓаат инфраструктурни објекти, објекти на културното наследство, типови на шумски насади коишто не се карактеристични за подрачјето, како и населени места со околното земјоделско земјиште. </w:t>
                  </w:r>
                </w:p>
                <w:p w14:paraId="24E04C11" w14:textId="77777777" w:rsidR="00CC66E2" w:rsidRPr="008E34AF" w:rsidRDefault="00CC66E2" w:rsidP="00CC66E2">
                  <w:pPr>
                    <w:rPr>
                      <w:rFonts w:ascii="StobiSerif Regular" w:hAnsi="StobiSerif Regular" w:cs="StobiSerif Regular"/>
                      <w:lang w:eastAsia="en-US"/>
                    </w:rPr>
                  </w:pPr>
                  <w:r w:rsidRPr="008E34AF">
                    <w:rPr>
                      <w:rFonts w:ascii="StobiSerif Regular" w:hAnsi="StobiSerif Regular" w:cs="Arial"/>
                      <w:lang w:eastAsia="en-US"/>
                    </w:rPr>
                    <w:t xml:space="preserve">(2) </w:t>
                  </w:r>
                  <w:r w:rsidRPr="008E34AF">
                    <w:rPr>
                      <w:rFonts w:ascii="StobiSerif Regular" w:hAnsi="StobiSerif Regular" w:cs="StobiSerif Regular"/>
                      <w:lang w:eastAsia="en-US"/>
                    </w:rPr>
                    <w:t>Во зона</w:t>
                  </w:r>
                  <w:r>
                    <w:rPr>
                      <w:rFonts w:ascii="StobiSerif Regular" w:hAnsi="StobiSerif Regular" w:cs="StobiSerif Regular"/>
                      <w:lang w:val="mk-MK" w:eastAsia="en-US"/>
                    </w:rPr>
                    <w:t>та</w:t>
                  </w:r>
                  <w:r w:rsidRPr="008E34AF">
                    <w:rPr>
                      <w:rFonts w:ascii="StobiSerif Regular" w:hAnsi="StobiSerif Regular" w:cs="StobiSerif Regular"/>
                      <w:lang w:eastAsia="en-US"/>
                    </w:rPr>
                    <w:t xml:space="preserve"> се вклучени и остатоци од некогашната природна вегетација (врбајци, трсјаци, влажни ливади). </w:t>
                  </w:r>
                </w:p>
                <w:p w14:paraId="4BD2EA1D" w14:textId="77777777" w:rsidR="00CC66E2" w:rsidRPr="008E34AF" w:rsidRDefault="00CC66E2" w:rsidP="00CC66E2">
                  <w:pPr>
                    <w:jc w:val="left"/>
                    <w:rPr>
                      <w:rFonts w:ascii="StobiSerif Regular" w:hAnsi="StobiSerif Regular"/>
                      <w:lang w:eastAsia="en-US"/>
                    </w:rPr>
                  </w:pPr>
                </w:p>
                <w:p w14:paraId="756C2E61" w14:textId="77777777" w:rsidR="00CC66E2" w:rsidRPr="008E34AF" w:rsidRDefault="00CC66E2" w:rsidP="00CC66E2">
                  <w:pPr>
                    <w:numPr>
                      <w:ilvl w:val="0"/>
                      <w:numId w:val="15"/>
                    </w:numPr>
                    <w:rPr>
                      <w:rFonts w:ascii="StobiSerif Regular" w:eastAsia="Calibri" w:hAnsi="StobiSerif Regular" w:cs="StobiSerif Regular"/>
                      <w:bCs/>
                      <w:lang w:eastAsia="en-US"/>
                    </w:rPr>
                  </w:pPr>
                  <w:r>
                    <w:rPr>
                      <w:rFonts w:ascii="StobiSerif Regular" w:eastAsia="Calibri" w:hAnsi="StobiSerif Regular" w:cs="StobiSerif Regular"/>
                      <w:bCs/>
                      <w:lang w:val="mk-MK" w:eastAsia="en-US"/>
                    </w:rPr>
                    <w:t>Вкупната површина на з</w:t>
                  </w:r>
                  <w:r w:rsidRPr="008E34AF">
                    <w:rPr>
                      <w:rFonts w:ascii="StobiSerif Regular" w:eastAsia="Calibri" w:hAnsi="StobiSerif Regular" w:cs="StobiSerif Regular"/>
                      <w:bCs/>
                      <w:lang w:eastAsia="en-US"/>
                    </w:rPr>
                    <w:t>оната за одржливо користење</w:t>
                  </w:r>
                  <w:r>
                    <w:rPr>
                      <w:rFonts w:ascii="StobiSerif Regular" w:eastAsia="Calibri" w:hAnsi="StobiSerif Regular" w:cs="StobiSerif Regular"/>
                      <w:bCs/>
                      <w:lang w:val="mk-MK" w:eastAsia="en-US"/>
                    </w:rPr>
                    <w:t xml:space="preserve"> во Паркот на природата Студенчишко Блато</w:t>
                  </w:r>
                  <w:r w:rsidRPr="008E34AF">
                    <w:rPr>
                      <w:rFonts w:ascii="StobiSerif Regular" w:eastAsia="Calibri" w:hAnsi="StobiSerif Regular" w:cs="StobiSerif Regular"/>
                      <w:bCs/>
                      <w:lang w:eastAsia="en-US"/>
                    </w:rPr>
                    <w:t xml:space="preserve"> </w:t>
                  </w:r>
                  <w:r>
                    <w:rPr>
                      <w:rFonts w:ascii="StobiSerif Regular" w:eastAsia="Calibri" w:hAnsi="StobiSerif Regular" w:cs="StobiSerif Regular"/>
                      <w:bCs/>
                      <w:lang w:val="mk-MK" w:eastAsia="en-US"/>
                    </w:rPr>
                    <w:t>изнесува</w:t>
                  </w:r>
                  <w:r w:rsidRPr="008E34AF">
                    <w:rPr>
                      <w:rFonts w:ascii="StobiSerif Regular" w:eastAsia="Calibri" w:hAnsi="StobiSerif Regular" w:cs="StobiSerif Regular"/>
                      <w:bCs/>
                      <w:lang w:eastAsia="en-US"/>
                    </w:rPr>
                    <w:t xml:space="preserve"> 39.82 хектари или 66,11% од вкупната површина на </w:t>
                  </w:r>
                  <w:r>
                    <w:rPr>
                      <w:rFonts w:ascii="StobiSerif Regular" w:eastAsia="Calibri" w:hAnsi="StobiSerif Regular" w:cs="StobiSerif Regular"/>
                      <w:bCs/>
                      <w:lang w:val="mk-MK" w:eastAsia="en-US"/>
                    </w:rPr>
                    <w:t>П</w:t>
                  </w:r>
                  <w:r w:rsidRPr="008E34AF">
                    <w:rPr>
                      <w:rFonts w:ascii="StobiSerif Regular" w:eastAsia="Calibri" w:hAnsi="StobiSerif Regular" w:cs="StobiSerif Regular"/>
                      <w:bCs/>
                      <w:lang w:eastAsia="en-US"/>
                    </w:rPr>
                    <w:t>аркот на природата.</w:t>
                  </w:r>
                </w:p>
                <w:p w14:paraId="523C22E4" w14:textId="77777777" w:rsidR="00CC66E2" w:rsidRPr="008E34AF" w:rsidRDefault="00CC66E2" w:rsidP="00CC66E2">
                  <w:pPr>
                    <w:rPr>
                      <w:rFonts w:ascii="StobiSerif Regular" w:eastAsia="Calibri" w:hAnsi="StobiSerif Regular" w:cs="StobiSerif Regular"/>
                      <w:bCs/>
                      <w:lang w:eastAsia="en-US"/>
                    </w:rPr>
                  </w:pPr>
                </w:p>
                <w:p w14:paraId="68137525" w14:textId="77777777" w:rsidR="00CC66E2" w:rsidRPr="008E34AF" w:rsidRDefault="00CC66E2" w:rsidP="00CC66E2">
                  <w:pPr>
                    <w:numPr>
                      <w:ilvl w:val="0"/>
                      <w:numId w:val="15"/>
                    </w:numPr>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Во зоната за одржливо користење дозволени се активностите од зоната за строга заштита од член </w:t>
                  </w:r>
                  <w:r>
                    <w:rPr>
                      <w:rFonts w:ascii="StobiSerif Regular" w:eastAsia="Calibri" w:hAnsi="StobiSerif Regular" w:cs="StobiSerif Regular"/>
                      <w:color w:val="000000"/>
                      <w:lang w:val="mk-MK" w:eastAsia="en-US"/>
                    </w:rPr>
                    <w:t>7</w:t>
                  </w:r>
                  <w:r w:rsidRPr="008E34AF">
                    <w:rPr>
                      <w:rFonts w:ascii="StobiSerif Regular" w:eastAsia="Calibri" w:hAnsi="StobiSerif Regular" w:cs="StobiSerif Regular"/>
                      <w:color w:val="000000"/>
                      <w:lang w:eastAsia="en-US"/>
                    </w:rPr>
                    <w:t xml:space="preserve"> од овој закон </w:t>
                  </w:r>
                  <w:proofErr w:type="gramStart"/>
                  <w:r w:rsidRPr="008E34AF">
                    <w:rPr>
                      <w:rFonts w:ascii="StobiSerif Regular" w:eastAsia="Calibri" w:hAnsi="StobiSerif Regular" w:cs="StobiSerif Regular"/>
                      <w:color w:val="000000"/>
                      <w:lang w:eastAsia="en-US"/>
                    </w:rPr>
                    <w:t xml:space="preserve">и </w:t>
                  </w:r>
                  <w:r>
                    <w:rPr>
                      <w:rFonts w:ascii="StobiSerif Regular" w:eastAsia="Calibri" w:hAnsi="StobiSerif Regular" w:cs="StobiSerif Regular"/>
                      <w:color w:val="000000"/>
                      <w:lang w:val="mk-MK" w:eastAsia="en-US"/>
                    </w:rPr>
                    <w:t xml:space="preserve"> од</w:t>
                  </w:r>
                  <w:proofErr w:type="gramEnd"/>
                  <w:r>
                    <w:rPr>
                      <w:rFonts w:ascii="StobiSerif Regular" w:eastAsia="Calibri" w:hAnsi="StobiSerif Regular" w:cs="StobiSerif Regular"/>
                      <w:color w:val="000000"/>
                      <w:lang w:val="mk-MK" w:eastAsia="en-US"/>
                    </w:rPr>
                    <w:t xml:space="preserve"> </w:t>
                  </w:r>
                  <w:r w:rsidRPr="008E34AF">
                    <w:rPr>
                      <w:rFonts w:ascii="StobiSerif Regular" w:eastAsia="Calibri" w:hAnsi="StobiSerif Regular" w:cs="StobiSerif Regular"/>
                      <w:color w:val="000000"/>
                      <w:lang w:eastAsia="en-US"/>
                    </w:rPr>
                    <w:t xml:space="preserve">зоната за активно управување од член 7 од овој закон, како и активности кои се дозволени согласно Планот за управување со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арк</w:t>
                  </w:r>
                  <w:r>
                    <w:rPr>
                      <w:rFonts w:ascii="StobiSerif Regular" w:eastAsia="Calibri" w:hAnsi="StobiSerif Regular" w:cs="StobiSerif Regular"/>
                      <w:color w:val="000000"/>
                      <w:lang w:val="mk-MK" w:eastAsia="en-US"/>
                    </w:rPr>
                    <w:t>от</w:t>
                  </w:r>
                  <w:r w:rsidRPr="008E34AF">
                    <w:rPr>
                      <w:rFonts w:ascii="StobiSerif Regular" w:eastAsia="Calibri" w:hAnsi="StobiSerif Regular" w:cs="StobiSerif Regular"/>
                      <w:color w:val="000000"/>
                      <w:lang w:eastAsia="en-US"/>
                    </w:rPr>
                    <w:t xml:space="preserve"> на природа</w:t>
                  </w:r>
                  <w:r>
                    <w:rPr>
                      <w:rFonts w:ascii="StobiSerif Regular" w:eastAsia="Calibri" w:hAnsi="StobiSerif Regular" w:cs="StobiSerif Regular"/>
                      <w:color w:val="000000"/>
                      <w:lang w:val="mk-MK" w:eastAsia="en-US"/>
                    </w:rPr>
                    <w:t>та</w:t>
                  </w:r>
                  <w:r w:rsidRPr="008E34AF">
                    <w:rPr>
                      <w:rFonts w:ascii="StobiSerif Regular" w:eastAsia="Calibri" w:hAnsi="StobiSerif Regular" w:cs="StobiSerif Regular"/>
                      <w:color w:val="000000"/>
                      <w:lang w:eastAsia="en-US"/>
                    </w:rPr>
                    <w:t xml:space="preserve"> Студенчишко Блато. </w:t>
                  </w:r>
                </w:p>
                <w:p w14:paraId="4D81F0FF" w14:textId="77777777" w:rsidR="00CC66E2" w:rsidRPr="008E34AF" w:rsidRDefault="00CC66E2" w:rsidP="00CC66E2">
                  <w:pPr>
                    <w:ind w:left="720"/>
                    <w:rPr>
                      <w:rFonts w:ascii="StobiSerif Regular" w:eastAsia="Calibri" w:hAnsi="StobiSerif Regular" w:cs="StobiSerif Regular"/>
                      <w:bCs/>
                    </w:rPr>
                  </w:pPr>
                </w:p>
                <w:p w14:paraId="0D073757" w14:textId="77777777" w:rsidR="00CC66E2" w:rsidRDefault="00CC66E2" w:rsidP="00CC66E2">
                  <w:pPr>
                    <w:numPr>
                      <w:ilvl w:val="0"/>
                      <w:numId w:val="15"/>
                    </w:numPr>
                    <w:rPr>
                      <w:rFonts w:ascii="StobiSerif Regular" w:hAnsi="StobiSerif Regular" w:cs="StobiSerif Regular"/>
                      <w:lang w:eastAsia="en-US"/>
                    </w:rPr>
                  </w:pPr>
                  <w:r>
                    <w:rPr>
                      <w:rFonts w:ascii="StobiSerif Regular" w:eastAsia="Calibri" w:hAnsi="StobiSerif Regular" w:cs="StobiSerif Regular"/>
                      <w:bCs/>
                      <w:lang w:val="mk-MK" w:eastAsia="en-US"/>
                    </w:rPr>
                    <w:t>Советот на з</w:t>
                  </w:r>
                  <w:r w:rsidRPr="008E34AF">
                    <w:rPr>
                      <w:rFonts w:ascii="StobiSerif Regular" w:eastAsia="Calibri" w:hAnsi="StobiSerif Regular" w:cs="StobiSerif Regular"/>
                      <w:bCs/>
                      <w:lang w:eastAsia="en-US"/>
                    </w:rPr>
                    <w:t>асегнатите страни</w:t>
                  </w:r>
                  <w:r>
                    <w:rPr>
                      <w:rFonts w:ascii="StobiSerif Regular" w:eastAsia="Calibri" w:hAnsi="StobiSerif Regular" w:cs="StobiSerif Regular"/>
                      <w:bCs/>
                      <w:lang w:val="mk-MK" w:eastAsia="en-US"/>
                    </w:rPr>
                    <w:t>,</w:t>
                  </w:r>
                  <w:r w:rsidRPr="008E34AF">
                    <w:rPr>
                      <w:rFonts w:ascii="StobiSerif Regular" w:eastAsia="Calibri" w:hAnsi="StobiSerif Regular" w:cs="StobiSerif Regular"/>
                      <w:bCs/>
                      <w:lang w:eastAsia="en-US"/>
                    </w:rPr>
                    <w:t xml:space="preserve"> учествуваат </w:t>
                  </w:r>
                  <w:r>
                    <w:rPr>
                      <w:rFonts w:ascii="StobiSerif Regular" w:eastAsia="Calibri" w:hAnsi="StobiSerif Regular" w:cs="StobiSerif Regular"/>
                      <w:bCs/>
                      <w:lang w:val="mk-MK" w:eastAsia="en-US"/>
                    </w:rPr>
                    <w:t>за</w:t>
                  </w:r>
                  <w:r w:rsidRPr="008E34AF">
                    <w:rPr>
                      <w:rFonts w:ascii="StobiSerif Regular" w:eastAsia="Calibri" w:hAnsi="StobiSerif Regular" w:cs="StobiSerif Regular"/>
                      <w:bCs/>
                      <w:lang w:eastAsia="en-US"/>
                    </w:rPr>
                    <w:t xml:space="preserve"> утврдувањето на активностите кои се дозволени во зоната за одржливо користење при изработката на Планот за управување од ставот (4) на овој </w:t>
                  </w:r>
                  <w:r>
                    <w:rPr>
                      <w:rFonts w:ascii="StobiSerif Regular" w:eastAsia="Calibri" w:hAnsi="StobiSerif Regular" w:cs="StobiSerif Regular"/>
                      <w:bCs/>
                      <w:lang w:val="mk-MK" w:eastAsia="en-US"/>
                    </w:rPr>
                    <w:t>член</w:t>
                  </w:r>
                  <w:r w:rsidRPr="008E34AF">
                    <w:rPr>
                      <w:rFonts w:ascii="StobiSerif Regular" w:eastAsia="Calibri" w:hAnsi="StobiSerif Regular" w:cs="StobiSerif Regular"/>
                      <w:bCs/>
                      <w:lang w:val="mk-MK" w:eastAsia="en-US"/>
                    </w:rPr>
                    <w:t xml:space="preserve">, </w:t>
                  </w:r>
                  <w:r w:rsidRPr="003033A8">
                    <w:rPr>
                      <w:rFonts w:ascii="StobiSerif Regular" w:eastAsia="Calibri" w:hAnsi="StobiSerif Regular" w:cs="StobiSerif Regular"/>
                      <w:bCs/>
                      <w:lang w:val="mk-MK" w:eastAsia="en-US"/>
                    </w:rPr>
                    <w:t>а согласно член 135а став (8)</w:t>
                  </w:r>
                  <w:r>
                    <w:rPr>
                      <w:rFonts w:ascii="StobiSerif Regular" w:eastAsia="Calibri" w:hAnsi="StobiSerif Regular" w:cs="StobiSerif Regular"/>
                      <w:bCs/>
                      <w:lang w:val="en-GB" w:eastAsia="en-US"/>
                    </w:rPr>
                    <w:t xml:space="preserve"> </w:t>
                  </w:r>
                  <w:r>
                    <w:rPr>
                      <w:rFonts w:ascii="StobiSerif Regular" w:eastAsia="Calibri" w:hAnsi="StobiSerif Regular" w:cs="StobiSerif Regular"/>
                      <w:bCs/>
                      <w:lang w:val="mk-MK" w:eastAsia="en-US"/>
                    </w:rPr>
                    <w:t>и член 101 став (2)</w:t>
                  </w:r>
                  <w:r w:rsidRPr="003033A8">
                    <w:rPr>
                      <w:rFonts w:ascii="StobiSerif Regular" w:eastAsia="Calibri" w:hAnsi="StobiSerif Regular" w:cs="StobiSerif Regular"/>
                      <w:bCs/>
                      <w:lang w:val="mk-MK" w:eastAsia="en-US"/>
                    </w:rPr>
                    <w:t xml:space="preserve"> од Законот за </w:t>
                  </w:r>
                  <w:r>
                    <w:rPr>
                      <w:rFonts w:ascii="StobiSerif Regular" w:eastAsia="Calibri" w:hAnsi="StobiSerif Regular" w:cs="StobiSerif Regular"/>
                      <w:bCs/>
                      <w:lang w:val="mk-MK" w:eastAsia="en-US"/>
                    </w:rPr>
                    <w:t>з</w:t>
                  </w:r>
                  <w:r w:rsidRPr="003033A8">
                    <w:rPr>
                      <w:rFonts w:ascii="StobiSerif Regular" w:eastAsia="Calibri" w:hAnsi="StobiSerif Regular" w:cs="StobiSerif Regular"/>
                      <w:bCs/>
                      <w:lang w:val="mk-MK" w:eastAsia="en-US"/>
                    </w:rPr>
                    <w:t xml:space="preserve">аштита на </w:t>
                  </w:r>
                  <w:r>
                    <w:rPr>
                      <w:rFonts w:ascii="StobiSerif Regular" w:eastAsia="Calibri" w:hAnsi="StobiSerif Regular" w:cs="StobiSerif Regular"/>
                      <w:bCs/>
                      <w:lang w:val="mk-MK" w:eastAsia="en-US"/>
                    </w:rPr>
                    <w:t>п</w:t>
                  </w:r>
                  <w:r w:rsidRPr="003033A8">
                    <w:rPr>
                      <w:rFonts w:ascii="StobiSerif Regular" w:eastAsia="Calibri" w:hAnsi="StobiSerif Regular" w:cs="StobiSerif Regular"/>
                      <w:bCs/>
                      <w:lang w:val="mk-MK" w:eastAsia="en-US"/>
                    </w:rPr>
                    <w:t>риродата</w:t>
                  </w:r>
                  <w:r w:rsidRPr="003033A8">
                    <w:rPr>
                      <w:rFonts w:ascii="StobiSerif Regular" w:hAnsi="StobiSerif Regular" w:cs="StobiSerif Regular"/>
                      <w:lang w:eastAsia="en-US"/>
                    </w:rPr>
                    <w:t>.</w:t>
                  </w:r>
                </w:p>
                <w:p w14:paraId="68E2A9C5" w14:textId="77777777" w:rsidR="00CC66E2" w:rsidRDefault="00CC66E2" w:rsidP="00CC66E2">
                  <w:pPr>
                    <w:pStyle w:val="ListParagraph"/>
                    <w:rPr>
                      <w:rFonts w:ascii="StobiSerif Regular" w:hAnsi="StobiSerif Regular" w:cs="StobiSerif Regular"/>
                      <w:lang w:eastAsia="en-US"/>
                    </w:rPr>
                  </w:pPr>
                </w:p>
                <w:p w14:paraId="5A97C800" w14:textId="77777777" w:rsidR="00CC66E2" w:rsidRPr="003033A8" w:rsidRDefault="00CC66E2" w:rsidP="00CC66E2">
                  <w:pPr>
                    <w:rPr>
                      <w:rFonts w:ascii="StobiSerif Regular" w:hAnsi="StobiSerif Regular" w:cs="StobiSerif Regular"/>
                      <w:lang w:eastAsia="en-US"/>
                    </w:rPr>
                  </w:pPr>
                </w:p>
                <w:p w14:paraId="0BE09540" w14:textId="77777777" w:rsidR="00CC66E2" w:rsidRPr="008E34AF" w:rsidRDefault="00CC66E2" w:rsidP="00CC66E2">
                  <w:pPr>
                    <w:spacing w:before="100" w:beforeAutospacing="1" w:after="100" w:afterAutospacing="1"/>
                    <w:jc w:val="center"/>
                    <w:rPr>
                      <w:rFonts w:ascii="StobiSerif Regular" w:eastAsia="Arial Unicode MS" w:hAnsi="StobiSerif Regular" w:cs="StobiSerif Regular"/>
                      <w:b/>
                      <w:bCs/>
                      <w:lang w:eastAsia="en-US"/>
                    </w:rPr>
                  </w:pPr>
                  <w:r w:rsidRPr="008E34AF">
                    <w:rPr>
                      <w:rFonts w:ascii="StobiSerif Regular" w:eastAsia="Arial Unicode MS" w:hAnsi="StobiSerif Regular" w:cs="StobiSerif Regular"/>
                      <w:b/>
                      <w:bCs/>
                      <w:lang w:eastAsia="en-US"/>
                    </w:rPr>
                    <w:t>IV.  УПРАВУВАЊЕ</w:t>
                  </w:r>
                </w:p>
                <w:p w14:paraId="41CA6548" w14:textId="77777777" w:rsidR="00CC66E2" w:rsidRPr="003033A8" w:rsidRDefault="00CC66E2" w:rsidP="00CC66E2">
                  <w:pPr>
                    <w:jc w:val="center"/>
                    <w:rPr>
                      <w:rFonts w:ascii="StobiSerif Regular" w:eastAsia="Arial Unicode MS" w:hAnsi="StobiSerif Regular" w:cs="StobiSerif Regular"/>
                      <w:b/>
                      <w:bCs/>
                      <w:lang w:eastAsia="en-US"/>
                    </w:rPr>
                  </w:pPr>
                  <w:proofErr w:type="gramStart"/>
                  <w:r w:rsidRPr="003033A8">
                    <w:rPr>
                      <w:rFonts w:ascii="StobiSerif Regular" w:eastAsia="Arial Unicode MS" w:hAnsi="StobiSerif Regular" w:cs="StobiSerif Regular"/>
                      <w:b/>
                      <w:bCs/>
                      <w:lang w:eastAsia="en-US"/>
                    </w:rPr>
                    <w:t>Член  10</w:t>
                  </w:r>
                  <w:proofErr w:type="gramEnd"/>
                </w:p>
                <w:p w14:paraId="0C9C5B5E" w14:textId="77777777" w:rsidR="00CC66E2" w:rsidRPr="00F73F1A" w:rsidRDefault="00CC66E2" w:rsidP="00CC66E2">
                  <w:pPr>
                    <w:numPr>
                      <w:ilvl w:val="0"/>
                      <w:numId w:val="16"/>
                    </w:numPr>
                    <w:rPr>
                      <w:rFonts w:ascii="StobiSerif Regular" w:hAnsi="StobiSerif Regular" w:cs="StobiSerif Regular"/>
                      <w:lang w:eastAsia="en-US"/>
                    </w:rPr>
                  </w:pPr>
                  <w:r w:rsidRPr="008E34AF">
                    <w:rPr>
                      <w:rFonts w:ascii="StobiSerif Regular" w:hAnsi="StobiSerif Regular" w:cs="StobiSerif Regular"/>
                      <w:lang w:eastAsia="en-US"/>
                    </w:rPr>
                    <w:t>Со Парк</w:t>
                  </w:r>
                  <w:r>
                    <w:rPr>
                      <w:rFonts w:ascii="StobiSerif Regular" w:hAnsi="StobiSerif Regular" w:cs="StobiSerif Regular"/>
                      <w:lang w:val="mk-MK" w:eastAsia="en-US"/>
                    </w:rPr>
                    <w:t>от</w:t>
                  </w:r>
                  <w:r w:rsidRPr="008E34AF">
                    <w:rPr>
                      <w:rFonts w:ascii="StobiSerif Regular" w:hAnsi="StobiSerif Regular" w:cs="StobiSerif Regular"/>
                      <w:lang w:eastAsia="en-US"/>
                    </w:rPr>
                    <w:t xml:space="preserve"> на природата Студенчишко Блато управува општина Охрид.</w:t>
                  </w:r>
                </w:p>
                <w:p w14:paraId="6569E150" w14:textId="77777777" w:rsidR="00CC66E2" w:rsidRPr="008E34AF" w:rsidRDefault="00CC66E2" w:rsidP="00CC66E2">
                  <w:pPr>
                    <w:numPr>
                      <w:ilvl w:val="0"/>
                      <w:numId w:val="16"/>
                    </w:numPr>
                    <w:rPr>
                      <w:rFonts w:ascii="StobiSerif Regular" w:hAnsi="StobiSerif Regular" w:cs="StobiSerif Regular"/>
                      <w:lang w:eastAsia="en-US"/>
                    </w:rPr>
                  </w:pPr>
                  <w:r w:rsidRPr="008E34AF">
                    <w:rPr>
                      <w:rFonts w:ascii="StobiSerif Regular" w:eastAsia="Calibri" w:hAnsi="StobiSerif Regular" w:cs="StobiSerif Regular"/>
                      <w:color w:val="000000"/>
                      <w:lang w:eastAsia="en-US"/>
                    </w:rPr>
                    <w:t xml:space="preserve"> Заради ефикасно управување со подрачјето на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 xml:space="preserve">аркот на природата Студенчишко Блато, </w:t>
                  </w:r>
                  <w:r>
                    <w:rPr>
                      <w:rFonts w:ascii="StobiSerif Regular" w:eastAsia="Calibri" w:hAnsi="StobiSerif Regular" w:cs="StobiSerif Regular"/>
                      <w:color w:val="000000"/>
                      <w:lang w:val="mk-MK" w:eastAsia="en-US"/>
                    </w:rPr>
                    <w:t>о</w:t>
                  </w:r>
                  <w:r w:rsidRPr="008E34AF">
                    <w:rPr>
                      <w:rFonts w:ascii="StobiSerif Regular" w:eastAsia="Calibri" w:hAnsi="StobiSerif Regular" w:cs="StobiSerif Regular"/>
                      <w:color w:val="000000"/>
                      <w:lang w:eastAsia="en-US"/>
                    </w:rPr>
                    <w:t xml:space="preserve">пштина Охрид формира Совет на засегнати страни и Научен </w:t>
                  </w:r>
                  <w:r>
                    <w:rPr>
                      <w:rFonts w:ascii="StobiSerif Regular" w:eastAsia="Calibri" w:hAnsi="StobiSerif Regular" w:cs="StobiSerif Regular"/>
                      <w:color w:val="000000"/>
                      <w:lang w:val="mk-MK" w:eastAsia="en-US"/>
                    </w:rPr>
                    <w:t>с</w:t>
                  </w:r>
                  <w:r w:rsidRPr="008E34AF">
                    <w:rPr>
                      <w:rFonts w:ascii="StobiSerif Regular" w:eastAsia="Calibri" w:hAnsi="StobiSerif Regular" w:cs="StobiSerif Regular"/>
                      <w:color w:val="000000"/>
                      <w:lang w:eastAsia="en-US"/>
                    </w:rPr>
                    <w:t xml:space="preserve">овет, како консултативни тела согласно </w:t>
                  </w:r>
                  <w:r w:rsidRPr="008E34AF">
                    <w:rPr>
                      <w:rFonts w:ascii="StobiSerif Regular" w:eastAsia="Calibri" w:hAnsi="StobiSerif Regular" w:cs="StobiSerif Regular"/>
                      <w:color w:val="000000"/>
                      <w:lang w:val="mk-MK" w:eastAsia="en-US"/>
                    </w:rPr>
                    <w:t xml:space="preserve">член 135а став (4) од </w:t>
                  </w:r>
                  <w:r w:rsidRPr="008E34AF">
                    <w:rPr>
                      <w:rFonts w:ascii="StobiSerif Regular" w:eastAsia="Calibri" w:hAnsi="StobiSerif Regular" w:cs="StobiSerif Regular"/>
                      <w:color w:val="000000"/>
                      <w:lang w:eastAsia="en-US"/>
                    </w:rPr>
                    <w:t xml:space="preserve">Законот за заштита на природата. </w:t>
                  </w:r>
                </w:p>
                <w:p w14:paraId="29F5B4CC" w14:textId="77777777" w:rsidR="00CC66E2" w:rsidRPr="008E34AF" w:rsidRDefault="00CC66E2" w:rsidP="00CC66E2">
                  <w:pPr>
                    <w:rPr>
                      <w:rFonts w:ascii="StobiSerif Regular" w:eastAsia="Arial Unicode MS" w:hAnsi="StobiSerif Regular" w:cs="StobiSerif Regular"/>
                      <w:lang w:eastAsia="en-US"/>
                    </w:rPr>
                  </w:pPr>
                </w:p>
                <w:p w14:paraId="5225BDD1" w14:textId="77777777" w:rsidR="00CC66E2" w:rsidRPr="003033A8" w:rsidRDefault="00CC66E2" w:rsidP="00CC66E2">
                  <w:pPr>
                    <w:jc w:val="center"/>
                    <w:rPr>
                      <w:rFonts w:ascii="StobiSerif Regular" w:eastAsia="Arial Unicode MS" w:hAnsi="StobiSerif Regular" w:cs="StobiSerif Regular"/>
                      <w:lang w:eastAsia="en-US"/>
                    </w:rPr>
                  </w:pPr>
                  <w:r w:rsidRPr="003033A8">
                    <w:rPr>
                      <w:rFonts w:ascii="StobiSerif Regular" w:eastAsia="Arial Unicode MS" w:hAnsi="StobiSerif Regular" w:cs="StobiSerif Regular"/>
                      <w:b/>
                      <w:bCs/>
                      <w:lang w:eastAsia="en-US"/>
                    </w:rPr>
                    <w:t>Член 11</w:t>
                  </w:r>
                </w:p>
                <w:p w14:paraId="0CEFCE40" w14:textId="77777777" w:rsidR="00CC66E2" w:rsidRPr="003033A8" w:rsidRDefault="00CC66E2" w:rsidP="00CC66E2">
                  <w:pPr>
                    <w:numPr>
                      <w:ilvl w:val="0"/>
                      <w:numId w:val="17"/>
                    </w:numPr>
                    <w:rPr>
                      <w:rFonts w:ascii="StobiSerif Regular" w:hAnsi="StobiSerif Regular" w:cs="StobiSerif Regular"/>
                    </w:rPr>
                  </w:pPr>
                  <w:r w:rsidRPr="003033A8">
                    <w:rPr>
                      <w:rFonts w:ascii="StobiSerif Regular" w:eastAsia="Calibri" w:hAnsi="StobiSerif Regular" w:cs="StobiSerif Regular"/>
                      <w:lang w:eastAsia="en-US"/>
                    </w:rPr>
                    <w:lastRenderedPageBreak/>
                    <w:t xml:space="preserve"> </w:t>
                  </w:r>
                  <w:r w:rsidRPr="003033A8">
                    <w:rPr>
                      <w:rFonts w:ascii="StobiSerif Regular" w:hAnsi="StobiSerif Regular" w:cs="StobiSerif Regular"/>
                    </w:rPr>
                    <w:t xml:space="preserve">Со </w:t>
                  </w:r>
                  <w:r>
                    <w:rPr>
                      <w:rFonts w:ascii="StobiSerif Regular" w:hAnsi="StobiSerif Regular" w:cs="StobiSerif Regular"/>
                      <w:lang w:val="mk-MK"/>
                    </w:rPr>
                    <w:t>П</w:t>
                  </w:r>
                  <w:r w:rsidRPr="003033A8">
                    <w:rPr>
                      <w:rFonts w:ascii="StobiSerif Regular" w:hAnsi="StobiSerif Regular" w:cs="StobiSerif Regular"/>
                    </w:rPr>
                    <w:t xml:space="preserve">аркот на природата Студенчишко Блато </w:t>
                  </w:r>
                  <w:r>
                    <w:rPr>
                      <w:rFonts w:ascii="StobiSerif Regular" w:eastAsia="Calibri" w:hAnsi="StobiSerif Regular" w:cs="StobiSerif Regular"/>
                      <w:lang w:val="mk-MK" w:eastAsia="en-US"/>
                    </w:rPr>
                    <w:t>о</w:t>
                  </w:r>
                  <w:r w:rsidRPr="003033A8">
                    <w:rPr>
                      <w:rFonts w:ascii="StobiSerif Regular" w:eastAsia="Calibri" w:hAnsi="StobiSerif Regular" w:cs="StobiSerif Regular"/>
                      <w:lang w:eastAsia="en-US"/>
                    </w:rPr>
                    <w:t xml:space="preserve">пштина Охрид е должна </w:t>
                  </w:r>
                  <w:r w:rsidRPr="003033A8">
                    <w:rPr>
                      <w:rFonts w:ascii="StobiSerif Regular" w:hAnsi="StobiSerif Regular" w:cs="StobiSerif Regular"/>
                    </w:rPr>
                    <w:t>да управува на начин со кој се обезбедува:</w:t>
                  </w:r>
                </w:p>
                <w:p w14:paraId="66C82020" w14:textId="77777777" w:rsidR="00CC66E2" w:rsidRPr="003033A8" w:rsidRDefault="00CC66E2" w:rsidP="00CC66E2">
                  <w:pPr>
                    <w:rPr>
                      <w:rFonts w:ascii="StobiSerif Regular" w:hAnsi="StobiSerif Regular" w:cs="StobiSerif Regular"/>
                    </w:rPr>
                  </w:pPr>
                  <w:r w:rsidRPr="003033A8">
                    <w:rPr>
                      <w:rFonts w:ascii="StobiSerif Regular" w:hAnsi="StobiSerif Regular" w:cs="StobiSerif Regular"/>
                    </w:rPr>
                    <w:t> </w:t>
                  </w:r>
                  <w:r w:rsidRPr="003033A8">
                    <w:rPr>
                      <w:rFonts w:ascii="StobiSerif Regular" w:hAnsi="StobiSerif Regular" w:cs="StobiSerif Regular"/>
                    </w:rPr>
                    <w:br/>
                    <w:t>1) одржување на условите потребни за заштита на значајните видови, популации и заедници или физичко-географските карактеристики; </w:t>
                  </w:r>
                  <w:r w:rsidRPr="003033A8">
                    <w:rPr>
                      <w:rFonts w:ascii="StobiSerif Regular" w:hAnsi="StobiSerif Regular" w:cs="StobiSerif Regular"/>
                    </w:rPr>
                    <w:br/>
                    <w:t>2) олеснето спроведување на научни истражувања и следење на состојбите како примарни активности поврзани со одржливото користење на ресурсите; </w:t>
                  </w:r>
                  <w:r w:rsidRPr="003033A8">
                    <w:rPr>
                      <w:rFonts w:ascii="StobiSerif Regular" w:hAnsi="StobiSerif Regular" w:cs="StobiSerif Regular"/>
                    </w:rPr>
                    <w:br/>
                    <w:t xml:space="preserve">3) определување на посебни места во рамките на </w:t>
                  </w:r>
                  <w:r>
                    <w:rPr>
                      <w:rFonts w:ascii="StobiSerif Regular" w:hAnsi="StobiSerif Regular" w:cs="StobiSerif Regular"/>
                      <w:lang w:val="mk-MK"/>
                    </w:rPr>
                    <w:t>П</w:t>
                  </w:r>
                  <w:r w:rsidRPr="003033A8">
                    <w:rPr>
                      <w:rFonts w:ascii="StobiSerif Regular" w:hAnsi="StobiSerif Regular" w:cs="StobiSerif Regular"/>
                    </w:rPr>
                    <w:t>аркот на природата</w:t>
                  </w:r>
                  <w:r>
                    <w:rPr>
                      <w:rFonts w:ascii="StobiSerif Regular" w:hAnsi="StobiSerif Regular" w:cs="StobiSerif Regular"/>
                      <w:lang w:val="mk-MK"/>
                    </w:rPr>
                    <w:t xml:space="preserve"> Студенчишко Блато</w:t>
                  </w:r>
                  <w:r w:rsidRPr="003033A8">
                    <w:rPr>
                      <w:rFonts w:ascii="StobiSerif Regular" w:hAnsi="StobiSerif Regular" w:cs="StobiSerif Regular"/>
                    </w:rPr>
                    <w:t xml:space="preserve"> заради спроведување на воспитно-образовни активности за карактеристиките на подрачјето и управувањето со дивите видови и </w:t>
                  </w:r>
                  <w:r w:rsidRPr="003033A8">
                    <w:rPr>
                      <w:rFonts w:ascii="StobiSerif Regular" w:hAnsi="StobiSerif Regular" w:cs="StobiSerif Regular"/>
                    </w:rPr>
                    <w:br/>
                    <w:t>4) елиминирање и спречување на експлоатација и деградација на природата во подрачјето прогласено за парк на природата.</w:t>
                  </w:r>
                </w:p>
                <w:p w14:paraId="26855247" w14:textId="77777777" w:rsidR="00CC66E2" w:rsidRPr="008E34AF" w:rsidRDefault="00CC66E2" w:rsidP="00CC66E2">
                  <w:pPr>
                    <w:rPr>
                      <w:rFonts w:ascii="StobiSerif Regular" w:eastAsia="Calibri" w:hAnsi="StobiSerif Regular" w:cs="StobiSerif Regular"/>
                      <w:color w:val="000000"/>
                      <w:lang w:eastAsia="en-US"/>
                    </w:rPr>
                  </w:pPr>
                </w:p>
                <w:p w14:paraId="63B241C9" w14:textId="77777777" w:rsidR="00CC66E2" w:rsidRPr="008E34AF" w:rsidRDefault="00CC66E2" w:rsidP="00CC66E2">
                  <w:pPr>
                    <w:rPr>
                      <w:rFonts w:ascii="StobiSerif Regular" w:hAnsi="StobiSerif Regular" w:cs="StobiSerif Regular"/>
                      <w:lang w:eastAsia="en-US"/>
                    </w:rPr>
                  </w:pPr>
                  <w:r w:rsidRPr="008E34AF">
                    <w:rPr>
                      <w:rFonts w:ascii="StobiSerif Regular" w:eastAsia="Calibri" w:hAnsi="StobiSerif Regular" w:cs="StobiSerif Regular"/>
                      <w:color w:val="000000"/>
                      <w:lang w:eastAsia="en-US"/>
                    </w:rPr>
                    <w:t xml:space="preserve">(2) Општина Охрид е должна на територијата на   Паркот на природата Студенчишко Блато да ја спроведува заштитата на природното наследство </w:t>
                  </w:r>
                  <w:r w:rsidRPr="008E34AF">
                    <w:rPr>
                      <w:rFonts w:ascii="StobiSerif Regular" w:hAnsi="StobiSerif Regular" w:cs="StobiSerif Regular"/>
                      <w:lang w:eastAsia="en-US"/>
                    </w:rPr>
                    <w:t>преку:</w:t>
                  </w:r>
                </w:p>
                <w:p w14:paraId="4892AD9C" w14:textId="77777777" w:rsidR="00CC66E2" w:rsidRPr="008E34AF" w:rsidRDefault="00CC66E2" w:rsidP="00CC66E2">
                  <w:pPr>
                    <w:ind w:left="360"/>
                    <w:rPr>
                      <w:rFonts w:ascii="StobiSerif Regular" w:eastAsia="Calibri" w:hAnsi="StobiSerif Regular" w:cs="StobiSerif Regular"/>
                      <w:color w:val="000000"/>
                      <w:lang w:eastAsia="en-US"/>
                    </w:rPr>
                  </w:pPr>
                  <w:r w:rsidRPr="008E34AF">
                    <w:rPr>
                      <w:rFonts w:ascii="StobiSerif Regular" w:hAnsi="StobiSerif Regular" w:cs="StobiSerif Regular"/>
                      <w:lang w:eastAsia="en-US"/>
                    </w:rPr>
                    <w:t xml:space="preserve">-  воспоставување режим на заштита на </w:t>
                  </w:r>
                  <w:r>
                    <w:rPr>
                      <w:rFonts w:ascii="StobiSerif Regular" w:hAnsi="StobiSerif Regular" w:cs="StobiSerif Regular"/>
                      <w:lang w:val="mk-MK" w:eastAsia="en-US"/>
                    </w:rPr>
                    <w:t>П</w:t>
                  </w:r>
                  <w:r w:rsidRPr="008E34AF">
                    <w:rPr>
                      <w:rFonts w:ascii="StobiSerif Regular" w:hAnsi="StobiSerif Regular" w:cs="StobiSerif Regular"/>
                      <w:lang w:eastAsia="en-US"/>
                    </w:rPr>
                    <w:t>аркот на природата,</w:t>
                  </w:r>
                </w:p>
                <w:p w14:paraId="3E1B2199" w14:textId="77777777" w:rsidR="00CC66E2" w:rsidRPr="008E34AF" w:rsidRDefault="00CC66E2" w:rsidP="00CC66E2">
                  <w:pPr>
                    <w:ind w:left="360"/>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преземање мерки за заштита на утврдените зони во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аркот на природата</w:t>
                  </w:r>
                  <w:r w:rsidRPr="008E34AF">
                    <w:rPr>
                      <w:rFonts w:ascii="StobiSerif Regular" w:hAnsi="StobiSerif Regular" w:cs="StobiSerif Regular"/>
                      <w:lang w:eastAsia="en-US"/>
                    </w:rPr>
                    <w:t>,</w:t>
                  </w:r>
                </w:p>
                <w:p w14:paraId="31E4C1F3" w14:textId="77777777" w:rsidR="00CC66E2" w:rsidRPr="003033A8" w:rsidRDefault="00CC66E2" w:rsidP="00CC66E2">
                  <w:pPr>
                    <w:ind w:left="360"/>
                    <w:rPr>
                      <w:rFonts w:ascii="StobiSerif Regular" w:eastAsia="Calibri" w:hAnsi="StobiSerif Regular" w:cs="StobiSerif Regular"/>
                      <w:color w:val="000000"/>
                      <w:lang w:eastAsia="en-US"/>
                    </w:rPr>
                  </w:pPr>
                  <w:r w:rsidRPr="003033A8">
                    <w:rPr>
                      <w:rFonts w:ascii="StobiSerif Regular" w:hAnsi="StobiSerif Regular" w:cs="StobiSerif Regular"/>
                      <w:lang w:eastAsia="en-US"/>
                    </w:rPr>
                    <w:t xml:space="preserve">- </w:t>
                  </w:r>
                  <w:r w:rsidRPr="003033A8">
                    <w:rPr>
                      <w:rFonts w:ascii="StobiSerif Regular" w:eastAsia="Calibri" w:hAnsi="StobiSerif Regular" w:cs="StobiSerif Regular"/>
                      <w:color w:val="000000"/>
                      <w:lang w:eastAsia="en-US"/>
                    </w:rPr>
                    <w:t>изработка и донесување на План за управување</w:t>
                  </w:r>
                  <w:r>
                    <w:rPr>
                      <w:rFonts w:ascii="StobiSerif Regular" w:eastAsia="Calibri" w:hAnsi="StobiSerif Regular" w:cs="StobiSerif Regular"/>
                      <w:color w:val="000000"/>
                      <w:lang w:val="mk-MK" w:eastAsia="en-US"/>
                    </w:rPr>
                    <w:t xml:space="preserve"> со Паркот на </w:t>
                  </w:r>
                  <w:proofErr w:type="gramStart"/>
                  <w:r>
                    <w:rPr>
                      <w:rFonts w:ascii="StobiSerif Regular" w:eastAsia="Calibri" w:hAnsi="StobiSerif Regular" w:cs="StobiSerif Regular"/>
                      <w:color w:val="000000"/>
                      <w:lang w:val="mk-MK" w:eastAsia="en-US"/>
                    </w:rPr>
                    <w:t xml:space="preserve">природата </w:t>
                  </w:r>
                  <w:r w:rsidRPr="003033A8">
                    <w:rPr>
                      <w:rFonts w:ascii="StobiSerif Regular" w:eastAsia="Calibri" w:hAnsi="StobiSerif Regular" w:cs="StobiSerif Regular"/>
                      <w:color w:val="000000"/>
                      <w:lang w:eastAsia="en-US"/>
                    </w:rPr>
                    <w:t xml:space="preserve"> согласно</w:t>
                  </w:r>
                  <w:proofErr w:type="gramEnd"/>
                  <w:r w:rsidRPr="003033A8">
                    <w:rPr>
                      <w:rFonts w:ascii="StobiSerif Regular" w:eastAsia="Calibri" w:hAnsi="StobiSerif Regular" w:cs="StobiSerif Regular"/>
                      <w:color w:val="000000"/>
                      <w:lang w:eastAsia="en-US"/>
                    </w:rPr>
                    <w:t xml:space="preserve"> член 80 и член 98 став (4) од Законот за заштита на природа и Годишн</w:t>
                  </w:r>
                  <w:r>
                    <w:rPr>
                      <w:rFonts w:ascii="StobiSerif Regular" w:eastAsia="Calibri" w:hAnsi="StobiSerif Regular" w:cs="StobiSerif Regular"/>
                      <w:color w:val="000000"/>
                      <w:lang w:val="mk-MK" w:eastAsia="en-US"/>
                    </w:rPr>
                    <w:t>а</w:t>
                  </w:r>
                  <w:r w:rsidRPr="003033A8">
                    <w:rPr>
                      <w:rFonts w:ascii="StobiSerif Regular" w:eastAsia="Calibri" w:hAnsi="StobiSerif Regular" w:cs="StobiSerif Regular"/>
                      <w:color w:val="000000"/>
                      <w:lang w:eastAsia="en-US"/>
                    </w:rPr>
                    <w:t xml:space="preserve"> програм</w:t>
                  </w:r>
                  <w:r>
                    <w:rPr>
                      <w:rFonts w:ascii="StobiSerif Regular" w:eastAsia="Calibri" w:hAnsi="StobiSerif Regular" w:cs="StobiSerif Regular"/>
                      <w:color w:val="000000"/>
                      <w:lang w:val="mk-MK" w:eastAsia="en-US"/>
                    </w:rPr>
                    <w:t>а</w:t>
                  </w:r>
                  <w:r w:rsidRPr="003033A8">
                    <w:rPr>
                      <w:rFonts w:ascii="StobiSerif Regular" w:eastAsia="Calibri" w:hAnsi="StobiSerif Regular" w:cs="StobiSerif Regular"/>
                      <w:color w:val="000000"/>
                      <w:lang w:eastAsia="en-US"/>
                    </w:rPr>
                    <w:t xml:space="preserve"> за заштита на природата, согласно член 98 став</w:t>
                  </w:r>
                  <w:r>
                    <w:rPr>
                      <w:rFonts w:ascii="StobiSerif Regular" w:eastAsia="Calibri" w:hAnsi="StobiSerif Regular" w:cs="StobiSerif Regular"/>
                      <w:color w:val="000000"/>
                      <w:lang w:val="mk-MK" w:eastAsia="en-US"/>
                    </w:rPr>
                    <w:t>ови (5) и</w:t>
                  </w:r>
                  <w:r w:rsidRPr="003033A8">
                    <w:rPr>
                      <w:rFonts w:ascii="StobiSerif Regular" w:eastAsia="Calibri" w:hAnsi="StobiSerif Regular" w:cs="StobiSerif Regular"/>
                      <w:color w:val="000000"/>
                      <w:lang w:eastAsia="en-US"/>
                    </w:rPr>
                    <w:t xml:space="preserve"> (6) од овој закон</w:t>
                  </w:r>
                </w:p>
                <w:p w14:paraId="2FF1592D" w14:textId="77777777" w:rsidR="00CC66E2" w:rsidRPr="008E34AF" w:rsidRDefault="00CC66E2" w:rsidP="00CC66E2">
                  <w:pPr>
                    <w:ind w:left="360"/>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lastRenderedPageBreak/>
                    <w:t xml:space="preserve">-   мониторинг на состојбата со природните вредности, </w:t>
                  </w:r>
                </w:p>
                <w:p w14:paraId="58F6DB47" w14:textId="77777777" w:rsidR="00CC66E2" w:rsidRPr="008E34AF" w:rsidRDefault="00CC66E2" w:rsidP="00CC66E2">
                  <w:pPr>
                    <w:ind w:left="360"/>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спречување на штетни активности од физички и правни лица во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 xml:space="preserve">аркот на природата, односно обезбедување максимално поволни услови за заштита и унапредување на природата, </w:t>
                  </w:r>
                </w:p>
                <w:p w14:paraId="11471B05" w14:textId="77777777" w:rsidR="00CC66E2" w:rsidRPr="008E34AF" w:rsidRDefault="00CC66E2" w:rsidP="00CC66E2">
                  <w:pPr>
                    <w:ind w:left="360"/>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заштита и зачувување на природните живеалишта од национално и меѓународно значење, </w:t>
                  </w:r>
                </w:p>
                <w:p w14:paraId="6FE45BB1" w14:textId="77777777" w:rsidR="00CC66E2" w:rsidRPr="008E34AF" w:rsidRDefault="00CC66E2" w:rsidP="00CC66E2">
                  <w:pPr>
                    <w:ind w:left="360"/>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заштита и зачувување на билошката разновидност од национално и меѓународно значење, </w:t>
                  </w:r>
                </w:p>
                <w:p w14:paraId="269E7D14" w14:textId="77777777" w:rsidR="00CC66E2" w:rsidRPr="008E34AF" w:rsidRDefault="00CC66E2" w:rsidP="00CC66E2">
                  <w:pPr>
                    <w:ind w:left="360"/>
                    <w:rPr>
                      <w:rFonts w:ascii="StobiSerif Regular" w:eastAsia="Calibri" w:hAnsi="StobiSerif Regular"/>
                      <w:color w:val="000000"/>
                      <w:lang w:eastAsia="en-US"/>
                    </w:rPr>
                  </w:pPr>
                  <w:r w:rsidRPr="008E34AF">
                    <w:rPr>
                      <w:rFonts w:ascii="StobiSerif Regular" w:eastAsia="Calibri" w:hAnsi="StobiSerif Regular" w:cs="StobiSerif Regular"/>
                      <w:color w:val="000000"/>
                      <w:lang w:eastAsia="en-US"/>
                    </w:rPr>
                    <w:t xml:space="preserve">-  заштита и зачувување на пределската разновидност, </w:t>
                  </w:r>
                </w:p>
                <w:p w14:paraId="293131C6" w14:textId="77777777" w:rsidR="00CC66E2" w:rsidRPr="008E34AF" w:rsidRDefault="00CC66E2" w:rsidP="00CC66E2">
                  <w:pPr>
                    <w:ind w:left="360"/>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заштита и зачувување на специфичните геоморфолошки форми, </w:t>
                  </w:r>
                </w:p>
                <w:p w14:paraId="5F4F33AC" w14:textId="77777777" w:rsidR="00CC66E2" w:rsidRPr="008E34AF" w:rsidRDefault="00CC66E2" w:rsidP="00CC66E2">
                  <w:pPr>
                    <w:ind w:left="523" w:hangingChars="218" w:hanging="523"/>
                    <w:rPr>
                      <w:rFonts w:ascii="StobiSerif Regular" w:eastAsia="Calibri" w:hAnsi="StobiSerif Regular" w:cs="StobiSerif Regular"/>
                      <w:color w:val="000000"/>
                      <w:lang w:eastAsia="en-US"/>
                    </w:rPr>
                  </w:pPr>
                  <w:r w:rsidRPr="008E34AF">
                    <w:rPr>
                      <w:rFonts w:ascii="StobiSerif Regular" w:eastAsia="Calibri" w:hAnsi="StobiSerif Regular"/>
                      <w:color w:val="000000"/>
                      <w:lang w:eastAsia="en-US"/>
                    </w:rPr>
                    <w:t xml:space="preserve">       - </w:t>
                  </w:r>
                  <w:r w:rsidRPr="008E34AF">
                    <w:rPr>
                      <w:rFonts w:ascii="StobiSerif Regular" w:eastAsia="Calibri" w:hAnsi="StobiSerif Regular" w:cs="StobiSerif Regular"/>
                      <w:color w:val="000000"/>
                      <w:lang w:eastAsia="en-US"/>
                    </w:rPr>
                    <w:t xml:space="preserve">утврдување на компонентите на биолошката и пределската разновидност   и идентификација на заканите, </w:t>
                  </w:r>
                </w:p>
                <w:p w14:paraId="7C7E36E8" w14:textId="77777777" w:rsidR="00CC66E2" w:rsidRPr="008E34AF" w:rsidRDefault="00CC66E2" w:rsidP="00CC66E2">
                  <w:pPr>
                    <w:ind w:left="523" w:hangingChars="218" w:hanging="523"/>
                    <w:rPr>
                      <w:rFonts w:ascii="StobiSerif Regular" w:eastAsia="Calibri" w:hAnsi="StobiSerif Regular" w:cs="StobiSerif Regular"/>
                      <w:color w:val="000000"/>
                      <w:lang w:eastAsia="en-US"/>
                    </w:rPr>
                  </w:pPr>
                  <w:r w:rsidRPr="008E34AF">
                    <w:rPr>
                      <w:rFonts w:ascii="StobiSerif Regular" w:eastAsia="Calibri" w:hAnsi="StobiSerif Regular"/>
                      <w:color w:val="000000"/>
                      <w:lang w:eastAsia="en-US"/>
                    </w:rPr>
                    <w:t xml:space="preserve">       - </w:t>
                  </w:r>
                  <w:r w:rsidRPr="008E34AF">
                    <w:rPr>
                      <w:rFonts w:ascii="StobiSerif Regular" w:eastAsia="Calibri" w:hAnsi="StobiSerif Regular" w:cs="StobiSerif Regular"/>
                      <w:color w:val="000000"/>
                      <w:lang w:eastAsia="en-US"/>
                    </w:rPr>
                    <w:t xml:space="preserve">водење евиденција и документација за природните вредности на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 xml:space="preserve">аркот на природата (изработка на инвентар за живеалишта, диви видови, геодиверзитет и предели), </w:t>
                  </w:r>
                </w:p>
                <w:p w14:paraId="110D51ED" w14:textId="77777777" w:rsidR="00CC66E2" w:rsidRPr="008E34AF" w:rsidRDefault="00CC66E2" w:rsidP="00CC66E2">
                  <w:pPr>
                    <w:ind w:left="523" w:hangingChars="218" w:hanging="523"/>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  одржливо користење на природното богатство во интерес на сегашниот и идниот развој, </w:t>
                  </w:r>
                </w:p>
                <w:p w14:paraId="470CBD73" w14:textId="77777777" w:rsidR="00CC66E2" w:rsidRPr="008E34AF" w:rsidRDefault="00CC66E2" w:rsidP="00CC66E2">
                  <w:pPr>
                    <w:ind w:left="523" w:hangingChars="218" w:hanging="523"/>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  создавање услови за развој на туризмот во согласност со принципот на одржлив развој, </w:t>
                  </w:r>
                </w:p>
                <w:p w14:paraId="4ECCC223" w14:textId="77777777" w:rsidR="00CC66E2" w:rsidRPr="008E34AF" w:rsidRDefault="00CC66E2" w:rsidP="00CC66E2">
                  <w:pPr>
                    <w:widowControl w:val="0"/>
                    <w:autoSpaceDE w:val="0"/>
                    <w:autoSpaceDN w:val="0"/>
                    <w:ind w:left="523" w:hangingChars="218" w:hanging="523"/>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 остварување на културни, научни, образовни и рекреативни цели, кои во исто време ја одржуваат природната состојба на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 xml:space="preserve">аркот на </w:t>
                  </w:r>
                  <w:r w:rsidRPr="008E34AF">
                    <w:rPr>
                      <w:rFonts w:ascii="StobiSerif Regular" w:eastAsia="Calibri" w:hAnsi="StobiSerif Regular" w:cs="StobiSerif Regular"/>
                      <w:color w:val="000000"/>
                      <w:lang w:eastAsia="en-US"/>
                    </w:rPr>
                    <w:lastRenderedPageBreak/>
                    <w:t xml:space="preserve">природата, </w:t>
                  </w:r>
                </w:p>
                <w:p w14:paraId="20409EFF" w14:textId="77777777" w:rsidR="00CC66E2" w:rsidRPr="008E34AF" w:rsidRDefault="00CC66E2" w:rsidP="00CC66E2">
                  <w:pPr>
                    <w:widowControl w:val="0"/>
                    <w:autoSpaceDE w:val="0"/>
                    <w:autoSpaceDN w:val="0"/>
                    <w:ind w:left="523" w:hangingChars="218" w:hanging="523"/>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     - по</w:t>
                  </w:r>
                  <w:r>
                    <w:rPr>
                      <w:rFonts w:ascii="StobiSerif Regular" w:eastAsia="Calibri" w:hAnsi="StobiSerif Regular" w:cs="StobiSerif Regular"/>
                      <w:color w:val="000000"/>
                      <w:lang w:val="mk-MK" w:eastAsia="en-US"/>
                    </w:rPr>
                    <w:t>т</w:t>
                  </w:r>
                  <w:r w:rsidRPr="008E34AF">
                    <w:rPr>
                      <w:rFonts w:ascii="StobiSerif Regular" w:eastAsia="Calibri" w:hAnsi="StobiSerif Regular" w:cs="StobiSerif Regular"/>
                      <w:color w:val="000000"/>
                      <w:lang w:eastAsia="en-US"/>
                    </w:rPr>
                    <w:t>тикнување на научн</w:t>
                  </w:r>
                  <w:r>
                    <w:rPr>
                      <w:rFonts w:ascii="StobiSerif Regular" w:eastAsia="Calibri" w:hAnsi="StobiSerif Regular" w:cs="StobiSerif Regular"/>
                      <w:color w:val="000000"/>
                      <w:lang w:val="mk-MK" w:eastAsia="en-US"/>
                    </w:rPr>
                    <w:t>и</w:t>
                  </w:r>
                  <w:r w:rsidRPr="008E34AF">
                    <w:rPr>
                      <w:rFonts w:ascii="StobiSerif Regular" w:eastAsia="Calibri" w:hAnsi="StobiSerif Regular" w:cs="StobiSerif Regular"/>
                      <w:color w:val="000000"/>
                      <w:lang w:eastAsia="en-US"/>
                    </w:rPr>
                    <w:t xml:space="preserve"> истражува</w:t>
                  </w:r>
                  <w:r>
                    <w:rPr>
                      <w:rFonts w:ascii="StobiSerif Regular" w:eastAsia="Calibri" w:hAnsi="StobiSerif Regular" w:cs="StobiSerif Regular"/>
                      <w:color w:val="000000"/>
                      <w:lang w:val="mk-MK" w:eastAsia="en-US"/>
                    </w:rPr>
                    <w:t>ња</w:t>
                  </w:r>
                  <w:r w:rsidRPr="008E34AF">
                    <w:rPr>
                      <w:rFonts w:ascii="StobiSerif Regular" w:eastAsia="Calibri" w:hAnsi="StobiSerif Regular" w:cs="StobiSerif Regular"/>
                      <w:color w:val="000000"/>
                      <w:lang w:eastAsia="en-US"/>
                    </w:rPr>
                    <w:t xml:space="preserve"> работа преку проучувања и истражувања на природните вредности, кои се од интерес за заштита на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 xml:space="preserve">аркот на природата, </w:t>
                  </w:r>
                </w:p>
                <w:p w14:paraId="6A204DCA" w14:textId="77777777" w:rsidR="00CC66E2" w:rsidRPr="00EF3CA3" w:rsidRDefault="00CC66E2" w:rsidP="00CC66E2">
                  <w:pPr>
                    <w:widowControl w:val="0"/>
                    <w:autoSpaceDE w:val="0"/>
                    <w:autoSpaceDN w:val="0"/>
                    <w:spacing w:after="27"/>
                    <w:ind w:left="523" w:hangingChars="218" w:hanging="523"/>
                    <w:jc w:val="left"/>
                    <w:rPr>
                      <w:rFonts w:ascii="StobiSerif Regular" w:hAnsi="StobiSerif Regular" w:cs="StobiSerif Regular"/>
                      <w:lang w:val="mk-MK" w:eastAsia="en-US"/>
                    </w:rPr>
                  </w:pPr>
                  <w:r w:rsidRPr="008E34AF">
                    <w:rPr>
                      <w:rFonts w:ascii="StobiSerif Regular" w:eastAsia="Calibri" w:hAnsi="StobiSerif Regular"/>
                      <w:color w:val="000000"/>
                      <w:lang w:eastAsia="en-US"/>
                    </w:rPr>
                    <w:t xml:space="preserve">    -</w:t>
                  </w:r>
                  <w:r w:rsidRPr="008E34AF">
                    <w:rPr>
                      <w:rFonts w:ascii="StobiSerif Regular" w:eastAsia="Calibri" w:hAnsi="StobiSerif Regular" w:cs="StobiSerif Regular"/>
                      <w:color w:val="000000"/>
                      <w:lang w:eastAsia="en-US"/>
                    </w:rPr>
                    <w:t xml:space="preserve">    издавање на информативен и пропаганден материјал за природните вредности на </w:t>
                  </w:r>
                  <w:r>
                    <w:rPr>
                      <w:rFonts w:ascii="StobiSerif Regular" w:eastAsia="Calibri" w:hAnsi="StobiSerif Regular" w:cs="StobiSerif Regular"/>
                      <w:color w:val="000000"/>
                      <w:lang w:val="mk-MK" w:eastAsia="en-US"/>
                    </w:rPr>
                    <w:t>П</w:t>
                  </w:r>
                  <w:r w:rsidRPr="008E34AF">
                    <w:rPr>
                      <w:rFonts w:ascii="StobiSerif Regular" w:eastAsia="Calibri" w:hAnsi="StobiSerif Regular" w:cs="StobiSerif Regular"/>
                      <w:color w:val="000000"/>
                      <w:lang w:eastAsia="en-US"/>
                    </w:rPr>
                    <w:t>аркот на природата,</w:t>
                  </w:r>
                </w:p>
                <w:p w14:paraId="74551E37" w14:textId="77777777" w:rsidR="00CC66E2" w:rsidRPr="008E34AF" w:rsidRDefault="00CC66E2" w:rsidP="00CC66E2">
                  <w:pPr>
                    <w:tabs>
                      <w:tab w:val="left" w:pos="851"/>
                    </w:tabs>
                    <w:spacing w:line="24" w:lineRule="atLeast"/>
                    <w:ind w:left="523" w:hangingChars="218" w:hanging="523"/>
                    <w:rPr>
                      <w:rFonts w:ascii="StobiSerif Regular" w:hAnsi="StobiSerif Regular" w:cs="StobiSerif Regular"/>
                      <w:lang w:eastAsia="en-US"/>
                    </w:rPr>
                  </w:pPr>
                  <w:r w:rsidRPr="008E34AF">
                    <w:rPr>
                      <w:rFonts w:ascii="StobiSerif Regular" w:hAnsi="StobiSerif Regular" w:cs="StobiSerif Regular"/>
                      <w:lang w:eastAsia="en-US"/>
                    </w:rPr>
                    <w:t xml:space="preserve">    -  подигање на јавната свест, особено во воспитно-образовниот процес за заштита на </w:t>
                  </w:r>
                  <w:r>
                    <w:rPr>
                      <w:rFonts w:ascii="StobiSerif Regular" w:hAnsi="StobiSerif Regular" w:cs="StobiSerif Regular"/>
                      <w:lang w:val="mk-MK" w:eastAsia="en-US"/>
                    </w:rPr>
                    <w:t>П</w:t>
                  </w:r>
                  <w:r w:rsidRPr="008E34AF">
                    <w:rPr>
                      <w:rFonts w:ascii="StobiSerif Regular" w:hAnsi="StobiSerif Regular" w:cs="StobiSerif Regular"/>
                      <w:lang w:eastAsia="en-US"/>
                    </w:rPr>
                    <w:t xml:space="preserve">аркот на </w:t>
                  </w:r>
                  <w:proofErr w:type="gramStart"/>
                  <w:r w:rsidRPr="008E34AF">
                    <w:rPr>
                      <w:rFonts w:ascii="StobiSerif Regular" w:hAnsi="StobiSerif Regular" w:cs="StobiSerif Regular"/>
                      <w:lang w:eastAsia="en-US"/>
                    </w:rPr>
                    <w:t>природата  и</w:t>
                  </w:r>
                  <w:proofErr w:type="gramEnd"/>
                </w:p>
                <w:p w14:paraId="00750A09" w14:textId="77777777" w:rsidR="00CC66E2" w:rsidRPr="008E34AF" w:rsidRDefault="00CC66E2" w:rsidP="00CC66E2">
                  <w:pPr>
                    <w:tabs>
                      <w:tab w:val="left" w:pos="851"/>
                    </w:tabs>
                    <w:spacing w:line="24" w:lineRule="atLeast"/>
                    <w:ind w:left="523" w:hangingChars="218" w:hanging="523"/>
                    <w:rPr>
                      <w:rFonts w:ascii="StobiSerif Regular" w:hAnsi="StobiSerif Regular" w:cs="StobiSerif Regular"/>
                      <w:lang w:eastAsia="en-US"/>
                    </w:rPr>
                  </w:pPr>
                  <w:r w:rsidRPr="008E34AF">
                    <w:rPr>
                      <w:rFonts w:ascii="StobiSerif Regular" w:hAnsi="StobiSerif Regular" w:cs="StobiSerif Regular"/>
                      <w:lang w:eastAsia="en-US"/>
                    </w:rPr>
                    <w:t xml:space="preserve">    -  вршење на други работи кои придонесуваат за заштита на природните вредности на </w:t>
                  </w:r>
                  <w:r>
                    <w:rPr>
                      <w:rFonts w:ascii="StobiSerif Regular" w:hAnsi="StobiSerif Regular" w:cs="StobiSerif Regular"/>
                      <w:lang w:val="mk-MK" w:eastAsia="en-US"/>
                    </w:rPr>
                    <w:t>П</w:t>
                  </w:r>
                  <w:r w:rsidRPr="008E34AF">
                    <w:rPr>
                      <w:rFonts w:ascii="StobiSerif Regular" w:hAnsi="StobiSerif Regular" w:cs="StobiSerif Regular"/>
                      <w:lang w:eastAsia="en-US"/>
                    </w:rPr>
                    <w:t>аркот на природата.</w:t>
                  </w:r>
                </w:p>
                <w:p w14:paraId="250EBE08" w14:textId="77777777" w:rsidR="00CC66E2" w:rsidRPr="008E34AF" w:rsidRDefault="00CC66E2" w:rsidP="00CC66E2">
                  <w:pPr>
                    <w:spacing w:before="100" w:beforeAutospacing="1" w:after="100" w:afterAutospacing="1"/>
                    <w:jc w:val="center"/>
                    <w:rPr>
                      <w:rFonts w:ascii="StobiSerif Regular" w:eastAsia="Arial Unicode MS" w:hAnsi="StobiSerif Regular" w:cs="StobiSerif Regular"/>
                      <w:lang w:eastAsia="en-US"/>
                    </w:rPr>
                  </w:pPr>
                </w:p>
                <w:p w14:paraId="419D0CAD" w14:textId="77777777" w:rsidR="00CC66E2" w:rsidRPr="008E34AF" w:rsidRDefault="00CC66E2" w:rsidP="00CC66E2">
                  <w:pPr>
                    <w:spacing w:before="100" w:beforeAutospacing="1" w:after="100" w:afterAutospacing="1"/>
                    <w:jc w:val="center"/>
                    <w:rPr>
                      <w:rFonts w:ascii="StobiSerif Regular" w:eastAsia="Arial Unicode MS" w:hAnsi="StobiSerif Regular" w:cs="StobiSerif Regular"/>
                      <w:b/>
                      <w:bCs/>
                      <w:lang w:eastAsia="en-US"/>
                    </w:rPr>
                  </w:pPr>
                  <w:r w:rsidRPr="008E34AF">
                    <w:rPr>
                      <w:rFonts w:ascii="StobiSerif Regular" w:eastAsia="Arial Unicode MS" w:hAnsi="StobiSerif Regular" w:cs="StobiSerif Regular"/>
                      <w:b/>
                      <w:bCs/>
                      <w:lang w:eastAsia="en-US"/>
                    </w:rPr>
                    <w:t>V. ЧУВАРСКА СЛУЖБА</w:t>
                  </w:r>
                </w:p>
                <w:p w14:paraId="40FC3109" w14:textId="77777777" w:rsidR="00CC66E2" w:rsidRPr="003033A8" w:rsidRDefault="00CC66E2" w:rsidP="00CC66E2">
                  <w:pPr>
                    <w:tabs>
                      <w:tab w:val="left" w:pos="0"/>
                      <w:tab w:val="left" w:pos="1080"/>
                    </w:tabs>
                    <w:jc w:val="center"/>
                    <w:rPr>
                      <w:rFonts w:ascii="StobiSerif Regular" w:eastAsia="Arial Unicode MS" w:hAnsi="StobiSerif Regular" w:cs="StobiSerif Regular"/>
                      <w:b/>
                      <w:bCs/>
                      <w:lang w:eastAsia="en-US"/>
                    </w:rPr>
                  </w:pPr>
                  <w:r w:rsidRPr="003033A8">
                    <w:rPr>
                      <w:rFonts w:ascii="StobiSerif Regular" w:eastAsia="Arial Unicode MS" w:hAnsi="StobiSerif Regular" w:cs="StobiSerif Regular"/>
                      <w:b/>
                      <w:bCs/>
                      <w:lang w:eastAsia="en-US"/>
                    </w:rPr>
                    <w:t>Член 12</w:t>
                  </w:r>
                </w:p>
                <w:p w14:paraId="25F202E2" w14:textId="77777777" w:rsidR="00CC66E2" w:rsidRPr="008E34AF" w:rsidRDefault="00CC66E2" w:rsidP="00CC66E2">
                  <w:pPr>
                    <w:rPr>
                      <w:rFonts w:ascii="StobiSerif Regular" w:hAnsi="StobiSerif Regular" w:cs="StobiSerif Regular"/>
                      <w:lang w:eastAsia="en-US"/>
                    </w:rPr>
                  </w:pPr>
                  <w:r w:rsidRPr="003033A8">
                    <w:rPr>
                      <w:rFonts w:ascii="StobiSerif Regular" w:hAnsi="StobiSerif Regular" w:cs="StobiSerif Regular"/>
                      <w:lang w:eastAsia="en-US"/>
                    </w:rPr>
                    <w:t>(1)</w:t>
                  </w:r>
                  <w:r w:rsidRPr="008E34AF">
                    <w:rPr>
                      <w:rFonts w:ascii="StobiSerif Regular" w:hAnsi="StobiSerif Regular" w:cs="StobiSerif Regular"/>
                      <w:lang w:eastAsia="en-US"/>
                    </w:rPr>
                    <w:t xml:space="preserve"> Непосредната заштита на Парк</w:t>
                  </w:r>
                  <w:r>
                    <w:rPr>
                      <w:rFonts w:ascii="StobiSerif Regular" w:hAnsi="StobiSerif Regular" w:cs="StobiSerif Regular"/>
                      <w:lang w:val="mk-MK" w:eastAsia="en-US"/>
                    </w:rPr>
                    <w:t>от</w:t>
                  </w:r>
                  <w:r w:rsidRPr="008E34AF">
                    <w:rPr>
                      <w:rFonts w:ascii="StobiSerif Regular" w:hAnsi="StobiSerif Regular" w:cs="StobiSerif Regular"/>
                      <w:lang w:eastAsia="en-US"/>
                    </w:rPr>
                    <w:t xml:space="preserve"> на природата</w:t>
                  </w:r>
                  <w:r>
                    <w:rPr>
                      <w:rFonts w:ascii="StobiSerif Regular" w:hAnsi="StobiSerif Regular" w:cs="StobiSerif Regular"/>
                      <w:lang w:val="mk-MK" w:eastAsia="en-US"/>
                    </w:rPr>
                    <w:t xml:space="preserve"> </w:t>
                  </w:r>
                  <w:r w:rsidRPr="008E34AF">
                    <w:rPr>
                      <w:rFonts w:ascii="StobiSerif Regular" w:hAnsi="StobiSerif Regular" w:cs="StobiSerif Regular"/>
                      <w:lang w:eastAsia="en-US"/>
                    </w:rPr>
                    <w:t>Студенчишко Блато ја спроведува чуварска служба, формирана од општина Охрид согласно член 108 од Законот за заштита на природата</w:t>
                  </w:r>
                  <w:r>
                    <w:rPr>
                      <w:rFonts w:ascii="StobiSerif Regular" w:hAnsi="StobiSerif Regular" w:cs="StobiSerif Regular"/>
                      <w:lang w:val="mk-MK" w:eastAsia="en-US"/>
                    </w:rPr>
                    <w:t xml:space="preserve">. </w:t>
                  </w:r>
                </w:p>
                <w:p w14:paraId="50655F0F" w14:textId="77777777" w:rsidR="00CC66E2" w:rsidRPr="003033A8" w:rsidRDefault="00CC66E2" w:rsidP="00CC66E2">
                  <w:pPr>
                    <w:spacing w:before="60" w:after="0" w:line="276" w:lineRule="auto"/>
                    <w:rPr>
                      <w:rFonts w:ascii="StobiSerif Regular" w:hAnsi="StobiSerif Regular" w:cs="StobiSerif Regular"/>
                    </w:rPr>
                  </w:pPr>
                  <w:r>
                    <w:rPr>
                      <w:rFonts w:ascii="StobiSerif Regular" w:hAnsi="StobiSerif Regular" w:cs="StobiSerif Regular"/>
                      <w:lang w:val="mk-MK"/>
                    </w:rPr>
                    <w:t xml:space="preserve">(2) </w:t>
                  </w:r>
                  <w:r w:rsidRPr="003033A8">
                    <w:rPr>
                      <w:rFonts w:ascii="StobiSerif Regular" w:hAnsi="StobiSerif Regular" w:cs="StobiSerif Regular"/>
                    </w:rPr>
                    <w:t xml:space="preserve">Непосредната заштита на </w:t>
                  </w:r>
                  <w:r>
                    <w:rPr>
                      <w:rFonts w:ascii="StobiSerif Regular" w:hAnsi="StobiSerif Regular" w:cs="StobiSerif Regular"/>
                      <w:lang w:val="mk-MK"/>
                    </w:rPr>
                    <w:t xml:space="preserve">Паркот на природата Студенчишко Блато </w:t>
                  </w:r>
                  <w:r w:rsidRPr="003033A8">
                    <w:rPr>
                      <w:rFonts w:ascii="StobiSerif Regular" w:hAnsi="StobiSerif Regular" w:cs="StobiSerif Regular"/>
                    </w:rPr>
                    <w:t>чуварската служба ја врши преку: </w:t>
                  </w:r>
                  <w:r w:rsidRPr="003033A8">
                    <w:rPr>
                      <w:rFonts w:ascii="StobiSerif Regular" w:hAnsi="StobiSerif Regular" w:cs="StobiSerif Regular"/>
                    </w:rPr>
                    <w:br/>
                    <w:t>1) планирање, организирање и спроведување на поучни прошетки низ</w:t>
                  </w:r>
                  <w:r>
                    <w:rPr>
                      <w:rFonts w:ascii="StobiSerif Regular" w:hAnsi="StobiSerif Regular" w:cs="StobiSerif Regular"/>
                      <w:lang w:val="mk-MK"/>
                    </w:rPr>
                    <w:t xml:space="preserve"> Паркот на природата</w:t>
                  </w:r>
                  <w:r w:rsidRPr="003033A8">
                    <w:rPr>
                      <w:rFonts w:ascii="StobiSerif Regular" w:hAnsi="StobiSerif Regular" w:cs="StobiSerif Regular"/>
                    </w:rPr>
                    <w:t>; </w:t>
                  </w:r>
                  <w:r w:rsidRPr="003033A8">
                    <w:rPr>
                      <w:rFonts w:ascii="StobiSerif Regular" w:hAnsi="StobiSerif Regular" w:cs="StobiSerif Regular"/>
                    </w:rPr>
                    <w:br/>
                    <w:t>2) еколошка обука за посетителите на заштитеното подрачје и локалното население; </w:t>
                  </w:r>
                  <w:r w:rsidRPr="003033A8">
                    <w:rPr>
                      <w:rFonts w:ascii="StobiSerif Regular" w:hAnsi="StobiSerif Regular" w:cs="StobiSerif Regular"/>
                    </w:rPr>
                    <w:br/>
                    <w:t>3) набљудување и следење на состојбата на растителните, габните и животинските видови, како и другите вредности на</w:t>
                  </w:r>
                  <w:r>
                    <w:rPr>
                      <w:rFonts w:ascii="StobiSerif Regular" w:hAnsi="StobiSerif Regular" w:cs="StobiSerif Regular"/>
                      <w:lang w:val="mk-MK"/>
                    </w:rPr>
                    <w:t xml:space="preserve"> Паркот на природата</w:t>
                  </w:r>
                  <w:r w:rsidRPr="003033A8">
                    <w:rPr>
                      <w:rFonts w:ascii="StobiSerif Regular" w:hAnsi="StobiSerif Regular" w:cs="StobiSerif Regular"/>
                    </w:rPr>
                    <w:t>; </w:t>
                  </w:r>
                  <w:r w:rsidRPr="003033A8">
                    <w:rPr>
                      <w:rFonts w:ascii="StobiSerif Regular" w:hAnsi="StobiSerif Regular" w:cs="StobiSerif Regular"/>
                    </w:rPr>
                    <w:br/>
                    <w:t xml:space="preserve">4) соработка со водачите на научно-истражувачки </w:t>
                  </w:r>
                  <w:r w:rsidRPr="003033A8">
                    <w:rPr>
                      <w:rFonts w:ascii="StobiSerif Regular" w:hAnsi="StobiSerif Regular" w:cs="StobiSerif Regular"/>
                    </w:rPr>
                    <w:lastRenderedPageBreak/>
                    <w:t xml:space="preserve">и други дозволени проекти во </w:t>
                  </w:r>
                  <w:r>
                    <w:rPr>
                      <w:rFonts w:ascii="StobiSerif Regular" w:hAnsi="StobiSerif Regular" w:cs="StobiSerif Regular"/>
                      <w:lang w:val="mk-MK"/>
                    </w:rPr>
                    <w:t>Паркот на природата</w:t>
                  </w:r>
                  <w:r w:rsidRPr="003033A8">
                    <w:rPr>
                      <w:rFonts w:ascii="StobiSerif Regular" w:hAnsi="StobiSerif Regular" w:cs="StobiSerif Regular"/>
                    </w:rPr>
                    <w:t>е; </w:t>
                  </w:r>
                  <w:r w:rsidRPr="003033A8">
                    <w:rPr>
                      <w:rFonts w:ascii="StobiSerif Regular" w:hAnsi="StobiSerif Regular" w:cs="StobiSerif Regular"/>
                    </w:rPr>
                    <w:br/>
                    <w:t xml:space="preserve">5) соработка со сопствениците и уживателите на правото на користење на недвижности во </w:t>
                  </w:r>
                  <w:r>
                    <w:rPr>
                      <w:rFonts w:ascii="StobiSerif Regular" w:hAnsi="StobiSerif Regular" w:cs="StobiSerif Regular"/>
                      <w:lang w:val="mk-MK"/>
                    </w:rPr>
                    <w:t xml:space="preserve">Паркот на природата </w:t>
                  </w:r>
                  <w:r w:rsidRPr="003033A8">
                    <w:rPr>
                      <w:rFonts w:ascii="StobiSerif Regular" w:hAnsi="StobiSerif Regular" w:cs="StobiSerif Regular"/>
                    </w:rPr>
                    <w:t>заради заштита на природата; </w:t>
                  </w:r>
                  <w:r w:rsidRPr="003033A8">
                    <w:rPr>
                      <w:rFonts w:ascii="StobiSerif Regular" w:hAnsi="StobiSerif Regular" w:cs="StobiSerif Regular"/>
                    </w:rPr>
                    <w:br/>
                    <w:t xml:space="preserve">6) надзор врз спроведувањето на дозволените активности во </w:t>
                  </w:r>
                  <w:r>
                    <w:rPr>
                      <w:rFonts w:ascii="StobiSerif Regular" w:hAnsi="StobiSerif Regular" w:cs="StobiSerif Regular"/>
                      <w:lang w:val="mk-MK"/>
                    </w:rPr>
                    <w:t xml:space="preserve">Паркот на природата </w:t>
                  </w:r>
                  <w:r w:rsidRPr="003033A8">
                    <w:rPr>
                      <w:rFonts w:ascii="StobiSerif Regular" w:hAnsi="StobiSerif Regular" w:cs="StobiSerif Regular"/>
                    </w:rPr>
                    <w:t>и </w:t>
                  </w:r>
                  <w:r w:rsidRPr="003033A8">
                    <w:rPr>
                      <w:rFonts w:ascii="StobiSerif Regular" w:hAnsi="StobiSerif Regular" w:cs="StobiSerif Regular"/>
                    </w:rPr>
                    <w:br/>
                    <w:t>7) грижа за одржувањето на инфраструктурните објекти во заштитеното подрачје.</w:t>
                  </w:r>
                </w:p>
                <w:p w14:paraId="5BFC9CD0" w14:textId="77777777" w:rsidR="00CC66E2" w:rsidRPr="003033A8" w:rsidRDefault="00CC66E2" w:rsidP="00CC66E2">
                  <w:pPr>
                    <w:spacing w:before="60" w:after="0" w:line="276" w:lineRule="auto"/>
                    <w:rPr>
                      <w:rFonts w:ascii="StobiSerif Regular" w:hAnsi="StobiSerif Regular" w:cs="StobiSerif Regular"/>
                    </w:rPr>
                  </w:pPr>
                  <w:r w:rsidRPr="003033A8">
                    <w:rPr>
                      <w:rFonts w:ascii="StobiSerif Regular" w:hAnsi="StobiSerif Regular" w:cs="StobiSerif Regular"/>
                    </w:rPr>
                    <w:t>(3) При спроведувањето на заштитата припадниците на чуварските служби, меѓу другото, вршат: </w:t>
                  </w:r>
                  <w:r w:rsidRPr="003033A8">
                    <w:rPr>
                      <w:rFonts w:ascii="StobiSerif Regular" w:hAnsi="StobiSerif Regular" w:cs="StobiSerif Regular"/>
                    </w:rPr>
                    <w:br/>
                    <w:t>1) заштита на живеалиштата и видовите од незаконска употреба и незаконски активности; </w:t>
                  </w:r>
                  <w:r w:rsidRPr="003033A8">
                    <w:rPr>
                      <w:rFonts w:ascii="StobiSerif Regular" w:hAnsi="StobiSerif Regular" w:cs="StobiSerif Regular"/>
                    </w:rPr>
                    <w:br/>
                    <w:t xml:space="preserve">2) следење на спроведувањето на одредбите за управувањето со </w:t>
                  </w:r>
                  <w:r>
                    <w:rPr>
                      <w:rFonts w:ascii="StobiSerif Regular" w:hAnsi="StobiSerif Regular" w:cs="StobiSerif Regular"/>
                      <w:lang w:val="mk-MK"/>
                    </w:rPr>
                    <w:t xml:space="preserve">Паркот на природата </w:t>
                  </w:r>
                  <w:r w:rsidRPr="003033A8">
                    <w:rPr>
                      <w:rFonts w:ascii="StobiSerif Regular" w:hAnsi="StobiSerif Regular" w:cs="StobiSerif Regular"/>
                    </w:rPr>
                    <w:t>од актот за прогласување, како и од плановите за управување; </w:t>
                  </w:r>
                  <w:r w:rsidRPr="003033A8">
                    <w:rPr>
                      <w:rFonts w:ascii="StobiSerif Regular" w:hAnsi="StobiSerif Regular" w:cs="StobiSerif Regular"/>
                    </w:rPr>
                    <w:br/>
                    <w:t>3) контрола на сите дозволи за користење, други активности и движење во рамките на границите на заштитеното подрачје; </w:t>
                  </w:r>
                  <w:r w:rsidRPr="003033A8">
                    <w:rPr>
                      <w:rFonts w:ascii="StobiSerif Regular" w:hAnsi="StobiSerif Regular" w:cs="StobiSerif Regular"/>
                    </w:rPr>
                    <w:br/>
                    <w:t>4) следење на спроведувањето на мерките за заштита од пожари и други природни катастрофи во рамките на границите на</w:t>
                  </w:r>
                  <w:r>
                    <w:rPr>
                      <w:rFonts w:ascii="StobiSerif Regular" w:hAnsi="StobiSerif Regular" w:cs="StobiSerif Regular"/>
                      <w:lang w:val="mk-MK"/>
                    </w:rPr>
                    <w:t xml:space="preserve"> Паркот на природата</w:t>
                  </w:r>
                  <w:r w:rsidRPr="003033A8">
                    <w:rPr>
                      <w:rFonts w:ascii="StobiSerif Regular" w:hAnsi="StobiSerif Regular" w:cs="StobiSerif Regular"/>
                    </w:rPr>
                    <w:t>; </w:t>
                  </w:r>
                  <w:r w:rsidRPr="003033A8">
                    <w:rPr>
                      <w:rFonts w:ascii="StobiSerif Regular" w:hAnsi="StobiSerif Regular" w:cs="StobiSerif Regular"/>
                    </w:rPr>
                    <w:br/>
                    <w:t>5) следење на загадување со разни видови отпад на водите и почвата; </w:t>
                  </w:r>
                  <w:r w:rsidRPr="003033A8">
                    <w:rPr>
                      <w:rFonts w:ascii="StobiSerif Regular" w:hAnsi="StobiSerif Regular" w:cs="StobiSerif Regular"/>
                    </w:rPr>
                    <w:br/>
                    <w:t>6) контрола на транспортот на дрва, шумски, земјоделски и други производи во рамките на границите на</w:t>
                  </w:r>
                  <w:r>
                    <w:rPr>
                      <w:rFonts w:ascii="StobiSerif Regular" w:hAnsi="StobiSerif Regular" w:cs="StobiSerif Regular"/>
                      <w:lang w:val="mk-MK"/>
                    </w:rPr>
                    <w:t xml:space="preserve"> Паркот на природата</w:t>
                  </w:r>
                  <w:r w:rsidRPr="003033A8">
                    <w:rPr>
                      <w:rFonts w:ascii="StobiSerif Regular" w:hAnsi="StobiSerif Regular" w:cs="StobiSerif Regular"/>
                    </w:rPr>
                    <w:t>; </w:t>
                  </w:r>
                  <w:r w:rsidRPr="003033A8">
                    <w:rPr>
                      <w:rFonts w:ascii="StobiSerif Regular" w:hAnsi="StobiSerif Regular" w:cs="StobiSerif Regular"/>
                    </w:rPr>
                    <w:br/>
                    <w:t>7) придружување на групи посетители, обезбедување на информации, како и укажување на помош на посетителите; </w:t>
                  </w:r>
                  <w:r w:rsidRPr="003033A8">
                    <w:rPr>
                      <w:rFonts w:ascii="StobiSerif Regular" w:hAnsi="StobiSerif Regular" w:cs="StobiSerif Regular"/>
                    </w:rPr>
                    <w:br/>
                    <w:t>8) учество во активности поврзани со ревитализација на живеалиштата и дивите видови и </w:t>
                  </w:r>
                  <w:r w:rsidRPr="003033A8">
                    <w:rPr>
                      <w:rFonts w:ascii="StobiSerif Regular" w:hAnsi="StobiSerif Regular" w:cs="StobiSerif Regular"/>
                    </w:rPr>
                    <w:br/>
                  </w:r>
                  <w:r w:rsidRPr="003033A8">
                    <w:rPr>
                      <w:rFonts w:ascii="StobiSerif Regular" w:hAnsi="StobiSerif Regular" w:cs="StobiSerif Regular"/>
                    </w:rPr>
                    <w:lastRenderedPageBreak/>
                    <w:t>9) вршат и други активности во согласност сосo</w:t>
                  </w:r>
                  <w:r>
                    <w:rPr>
                      <w:rFonts w:ascii="StobiSerif Regular" w:hAnsi="StobiSerif Regular" w:cs="StobiSerif Regular"/>
                      <w:lang w:val="mk-MK"/>
                    </w:rPr>
                    <w:t>Законот за заштита на природата</w:t>
                  </w:r>
                  <w:r w:rsidRPr="003033A8">
                    <w:rPr>
                      <w:rFonts w:ascii="StobiSerif Regular" w:hAnsi="StobiSerif Regular" w:cs="StobiSerif Regular"/>
                    </w:rPr>
                    <w:t>.</w:t>
                  </w:r>
                </w:p>
                <w:p w14:paraId="0518B3A7" w14:textId="77777777" w:rsidR="00CC66E2" w:rsidRPr="008E34AF" w:rsidRDefault="00CC66E2" w:rsidP="00CC66E2">
                  <w:pPr>
                    <w:rPr>
                      <w:rFonts w:ascii="StobiSerif Regular" w:eastAsia="Arial Unicode MS" w:hAnsi="StobiSerif Regular" w:cs="StobiSerif Regular"/>
                      <w:lang w:eastAsia="en-US"/>
                    </w:rPr>
                  </w:pPr>
                </w:p>
                <w:p w14:paraId="1FB0CA36" w14:textId="77777777" w:rsidR="00CC66E2" w:rsidRPr="008E34AF" w:rsidRDefault="00CC66E2" w:rsidP="00CC66E2">
                  <w:pPr>
                    <w:spacing w:before="100" w:beforeAutospacing="1" w:after="100" w:afterAutospacing="1"/>
                    <w:jc w:val="center"/>
                    <w:rPr>
                      <w:rFonts w:ascii="StobiSerif Regular" w:eastAsia="Arial Unicode MS" w:hAnsi="StobiSerif Regular" w:cs="StobiSerif Regular"/>
                      <w:b/>
                      <w:bCs/>
                      <w:lang w:eastAsia="en-US"/>
                    </w:rPr>
                  </w:pPr>
                  <w:r w:rsidRPr="008E34AF">
                    <w:rPr>
                      <w:rFonts w:ascii="StobiSerif Regular" w:eastAsia="Arial Unicode MS" w:hAnsi="StobiSerif Regular" w:cs="StobiSerif Regular"/>
                      <w:b/>
                      <w:bCs/>
                      <w:lang w:eastAsia="en-US"/>
                    </w:rPr>
                    <w:t xml:space="preserve">VI. </w:t>
                  </w:r>
                  <w:r w:rsidRPr="008E34AF">
                    <w:rPr>
                      <w:rFonts w:ascii="StobiSerif Regular" w:eastAsia="Calibri" w:hAnsi="StobiSerif Regular" w:cs="StobiSerif Regular"/>
                      <w:b/>
                      <w:color w:val="000000"/>
                      <w:lang w:eastAsia="en-US"/>
                    </w:rPr>
                    <w:t xml:space="preserve">ПРЕОДНИ И </w:t>
                  </w:r>
                  <w:r w:rsidRPr="008E34AF">
                    <w:rPr>
                      <w:rFonts w:ascii="StobiSerif Regular" w:eastAsia="Arial Unicode MS" w:hAnsi="StobiSerif Regular" w:cs="StobiSerif Regular"/>
                      <w:b/>
                      <w:bCs/>
                      <w:lang w:eastAsia="en-US"/>
                    </w:rPr>
                    <w:t>ЗАВРШНИ ОДРЕДБИ</w:t>
                  </w:r>
                </w:p>
                <w:p w14:paraId="5C4A4A77" w14:textId="77777777" w:rsidR="00CC66E2" w:rsidRPr="008E34AF" w:rsidRDefault="00CC66E2" w:rsidP="00CC66E2">
                  <w:pPr>
                    <w:jc w:val="center"/>
                    <w:rPr>
                      <w:rFonts w:ascii="StobiSerif Regular" w:eastAsia="Arial Unicode MS" w:hAnsi="StobiSerif Regular" w:cs="StobiSerif Regular"/>
                      <w:highlight w:val="yellow"/>
                      <w:lang w:eastAsia="en-US"/>
                    </w:rPr>
                  </w:pPr>
                  <w:proofErr w:type="gramStart"/>
                  <w:r w:rsidRPr="008E34AF">
                    <w:rPr>
                      <w:rFonts w:ascii="StobiSerif Regular" w:eastAsia="Arial Unicode MS" w:hAnsi="StobiSerif Regular" w:cs="StobiSerif Regular"/>
                      <w:b/>
                      <w:bCs/>
                      <w:lang w:eastAsia="en-US"/>
                    </w:rPr>
                    <w:t>Чле</w:t>
                  </w:r>
                  <w:r w:rsidRPr="003033A8">
                    <w:rPr>
                      <w:rFonts w:ascii="StobiSerif Regular" w:eastAsia="Arial Unicode MS" w:hAnsi="StobiSerif Regular" w:cs="StobiSerif Regular"/>
                      <w:b/>
                      <w:bCs/>
                      <w:lang w:eastAsia="en-US"/>
                    </w:rPr>
                    <w:t>н  13</w:t>
                  </w:r>
                  <w:proofErr w:type="gramEnd"/>
                </w:p>
                <w:p w14:paraId="291790B2" w14:textId="77777777" w:rsidR="00CC66E2" w:rsidRPr="00F73F1A" w:rsidRDefault="00CC66E2" w:rsidP="00CC66E2">
                  <w:pPr>
                    <w:widowControl w:val="0"/>
                    <w:autoSpaceDE w:val="0"/>
                    <w:autoSpaceDN w:val="0"/>
                    <w:rPr>
                      <w:rFonts w:ascii="StobiSerif Regular" w:eastAsia="Calibri" w:hAnsi="StobiSerif Regular" w:cs="StobiSerif Regular"/>
                      <w:bCs/>
                      <w:color w:val="000000"/>
                      <w:lang w:eastAsia="en-US"/>
                    </w:rPr>
                  </w:pPr>
                  <w:r w:rsidRPr="008E34AF">
                    <w:rPr>
                      <w:rFonts w:ascii="StobiSerif Regular" w:eastAsia="Calibri" w:hAnsi="StobiSerif Regular" w:cs="StobiSerif Regular"/>
                      <w:bCs/>
                      <w:color w:val="000000"/>
                      <w:lang w:eastAsia="en-US"/>
                    </w:rPr>
                    <w:t>Општина Охрид во рок од еден месец од денот на</w:t>
                  </w:r>
                  <w:r>
                    <w:rPr>
                      <w:rFonts w:ascii="StobiSerif Regular" w:eastAsia="Calibri" w:hAnsi="StobiSerif Regular" w:cs="StobiSerif Regular"/>
                      <w:bCs/>
                      <w:color w:val="000000"/>
                      <w:lang w:val="mk-MK" w:eastAsia="en-US"/>
                    </w:rPr>
                    <w:t xml:space="preserve"> влегување во сила на овој закон</w:t>
                  </w:r>
                  <w:r w:rsidRPr="008E34AF">
                    <w:rPr>
                      <w:rFonts w:ascii="StobiSerif Regular" w:eastAsia="Calibri" w:hAnsi="StobiSerif Regular" w:cs="StobiSerif Regular"/>
                      <w:bCs/>
                      <w:color w:val="000000"/>
                      <w:lang w:eastAsia="en-US"/>
                    </w:rPr>
                    <w:t xml:space="preserve">, на својата веб страница објавува </w:t>
                  </w:r>
                  <w:r>
                    <w:rPr>
                      <w:rFonts w:ascii="StobiSerif Regular" w:eastAsia="Calibri" w:hAnsi="StobiSerif Regular" w:cs="StobiSerif Regular"/>
                      <w:bCs/>
                      <w:color w:val="000000"/>
                      <w:lang w:val="mk-MK" w:eastAsia="en-US"/>
                    </w:rPr>
                    <w:t>К</w:t>
                  </w:r>
                  <w:r w:rsidRPr="003033A8">
                    <w:rPr>
                      <w:rFonts w:ascii="StobiSerif Regular" w:eastAsia="Calibri" w:hAnsi="StobiSerif Regular" w:cs="StobiSerif Regular"/>
                      <w:bCs/>
                      <w:color w:val="000000"/>
                      <w:lang w:eastAsia="en-US"/>
                    </w:rPr>
                    <w:t>артографски приказ со границите на Паркот на природата Студенчишко Блато и границите на зоната за строга заштита, зоната за активно управување и зоната за одржливо користење.</w:t>
                  </w:r>
                </w:p>
                <w:p w14:paraId="0816D1DC" w14:textId="77777777" w:rsidR="00CC66E2" w:rsidRPr="00F73F1A" w:rsidRDefault="00CC66E2" w:rsidP="00CC66E2">
                  <w:pPr>
                    <w:widowControl w:val="0"/>
                    <w:autoSpaceDE w:val="0"/>
                    <w:autoSpaceDN w:val="0"/>
                    <w:jc w:val="center"/>
                    <w:rPr>
                      <w:rFonts w:ascii="StobiSerif Regular" w:eastAsia="Calibri" w:hAnsi="StobiSerif Regular" w:cs="StobiSerif Regular"/>
                      <w:b/>
                      <w:color w:val="000000"/>
                      <w:lang w:eastAsia="en-US"/>
                    </w:rPr>
                  </w:pPr>
                  <w:r w:rsidRPr="003033A8">
                    <w:rPr>
                      <w:rFonts w:ascii="StobiSerif Regular" w:eastAsia="Calibri" w:hAnsi="StobiSerif Regular" w:cs="StobiSerif Regular"/>
                      <w:b/>
                      <w:color w:val="000000"/>
                      <w:lang w:eastAsia="en-US"/>
                    </w:rPr>
                    <w:t>Член 14</w:t>
                  </w:r>
                </w:p>
                <w:p w14:paraId="6E7DAC8D" w14:textId="77777777" w:rsidR="00CC66E2" w:rsidRPr="008E34AF" w:rsidRDefault="00CC66E2" w:rsidP="00CC66E2">
                  <w:pPr>
                    <w:widowControl w:val="0"/>
                    <w:autoSpaceDE w:val="0"/>
                    <w:autoSpaceDN w:val="0"/>
                    <w:spacing w:after="18"/>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(1) Планот за управување со Парк</w:t>
                  </w:r>
                  <w:r>
                    <w:rPr>
                      <w:rFonts w:ascii="StobiSerif Regular" w:eastAsia="Calibri" w:hAnsi="StobiSerif Regular" w:cs="StobiSerif Regular"/>
                      <w:color w:val="000000"/>
                      <w:lang w:val="mk-MK" w:eastAsia="en-US"/>
                    </w:rPr>
                    <w:t>от</w:t>
                  </w:r>
                  <w:r w:rsidRPr="008E34AF">
                    <w:rPr>
                      <w:rFonts w:ascii="StobiSerif Regular" w:eastAsia="Calibri" w:hAnsi="StobiSerif Regular" w:cs="StobiSerif Regular"/>
                      <w:color w:val="000000"/>
                      <w:lang w:eastAsia="en-US"/>
                    </w:rPr>
                    <w:t xml:space="preserve"> на природа Студенчишко Блато се донесува најдоцна во рок од една годин</w:t>
                  </w:r>
                  <w:r>
                    <w:rPr>
                      <w:rFonts w:ascii="StobiSerif Regular" w:eastAsia="Calibri" w:hAnsi="StobiSerif Regular" w:cs="StobiSerif Regular"/>
                      <w:color w:val="000000"/>
                      <w:lang w:val="mk-MK" w:eastAsia="en-US"/>
                    </w:rPr>
                    <w:t>а</w:t>
                  </w:r>
                  <w:r w:rsidRPr="008E34AF">
                    <w:rPr>
                      <w:rFonts w:ascii="StobiSerif Regular" w:eastAsia="Calibri" w:hAnsi="StobiSerif Regular" w:cs="StobiSerif Regular"/>
                      <w:color w:val="000000"/>
                      <w:lang w:eastAsia="en-US"/>
                    </w:rPr>
                    <w:t xml:space="preserve"> од денот на</w:t>
                  </w:r>
                  <w:r>
                    <w:rPr>
                      <w:rFonts w:ascii="StobiSerif Regular" w:eastAsia="Calibri" w:hAnsi="StobiSerif Regular" w:cs="StobiSerif Regular"/>
                      <w:color w:val="000000"/>
                      <w:lang w:val="mk-MK" w:eastAsia="en-US"/>
                    </w:rPr>
                    <w:t xml:space="preserve"> влегување во сила на овој закон</w:t>
                  </w:r>
                  <w:r w:rsidRPr="008E34AF">
                    <w:rPr>
                      <w:rFonts w:ascii="StobiSerif Regular" w:eastAsia="Calibri" w:hAnsi="StobiSerif Regular" w:cs="StobiSerif Regular"/>
                      <w:color w:val="000000"/>
                      <w:lang w:eastAsia="en-US"/>
                    </w:rPr>
                    <w:t xml:space="preserve">. </w:t>
                  </w:r>
                </w:p>
                <w:p w14:paraId="66518FF0" w14:textId="77777777" w:rsidR="00CC66E2" w:rsidRPr="008E34AF" w:rsidRDefault="00CC66E2" w:rsidP="00CC66E2">
                  <w:pPr>
                    <w:widowControl w:val="0"/>
                    <w:autoSpaceDE w:val="0"/>
                    <w:autoSpaceDN w:val="0"/>
                    <w:jc w:val="distribute"/>
                    <w:rPr>
                      <w:rFonts w:ascii="StobiSerif Regular" w:eastAsia="Calibri" w:hAnsi="StobiSerif Regular" w:cs="StobiSerif Regular"/>
                      <w:color w:val="000000"/>
                      <w:lang w:eastAsia="en-US"/>
                    </w:rPr>
                  </w:pPr>
                </w:p>
                <w:p w14:paraId="620BC79F" w14:textId="77777777" w:rsidR="00CC66E2" w:rsidRPr="003033A8" w:rsidRDefault="00CC66E2" w:rsidP="00CC66E2">
                  <w:pPr>
                    <w:widowControl w:val="0"/>
                    <w:autoSpaceDE w:val="0"/>
                    <w:autoSpaceDN w:val="0"/>
                    <w:rPr>
                      <w:rFonts w:ascii="StobiSerif Regular" w:eastAsia="Calibri" w:hAnsi="StobiSerif Regular" w:cs="StobiSerif Regular"/>
                      <w:color w:val="000000"/>
                      <w:lang w:eastAsia="en-US"/>
                    </w:rPr>
                  </w:pPr>
                  <w:r>
                    <w:rPr>
                      <w:rFonts w:ascii="StobiSerif Regular" w:eastAsia="Calibri" w:hAnsi="StobiSerif Regular" w:cs="StobiSerif Regular"/>
                      <w:color w:val="000000"/>
                      <w:lang w:val="mk-MK" w:eastAsia="en-US"/>
                    </w:rPr>
                    <w:t xml:space="preserve">(2) </w:t>
                  </w:r>
                  <w:r w:rsidRPr="003033A8">
                    <w:rPr>
                      <w:rFonts w:ascii="StobiSerif Regular" w:eastAsia="Calibri" w:hAnsi="StobiSerif Regular" w:cs="StobiSerif Regular"/>
                      <w:color w:val="000000"/>
                      <w:lang w:eastAsia="en-US"/>
                    </w:rPr>
                    <w:t xml:space="preserve">До донесување на Планот за управување од став (1) од овој член, </w:t>
                  </w:r>
                  <w:r w:rsidRPr="003033A8">
                    <w:rPr>
                      <w:rFonts w:ascii="StobiSerif Regular" w:eastAsia="Calibri" w:hAnsi="StobiSerif Regular" w:cs="StobiSerif Regular"/>
                      <w:color w:val="000000"/>
                      <w:lang w:val="mk-MK" w:eastAsia="en-US"/>
                    </w:rPr>
                    <w:t>о</w:t>
                  </w:r>
                  <w:r w:rsidRPr="003033A8">
                    <w:rPr>
                      <w:rFonts w:ascii="StobiSerif Regular" w:eastAsia="Calibri" w:hAnsi="StobiSerif Regular" w:cs="StobiSerif Regular"/>
                      <w:color w:val="000000"/>
                      <w:lang w:eastAsia="en-US"/>
                    </w:rPr>
                    <w:t xml:space="preserve">пштина Охрид </w:t>
                  </w:r>
                  <w:r w:rsidRPr="003033A8">
                    <w:rPr>
                      <w:rFonts w:ascii="StobiSerif Regular" w:eastAsia="Calibri" w:hAnsi="StobiSerif Regular" w:cs="StobiSerif Regular"/>
                      <w:color w:val="000000"/>
                      <w:lang w:val="mk-MK" w:eastAsia="en-US"/>
                    </w:rPr>
                    <w:t>ќе работи во согласно</w:t>
                  </w:r>
                  <w:r>
                    <w:rPr>
                      <w:rFonts w:ascii="StobiSerif Regular" w:eastAsia="Calibri" w:hAnsi="StobiSerif Regular" w:cs="StobiSerif Regular"/>
                      <w:color w:val="000000"/>
                      <w:lang w:val="mk-MK" w:eastAsia="en-US"/>
                    </w:rPr>
                    <w:t>ст</w:t>
                  </w:r>
                  <w:r w:rsidRPr="003033A8">
                    <w:rPr>
                      <w:rFonts w:ascii="StobiSerif Regular" w:eastAsia="Calibri" w:hAnsi="StobiSerif Regular" w:cs="StobiSerif Regular"/>
                      <w:color w:val="000000"/>
                      <w:lang w:val="mk-MK" w:eastAsia="en-US"/>
                    </w:rPr>
                    <w:t xml:space="preserve"> со</w:t>
                  </w:r>
                  <w:r w:rsidRPr="003033A8">
                    <w:rPr>
                      <w:rFonts w:ascii="StobiSerif Regular" w:eastAsia="Calibri" w:hAnsi="StobiSerif Regular" w:cs="StobiSerif Regular"/>
                      <w:color w:val="000000"/>
                      <w:lang w:eastAsia="en-US"/>
                    </w:rPr>
                    <w:t xml:space="preserve"> </w:t>
                  </w:r>
                  <w:r w:rsidRPr="003033A8">
                    <w:rPr>
                      <w:rFonts w:ascii="StobiSerif Regular" w:eastAsia="Calibri" w:hAnsi="StobiSerif Regular" w:cs="StobiSerif Regular"/>
                      <w:color w:val="000000"/>
                      <w:lang w:val="mk-MK" w:eastAsia="en-US"/>
                    </w:rPr>
                    <w:t>Г</w:t>
                  </w:r>
                  <w:r w:rsidRPr="003033A8">
                    <w:rPr>
                      <w:rFonts w:ascii="StobiSerif Regular" w:eastAsia="Calibri" w:hAnsi="StobiSerif Regular" w:cs="StobiSerif Regular"/>
                      <w:color w:val="000000"/>
                      <w:lang w:eastAsia="en-US"/>
                    </w:rPr>
                    <w:t>одишна програма за заштита на природата</w:t>
                  </w:r>
                  <w:r>
                    <w:rPr>
                      <w:rFonts w:ascii="StobiSerif Regular" w:eastAsia="Calibri" w:hAnsi="StobiSerif Regular" w:cs="StobiSerif Regular"/>
                      <w:color w:val="000000"/>
                      <w:lang w:val="mk-MK" w:eastAsia="en-US"/>
                    </w:rPr>
                    <w:t xml:space="preserve"> која се донесува</w:t>
                  </w:r>
                  <w:r w:rsidRPr="003033A8">
                    <w:rPr>
                      <w:rFonts w:ascii="StobiSerif Regular" w:eastAsia="Calibri" w:hAnsi="StobiSerif Regular" w:cs="StobiSerif Regular"/>
                      <w:color w:val="000000"/>
                      <w:lang w:eastAsia="en-US"/>
                    </w:rPr>
                    <w:t xml:space="preserve"> во рок од три месеци од денот на влегување во сила на овој закон.</w:t>
                  </w:r>
                </w:p>
                <w:p w14:paraId="78F60C01" w14:textId="77777777" w:rsidR="00CC66E2" w:rsidRPr="008E34AF" w:rsidRDefault="00CC66E2" w:rsidP="00CC66E2">
                  <w:pPr>
                    <w:jc w:val="distribute"/>
                    <w:rPr>
                      <w:rFonts w:ascii="StobiSerif Regular" w:eastAsia="Calibri" w:hAnsi="StobiSerif Regular" w:cs="StobiSerif Regular"/>
                      <w:b/>
                      <w:color w:val="000000"/>
                      <w:lang w:eastAsia="en-US"/>
                    </w:rPr>
                  </w:pPr>
                </w:p>
                <w:p w14:paraId="12377C20" w14:textId="77777777" w:rsidR="00CC66E2" w:rsidRPr="008E34AF" w:rsidRDefault="00CC66E2" w:rsidP="00CC66E2">
                  <w:pPr>
                    <w:jc w:val="center"/>
                    <w:rPr>
                      <w:rFonts w:ascii="StobiSerif Regular" w:eastAsia="Arial Unicode MS" w:hAnsi="StobiSerif Regular" w:cs="StobiSerif Regular"/>
                      <w:lang w:eastAsia="en-US"/>
                    </w:rPr>
                  </w:pPr>
                  <w:r w:rsidRPr="008E34AF">
                    <w:rPr>
                      <w:rFonts w:ascii="StobiSerif Regular" w:eastAsia="Calibri" w:hAnsi="StobiSerif Regular" w:cs="StobiSerif Regular"/>
                      <w:b/>
                      <w:color w:val="000000"/>
                      <w:lang w:eastAsia="en-US"/>
                    </w:rPr>
                    <w:t xml:space="preserve">Член </w:t>
                  </w:r>
                  <w:r w:rsidRPr="003033A8">
                    <w:rPr>
                      <w:rFonts w:ascii="StobiSerif Regular" w:eastAsia="Calibri" w:hAnsi="StobiSerif Regular" w:cs="StobiSerif Regular"/>
                      <w:b/>
                      <w:color w:val="000000"/>
                      <w:lang w:eastAsia="en-US"/>
                    </w:rPr>
                    <w:t>15</w:t>
                  </w:r>
                </w:p>
                <w:p w14:paraId="75A1918B" w14:textId="77777777" w:rsidR="00CC66E2" w:rsidRPr="008E34AF" w:rsidRDefault="00CC66E2" w:rsidP="00CC66E2">
                  <w:pPr>
                    <w:spacing w:before="100" w:beforeAutospacing="1" w:after="100" w:afterAutospacing="1"/>
                    <w:rPr>
                      <w:rFonts w:ascii="StobiSerif Regular" w:eastAsia="Calibri" w:hAnsi="StobiSerif Regular" w:cs="StobiSerif Regular"/>
                      <w:color w:val="000000"/>
                      <w:lang w:eastAsia="en-US"/>
                    </w:rPr>
                  </w:pPr>
                  <w:r w:rsidRPr="008E34AF">
                    <w:rPr>
                      <w:rFonts w:ascii="StobiSerif Regular" w:eastAsia="Calibri" w:hAnsi="StobiSerif Regular" w:cs="StobiSerif Regular"/>
                      <w:color w:val="000000"/>
                      <w:lang w:eastAsia="en-US"/>
                    </w:rPr>
                    <w:t xml:space="preserve">Овој закон влегува во сила осмиот ден од денот на објавувањето во </w:t>
                  </w:r>
                  <w:r>
                    <w:rPr>
                      <w:rFonts w:ascii="StobiSerif Regular" w:eastAsia="Calibri" w:hAnsi="StobiSerif Regular" w:cs="StobiSerif Regular"/>
                      <w:color w:val="000000"/>
                      <w:lang w:val="mk-MK" w:eastAsia="en-US"/>
                    </w:rPr>
                    <w:t>„</w:t>
                  </w:r>
                  <w:r w:rsidRPr="008E34AF">
                    <w:rPr>
                      <w:rFonts w:ascii="StobiSerif Regular" w:eastAsia="Calibri" w:hAnsi="StobiSerif Regular" w:cs="StobiSerif Regular"/>
                      <w:color w:val="000000"/>
                      <w:lang w:eastAsia="en-US"/>
                    </w:rPr>
                    <w:t xml:space="preserve">Службен весник на Република Северна </w:t>
                  </w:r>
                  <w:proofErr w:type="gramStart"/>
                  <w:r w:rsidRPr="008E34AF">
                    <w:rPr>
                      <w:rFonts w:ascii="StobiSerif Regular" w:eastAsia="Calibri" w:hAnsi="StobiSerif Regular" w:cs="StobiSerif Regular"/>
                      <w:color w:val="000000"/>
                      <w:lang w:eastAsia="en-US"/>
                    </w:rPr>
                    <w:t>Македонија</w:t>
                  </w:r>
                  <w:r>
                    <w:rPr>
                      <w:rFonts w:ascii="StobiSerif Regular" w:eastAsia="Calibri" w:hAnsi="StobiSerif Regular" w:cs="StobiSerif Regular"/>
                      <w:color w:val="000000"/>
                      <w:lang w:val="mk-MK" w:eastAsia="en-US"/>
                    </w:rPr>
                    <w:t>“</w:t>
                  </w:r>
                  <w:proofErr w:type="gramEnd"/>
                  <w:r w:rsidRPr="008E34AF">
                    <w:rPr>
                      <w:rFonts w:ascii="StobiSerif Regular" w:eastAsia="Calibri" w:hAnsi="StobiSerif Regular" w:cs="StobiSerif Regular"/>
                      <w:color w:val="000000"/>
                      <w:lang w:eastAsia="en-US"/>
                    </w:rPr>
                    <w:t xml:space="preserve">. </w:t>
                  </w:r>
                </w:p>
                <w:p w14:paraId="52596AFF" w14:textId="77777777" w:rsidR="00CC66E2" w:rsidRDefault="00CC66E2" w:rsidP="00CC66E2">
                  <w:pPr>
                    <w:rPr>
                      <w:rFonts w:ascii="StobiSerif Regular" w:eastAsia="Calibri" w:hAnsi="StobiSerif Regular" w:cs="StobiSerif Regular"/>
                      <w:color w:val="000000"/>
                      <w:lang w:eastAsia="en-US"/>
                    </w:rPr>
                  </w:pPr>
                </w:p>
                <w:p w14:paraId="4B6A88E2" w14:textId="77777777" w:rsidR="00CC66E2" w:rsidRPr="00B66C45" w:rsidRDefault="00CC66E2" w:rsidP="00CC66E2">
                  <w:pPr>
                    <w:rPr>
                      <w:rFonts w:ascii="StobiSerif Regular" w:eastAsia="Calibri" w:hAnsi="StobiSerif Regular" w:cs="StobiSerif Regular"/>
                      <w:color w:val="000000"/>
                      <w:lang w:val="en-GB" w:eastAsia="en-US"/>
                    </w:rPr>
                  </w:pPr>
                </w:p>
                <w:p w14:paraId="5112348C" w14:textId="77777777" w:rsidR="00CC66E2" w:rsidRDefault="00CC66E2" w:rsidP="00CC66E2">
                  <w:pPr>
                    <w:rPr>
                      <w:rFonts w:ascii="StobiSerif Regular" w:eastAsia="Calibri" w:hAnsi="StobiSerif Regular" w:cs="StobiSerif Regular"/>
                      <w:bCs/>
                      <w:color w:val="000000"/>
                      <w:lang w:eastAsia="en-US"/>
                    </w:rPr>
                  </w:pPr>
                  <w:r w:rsidRPr="003033A8">
                    <w:rPr>
                      <w:rFonts w:ascii="StobiSerif Regular" w:eastAsia="Calibri" w:hAnsi="StobiSerif Regular" w:cs="StobiSerif Regular"/>
                      <w:bCs/>
                      <w:color w:val="000000"/>
                      <w:lang w:eastAsia="en-US"/>
                    </w:rPr>
                    <w:lastRenderedPageBreak/>
                    <w:t>Картографски приказ со границите на Паркот на природата Студенчишко Блато и границите на зоната за строга заштита, зоната за активно управување и зоната за одржливо користење</w:t>
                  </w:r>
                </w:p>
                <w:p w14:paraId="4276AEA8" w14:textId="77777777" w:rsidR="00CC66E2" w:rsidRPr="008E34AF" w:rsidRDefault="00CC66E2" w:rsidP="00CC66E2">
                  <w:pPr>
                    <w:jc w:val="center"/>
                    <w:rPr>
                      <w:rFonts w:ascii="StobiSerif Regular" w:eastAsia="Calibri" w:hAnsi="StobiSerif Regular" w:cs="StobiSerif Regular"/>
                      <w:color w:val="000000"/>
                      <w:lang w:eastAsia="en-US"/>
                    </w:rPr>
                  </w:pPr>
                </w:p>
                <w:p w14:paraId="5E174E07" w14:textId="77777777" w:rsidR="00CC66E2" w:rsidRPr="008E34AF" w:rsidRDefault="00CC66E2" w:rsidP="00CC66E2">
                  <w:pPr>
                    <w:jc w:val="center"/>
                    <w:rPr>
                      <w:rFonts w:ascii="StobiSerif Regular" w:hAnsi="StobiSerif Regular" w:cs="Calibri"/>
                      <w:b/>
                      <w:bCs/>
                    </w:rPr>
                  </w:pPr>
                  <w:r w:rsidRPr="008E34AF">
                    <w:rPr>
                      <w:rFonts w:ascii="StobiSerif Regular" w:hAnsi="StobiSerif Regular" w:cs="StobiSerif Regular"/>
                      <w:noProof/>
                      <w:lang w:val="mk-MK" w:eastAsia="mk-MK"/>
                    </w:rPr>
                    <w:drawing>
                      <wp:inline distT="0" distB="0" distL="0" distR="0" wp14:anchorId="2AF80D65" wp14:editId="4B9A7243">
                        <wp:extent cx="3364523" cy="4761489"/>
                        <wp:effectExtent l="0" t="0" r="7620" b="1270"/>
                        <wp:docPr id="1" name="Picture Fram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2477" cy="4786897"/>
                                </a:xfrm>
                                <a:prstGeom prst="rect">
                                  <a:avLst/>
                                </a:prstGeom>
                                <a:noFill/>
                                <a:ln>
                                  <a:noFill/>
                                </a:ln>
                              </pic:spPr>
                            </pic:pic>
                          </a:graphicData>
                        </a:graphic>
                      </wp:inline>
                    </w:drawing>
                  </w:r>
                </w:p>
                <w:p w14:paraId="3F194B11" w14:textId="77777777" w:rsidR="00CC66E2" w:rsidRPr="008E34AF" w:rsidRDefault="00CC66E2" w:rsidP="00CC66E2">
                  <w:pPr>
                    <w:rPr>
                      <w:rFonts w:ascii="StobiSerif Regular" w:hAnsi="StobiSerif Regular" w:cs="Calibri"/>
                    </w:rPr>
                  </w:pPr>
                </w:p>
              </w:tc>
            </w:tr>
            <w:tr w:rsidR="00CC66E2" w:rsidRPr="008E34AF" w14:paraId="4B9EED07" w14:textId="77777777" w:rsidTr="001D2A1F">
              <w:tc>
                <w:tcPr>
                  <w:tcW w:w="5351" w:type="dxa"/>
                </w:tcPr>
                <w:p w14:paraId="67406263" w14:textId="10BCF2D0" w:rsidR="00CC66E2" w:rsidRPr="008E34AF" w:rsidRDefault="00CC66E2" w:rsidP="004B6FA2">
                  <w:pPr>
                    <w:outlineLvl w:val="4"/>
                    <w:rPr>
                      <w:rFonts w:ascii="StobiSerif Regular" w:hAnsi="StobiSerif Regular" w:cs="StobiSerif Regular"/>
                      <w:lang w:eastAsia="en-US"/>
                    </w:rPr>
                  </w:pPr>
                </w:p>
              </w:tc>
              <w:tc>
                <w:tcPr>
                  <w:tcW w:w="5354" w:type="dxa"/>
                </w:tcPr>
                <w:p w14:paraId="2C0B6142" w14:textId="77777777" w:rsidR="00CC66E2" w:rsidRPr="008E34AF" w:rsidRDefault="00CC66E2" w:rsidP="00CC66E2">
                  <w:pPr>
                    <w:rPr>
                      <w:rFonts w:ascii="StobiSerif Regular" w:hAnsi="StobiSerif Regular" w:cs="Calibri"/>
                      <w:bCs/>
                    </w:rPr>
                  </w:pPr>
                </w:p>
              </w:tc>
            </w:tr>
          </w:tbl>
          <w:p w14:paraId="4ADC20BC" w14:textId="49D0FFBA" w:rsidR="00FC19A1" w:rsidRPr="00B34865" w:rsidRDefault="00FC19A1" w:rsidP="00B34865">
            <w:pPr>
              <w:spacing w:after="0" w:line="240" w:lineRule="auto"/>
              <w:rPr>
                <w:rFonts w:ascii="StobiSerif Regular" w:hAnsi="StobiSerif Regular"/>
                <w:sz w:val="22"/>
                <w:szCs w:val="22"/>
                <w:lang w:val="mk-MK"/>
              </w:rPr>
            </w:pPr>
          </w:p>
        </w:tc>
        <w:tc>
          <w:tcPr>
            <w:tcW w:w="4680" w:type="dxa"/>
          </w:tcPr>
          <w:p w14:paraId="353D4CDC" w14:textId="36A92B58" w:rsidR="00C84CB4" w:rsidRPr="00C84CB4" w:rsidRDefault="00CC66E2" w:rsidP="00C84CB4">
            <w:pPr>
              <w:spacing w:after="0" w:line="240" w:lineRule="auto"/>
              <w:jc w:val="center"/>
              <w:rPr>
                <w:rFonts w:ascii="StobiSerif Regular" w:eastAsia="Calibri" w:hAnsi="StobiSerif Regular" w:cs="StobiSerif Regular"/>
                <w:bCs/>
                <w:lang w:eastAsia="en-US"/>
              </w:rPr>
            </w:pPr>
            <w:r w:rsidRPr="00C84CB4">
              <w:rPr>
                <w:rFonts w:ascii="StobiSerif Regular" w:hAnsi="StobiSerif Regular"/>
                <w:bCs/>
                <w:lang w:val="sq-AL"/>
              </w:rPr>
              <w:lastRenderedPageBreak/>
              <w:t>Propozi</w:t>
            </w:r>
            <w:r w:rsidR="00512967">
              <w:rPr>
                <w:rFonts w:ascii="StobiSerif Regular" w:hAnsi="StobiSerif Regular"/>
                <w:bCs/>
                <w:lang w:val="sq-AL"/>
              </w:rPr>
              <w:t>m</w:t>
            </w:r>
            <w:r w:rsidRPr="00C84CB4">
              <w:rPr>
                <w:rFonts w:ascii="StobiSerif Regular" w:hAnsi="StobiSerif Regular"/>
                <w:bCs/>
                <w:lang w:val="sq-AL"/>
              </w:rPr>
              <w:t xml:space="preserve"> </w:t>
            </w:r>
            <w:r w:rsidR="00512967">
              <w:rPr>
                <w:rFonts w:ascii="StobiSerif Regular" w:hAnsi="StobiSerif Regular"/>
                <w:bCs/>
                <w:lang w:val="sq-AL"/>
              </w:rPr>
              <w:t>-l</w:t>
            </w:r>
            <w:r w:rsidRPr="00C84CB4">
              <w:rPr>
                <w:rFonts w:ascii="StobiSerif Regular" w:hAnsi="StobiSerif Regular"/>
                <w:bCs/>
                <w:lang w:val="sq-AL"/>
              </w:rPr>
              <w:t xml:space="preserve">igji për </w:t>
            </w:r>
            <w:r w:rsidR="00C84CB4" w:rsidRPr="00C84CB4">
              <w:rPr>
                <w:rFonts w:ascii="StobiSerif Regular" w:eastAsia="Calibri" w:hAnsi="StobiSerif Regular" w:cs="StobiSerif Regular"/>
                <w:bCs/>
                <w:lang w:eastAsia="en-US"/>
              </w:rPr>
              <w:t>shpalljen e Kënetës së Studençistës</w:t>
            </w:r>
            <w:r w:rsidR="00C84CB4">
              <w:rPr>
                <w:rFonts w:ascii="StobiSerif Regular" w:eastAsia="Calibri" w:hAnsi="StobiSerif Regular" w:cs="StobiSerif Regular"/>
                <w:bCs/>
                <w:lang w:eastAsia="en-US"/>
              </w:rPr>
              <w:t xml:space="preserve"> </w:t>
            </w:r>
            <w:r w:rsidR="00C84CB4" w:rsidRPr="00C84CB4">
              <w:rPr>
                <w:rFonts w:ascii="StobiSerif Regular" w:eastAsia="Calibri" w:hAnsi="StobiSerif Regular" w:cs="StobiSerif Regular"/>
                <w:bCs/>
                <w:lang w:eastAsia="en-US"/>
              </w:rPr>
              <w:t>për</w:t>
            </w:r>
            <w:r w:rsidR="00C84CB4">
              <w:rPr>
                <w:rFonts w:ascii="StobiSerif Regular" w:eastAsia="Calibri" w:hAnsi="StobiSerif Regular" w:cs="StobiSerif Regular"/>
                <w:bCs/>
                <w:lang w:eastAsia="en-US"/>
              </w:rPr>
              <w:t xml:space="preserve"> </w:t>
            </w:r>
            <w:r w:rsidR="00512967">
              <w:rPr>
                <w:rFonts w:ascii="StobiSerif Regular" w:eastAsia="Calibri" w:hAnsi="StobiSerif Regular" w:cs="StobiSerif Regular"/>
                <w:bCs/>
                <w:lang w:eastAsia="en-US"/>
              </w:rPr>
              <w:t>P</w:t>
            </w:r>
            <w:r w:rsidR="00C84CB4" w:rsidRPr="00C84CB4">
              <w:rPr>
                <w:rFonts w:ascii="StobiSerif Regular" w:eastAsia="Calibri" w:hAnsi="StobiSerif Regular" w:cs="StobiSerif Regular"/>
                <w:bCs/>
                <w:lang w:eastAsia="en-US"/>
              </w:rPr>
              <w:t xml:space="preserve">ark </w:t>
            </w:r>
            <w:r w:rsidR="00512967">
              <w:rPr>
                <w:rFonts w:ascii="StobiSerif Regular" w:eastAsia="Calibri" w:hAnsi="StobiSerif Regular" w:cs="StobiSerif Regular"/>
                <w:bCs/>
                <w:lang w:eastAsia="en-US"/>
              </w:rPr>
              <w:t>N</w:t>
            </w:r>
            <w:r w:rsidR="00C84CB4" w:rsidRPr="00C84CB4">
              <w:rPr>
                <w:rFonts w:ascii="StobiSerif Regular" w:eastAsia="Calibri" w:hAnsi="StobiSerif Regular" w:cs="StobiSerif Regular"/>
                <w:bCs/>
                <w:lang w:eastAsia="en-US"/>
              </w:rPr>
              <w:t>atyror</w:t>
            </w:r>
            <w:bookmarkStart w:id="1" w:name="_Hlk96688243"/>
          </w:p>
          <w:bookmarkEnd w:id="1"/>
          <w:p w14:paraId="4B5FF6F0" w14:textId="12256D6C" w:rsidR="00397364" w:rsidRDefault="00397364" w:rsidP="001D2A1F">
            <w:pPr>
              <w:spacing w:after="120"/>
              <w:rPr>
                <w:rFonts w:ascii="StobiSerif Regular" w:hAnsi="StobiSerif Regular"/>
                <w:bCs/>
                <w:sz w:val="22"/>
                <w:szCs w:val="22"/>
                <w:lang w:val="sq-AL"/>
              </w:rPr>
            </w:pPr>
          </w:p>
          <w:p w14:paraId="474399FE" w14:textId="77777777" w:rsidR="00CC66E2" w:rsidRDefault="00CC66E2" w:rsidP="00CC66E2">
            <w:pPr>
              <w:spacing w:after="120"/>
              <w:rPr>
                <w:rFonts w:ascii="StobiSerif Regular" w:hAnsi="StobiSerif Regular"/>
                <w:bCs/>
                <w:sz w:val="22"/>
                <w:szCs w:val="22"/>
                <w:lang w:val="sq-AL"/>
              </w:rPr>
            </w:pPr>
          </w:p>
          <w:p w14:paraId="0FDB3B9F" w14:textId="77777777" w:rsidR="00CC66E2" w:rsidRDefault="00CC66E2" w:rsidP="00CC66E2">
            <w:pPr>
              <w:spacing w:after="120"/>
              <w:rPr>
                <w:rFonts w:ascii="StobiSerif Regular" w:hAnsi="StobiSerif Regular"/>
                <w:bCs/>
                <w:sz w:val="22"/>
                <w:szCs w:val="22"/>
                <w:lang w:val="sq-AL"/>
              </w:rPr>
            </w:pPr>
          </w:p>
          <w:p w14:paraId="3842FABE" w14:textId="77777777" w:rsidR="00CC66E2" w:rsidRDefault="00CC66E2" w:rsidP="00CC66E2">
            <w:pPr>
              <w:spacing w:after="120"/>
              <w:rPr>
                <w:rFonts w:ascii="StobiSerif Regular" w:hAnsi="StobiSerif Regular"/>
                <w:bCs/>
                <w:sz w:val="22"/>
                <w:szCs w:val="22"/>
                <w:lang w:val="sq-AL"/>
              </w:rPr>
            </w:pPr>
          </w:p>
          <w:p w14:paraId="415F7A21" w14:textId="77777777" w:rsidR="00CC66E2" w:rsidRDefault="00CC66E2" w:rsidP="00CC66E2">
            <w:pPr>
              <w:spacing w:after="120"/>
              <w:rPr>
                <w:rFonts w:ascii="StobiSerif Regular" w:hAnsi="StobiSerif Regular"/>
                <w:bCs/>
                <w:sz w:val="22"/>
                <w:szCs w:val="22"/>
                <w:lang w:val="sq-AL"/>
              </w:rPr>
            </w:pPr>
          </w:p>
          <w:p w14:paraId="6AD12B11" w14:textId="77777777" w:rsidR="00CC66E2" w:rsidRDefault="00CC66E2" w:rsidP="00CC66E2">
            <w:pPr>
              <w:spacing w:after="120"/>
              <w:rPr>
                <w:rFonts w:ascii="StobiSerif Regular" w:hAnsi="StobiSerif Regular"/>
                <w:bCs/>
                <w:sz w:val="22"/>
                <w:szCs w:val="22"/>
                <w:lang w:val="sq-AL"/>
              </w:rPr>
            </w:pPr>
          </w:p>
          <w:p w14:paraId="1B4CDEFA" w14:textId="77777777" w:rsidR="00CC66E2" w:rsidRDefault="00CC66E2" w:rsidP="00CC66E2">
            <w:pPr>
              <w:spacing w:after="120"/>
              <w:rPr>
                <w:rFonts w:ascii="StobiSerif Regular" w:hAnsi="StobiSerif Regular"/>
                <w:bCs/>
                <w:sz w:val="22"/>
                <w:szCs w:val="22"/>
                <w:lang w:val="sq-AL"/>
              </w:rPr>
            </w:pPr>
          </w:p>
          <w:p w14:paraId="3F328C44" w14:textId="77777777" w:rsidR="00CC66E2" w:rsidRDefault="00CC66E2" w:rsidP="00CC66E2">
            <w:pPr>
              <w:spacing w:after="120"/>
              <w:rPr>
                <w:rFonts w:ascii="StobiSerif Regular" w:hAnsi="StobiSerif Regular"/>
                <w:bCs/>
                <w:sz w:val="22"/>
                <w:szCs w:val="22"/>
                <w:lang w:val="sq-AL"/>
              </w:rPr>
            </w:pPr>
          </w:p>
          <w:p w14:paraId="40D1C223" w14:textId="77777777" w:rsidR="00CC66E2" w:rsidRDefault="00CC66E2" w:rsidP="00CC66E2">
            <w:pPr>
              <w:spacing w:after="120"/>
              <w:rPr>
                <w:rFonts w:ascii="StobiSerif Regular" w:hAnsi="StobiSerif Regular"/>
                <w:bCs/>
                <w:sz w:val="22"/>
                <w:szCs w:val="22"/>
                <w:lang w:val="sq-AL"/>
              </w:rPr>
            </w:pPr>
          </w:p>
          <w:p w14:paraId="1CD47E6B" w14:textId="77777777" w:rsidR="00CC66E2" w:rsidRDefault="00CC66E2" w:rsidP="00CC66E2">
            <w:pPr>
              <w:spacing w:after="120"/>
              <w:rPr>
                <w:rFonts w:ascii="StobiSerif Regular" w:hAnsi="StobiSerif Regular"/>
                <w:bCs/>
                <w:sz w:val="22"/>
                <w:szCs w:val="22"/>
                <w:lang w:val="sq-AL"/>
              </w:rPr>
            </w:pPr>
          </w:p>
          <w:p w14:paraId="41743DCB" w14:textId="77777777" w:rsidR="00CC66E2" w:rsidRDefault="00CC66E2" w:rsidP="00CC66E2">
            <w:pPr>
              <w:spacing w:after="120"/>
              <w:rPr>
                <w:rFonts w:ascii="StobiSerif Regular" w:hAnsi="StobiSerif Regular"/>
                <w:bCs/>
                <w:sz w:val="22"/>
                <w:szCs w:val="22"/>
                <w:lang w:val="sq-AL"/>
              </w:rPr>
            </w:pPr>
          </w:p>
          <w:p w14:paraId="1DE2081E" w14:textId="77777777" w:rsidR="00CC66E2" w:rsidRDefault="00CC66E2" w:rsidP="00CC66E2">
            <w:pPr>
              <w:spacing w:after="120"/>
              <w:rPr>
                <w:rFonts w:ascii="StobiSerif Regular" w:hAnsi="StobiSerif Regular"/>
                <w:bCs/>
                <w:sz w:val="22"/>
                <w:szCs w:val="22"/>
                <w:lang w:val="sq-AL"/>
              </w:rPr>
            </w:pPr>
          </w:p>
          <w:p w14:paraId="4BBF2B34" w14:textId="77777777" w:rsidR="00CC66E2" w:rsidRDefault="00CC66E2" w:rsidP="00CC66E2">
            <w:pPr>
              <w:spacing w:after="120"/>
              <w:rPr>
                <w:rFonts w:ascii="StobiSerif Regular" w:hAnsi="StobiSerif Regular"/>
                <w:bCs/>
                <w:sz w:val="22"/>
                <w:szCs w:val="22"/>
                <w:lang w:val="sq-AL"/>
              </w:rPr>
            </w:pPr>
          </w:p>
          <w:p w14:paraId="3203782D" w14:textId="77777777" w:rsidR="00CC66E2" w:rsidRDefault="00CC66E2" w:rsidP="00CC66E2">
            <w:pPr>
              <w:spacing w:after="120"/>
              <w:rPr>
                <w:rFonts w:ascii="StobiSerif Regular" w:hAnsi="StobiSerif Regular"/>
                <w:bCs/>
                <w:sz w:val="22"/>
                <w:szCs w:val="22"/>
                <w:lang w:val="sq-AL"/>
              </w:rPr>
            </w:pPr>
          </w:p>
          <w:p w14:paraId="35B77740" w14:textId="77777777" w:rsidR="00CC66E2" w:rsidRDefault="00CC66E2" w:rsidP="00CC66E2">
            <w:pPr>
              <w:spacing w:after="120"/>
              <w:rPr>
                <w:rFonts w:ascii="StobiSerif Regular" w:hAnsi="StobiSerif Regular"/>
                <w:bCs/>
                <w:sz w:val="22"/>
                <w:szCs w:val="22"/>
                <w:lang w:val="sq-AL"/>
              </w:rPr>
            </w:pPr>
          </w:p>
          <w:p w14:paraId="71F1746F" w14:textId="77777777" w:rsidR="00CC66E2" w:rsidRDefault="00CC66E2" w:rsidP="00CC66E2">
            <w:pPr>
              <w:spacing w:after="120"/>
              <w:rPr>
                <w:rFonts w:ascii="StobiSerif Regular" w:hAnsi="StobiSerif Regular"/>
                <w:bCs/>
                <w:sz w:val="22"/>
                <w:szCs w:val="22"/>
                <w:lang w:val="sq-AL"/>
              </w:rPr>
            </w:pPr>
          </w:p>
          <w:p w14:paraId="03029DFF" w14:textId="365DA482" w:rsidR="00774A8A" w:rsidRDefault="00774A8A" w:rsidP="00CC66E2">
            <w:pPr>
              <w:spacing w:after="120"/>
              <w:rPr>
                <w:rFonts w:ascii="StobiSerif Regular" w:hAnsi="StobiSerif Regular"/>
                <w:bCs/>
                <w:sz w:val="22"/>
                <w:szCs w:val="22"/>
                <w:lang w:val="sq-AL"/>
              </w:rPr>
            </w:pPr>
            <w:r>
              <w:rPr>
                <w:rFonts w:ascii="StobiSerif Regular" w:hAnsi="StobiSerif Regular"/>
                <w:bCs/>
                <w:sz w:val="22"/>
                <w:szCs w:val="22"/>
                <w:lang w:val="sq-AL"/>
              </w:rPr>
              <w:t xml:space="preserve">Shkup, Korrik 2022 </w:t>
            </w:r>
          </w:p>
          <w:p w14:paraId="683D36CA" w14:textId="77777777" w:rsidR="00CC66E2" w:rsidRDefault="00CC66E2" w:rsidP="00CC66E2">
            <w:pPr>
              <w:spacing w:after="120"/>
              <w:rPr>
                <w:rFonts w:ascii="StobiSerif Regular" w:hAnsi="StobiSerif Regular"/>
                <w:bCs/>
                <w:sz w:val="22"/>
                <w:szCs w:val="22"/>
                <w:lang w:val="sq-AL"/>
              </w:rPr>
            </w:pPr>
          </w:p>
          <w:p w14:paraId="35DF0781" w14:textId="77777777" w:rsidR="00CC66E2" w:rsidRDefault="00CC66E2" w:rsidP="00CC66E2">
            <w:pPr>
              <w:spacing w:after="120"/>
              <w:rPr>
                <w:rFonts w:ascii="StobiSerif Regular" w:hAnsi="StobiSerif Regular"/>
                <w:bCs/>
                <w:sz w:val="22"/>
                <w:szCs w:val="22"/>
                <w:lang w:val="sq-AL"/>
              </w:rPr>
            </w:pPr>
          </w:p>
          <w:p w14:paraId="6AF3D48D" w14:textId="77777777" w:rsidR="00CC66E2" w:rsidRDefault="00CC66E2" w:rsidP="00CC66E2">
            <w:pPr>
              <w:spacing w:after="120"/>
              <w:rPr>
                <w:rFonts w:ascii="StobiSerif Regular" w:hAnsi="StobiSerif Regular"/>
                <w:bCs/>
                <w:sz w:val="22"/>
                <w:szCs w:val="22"/>
                <w:lang w:val="sq-AL"/>
              </w:rPr>
            </w:pPr>
          </w:p>
          <w:p w14:paraId="2D145E50" w14:textId="77777777" w:rsidR="00CC66E2" w:rsidRDefault="00CC66E2" w:rsidP="00CC66E2">
            <w:pPr>
              <w:spacing w:after="120"/>
              <w:rPr>
                <w:rFonts w:ascii="StobiSerif Regular" w:hAnsi="StobiSerif Regular"/>
                <w:bCs/>
                <w:sz w:val="22"/>
                <w:szCs w:val="22"/>
                <w:lang w:val="sq-AL"/>
              </w:rPr>
            </w:pPr>
          </w:p>
          <w:p w14:paraId="325D271A" w14:textId="77777777" w:rsidR="00CC66E2" w:rsidRDefault="00CC66E2" w:rsidP="00CC66E2">
            <w:pPr>
              <w:spacing w:after="120"/>
              <w:rPr>
                <w:rFonts w:ascii="StobiSerif Regular" w:hAnsi="StobiSerif Regular"/>
                <w:bCs/>
                <w:sz w:val="22"/>
                <w:szCs w:val="22"/>
                <w:lang w:val="sq-AL"/>
              </w:rPr>
            </w:pPr>
          </w:p>
          <w:p w14:paraId="45587D98" w14:textId="5C368E17" w:rsidR="00CC66E2" w:rsidRPr="00CC66E2" w:rsidRDefault="00CC66E2" w:rsidP="00CC66E2">
            <w:pPr>
              <w:spacing w:after="120"/>
              <w:rPr>
                <w:rFonts w:ascii="StobiSerif Regular" w:hAnsi="StobiSerif Regular"/>
                <w:bCs/>
                <w:lang w:val="sq-AL"/>
              </w:rPr>
            </w:pPr>
            <w:r>
              <w:rPr>
                <w:rFonts w:ascii="StobiSerif Regular" w:hAnsi="StobiSerif Regular"/>
                <w:bCs/>
                <w:lang w:val="sq-AL"/>
              </w:rPr>
              <w:lastRenderedPageBreak/>
              <w:t>HYRJE</w:t>
            </w:r>
          </w:p>
          <w:p w14:paraId="6ED6F6E0" w14:textId="77777777" w:rsidR="00CC66E2" w:rsidRPr="00CC66E2" w:rsidRDefault="00CC66E2" w:rsidP="00CC66E2">
            <w:pPr>
              <w:spacing w:after="120"/>
              <w:rPr>
                <w:rFonts w:ascii="StobiSerif Regular" w:hAnsi="StobiSerif Regular"/>
                <w:bCs/>
                <w:lang w:val="sq-AL"/>
              </w:rPr>
            </w:pPr>
          </w:p>
          <w:p w14:paraId="47C9D43A" w14:textId="77777777" w:rsidR="00CC66E2" w:rsidRPr="00CC66E2" w:rsidRDefault="00CC66E2" w:rsidP="00CC66E2">
            <w:pPr>
              <w:spacing w:after="120"/>
              <w:rPr>
                <w:rFonts w:ascii="StobiSerif Regular" w:hAnsi="StobiSerif Regular"/>
                <w:bCs/>
                <w:lang w:val="sq-AL"/>
              </w:rPr>
            </w:pPr>
            <w:r w:rsidRPr="00CC66E2">
              <w:rPr>
                <w:rFonts w:ascii="StobiSerif Regular" w:hAnsi="StobiSerif Regular"/>
                <w:bCs/>
                <w:lang w:val="sq-AL"/>
              </w:rPr>
              <w:t>I. VLERËSIMI I GJENDJES NË FUSHËN QË DUHET TË RREGULLOHET ME LIGJ DHE ARSYET E DETYRIMIT TË LIGJIT</w:t>
            </w:r>
          </w:p>
          <w:p w14:paraId="24DFA1CB" w14:textId="0F68A6CD" w:rsidR="00CC66E2" w:rsidRPr="00CC66E2" w:rsidRDefault="00CC66E2" w:rsidP="00CC66E2">
            <w:pPr>
              <w:spacing w:after="120"/>
              <w:rPr>
                <w:rFonts w:ascii="StobiSerif Regular" w:hAnsi="StobiSerif Regular"/>
                <w:bCs/>
                <w:lang w:val="sq-AL"/>
              </w:rPr>
            </w:pPr>
            <w:r w:rsidRPr="00CC66E2">
              <w:rPr>
                <w:rFonts w:ascii="StobiSerif Regular" w:hAnsi="StobiSerif Regular"/>
                <w:bCs/>
                <w:lang w:val="sq-AL"/>
              </w:rPr>
              <w:t xml:space="preserve">Nevoja për vendosjen e mbrojtjes formale të </w:t>
            </w:r>
            <w:r w:rsidR="00AF7A41">
              <w:rPr>
                <w:rFonts w:ascii="StobiSerif Regular" w:hAnsi="StobiSerif Regular"/>
                <w:bCs/>
                <w:lang w:val="sq-AL"/>
              </w:rPr>
              <w:t xml:space="preserve">Kënetës së </w:t>
            </w:r>
            <w:r w:rsidRPr="00CC66E2">
              <w:rPr>
                <w:rFonts w:ascii="StobiSerif Regular" w:hAnsi="StobiSerif Regular"/>
                <w:bCs/>
                <w:lang w:val="sq-AL"/>
              </w:rPr>
              <w:t>Studen</w:t>
            </w:r>
            <w:r w:rsidR="00AF7A41">
              <w:rPr>
                <w:rFonts w:ascii="StobiSerif Regular" w:hAnsi="StobiSerif Regular"/>
                <w:bCs/>
                <w:lang w:val="sq-AL"/>
              </w:rPr>
              <w:t>çistës</w:t>
            </w:r>
            <w:r w:rsidRPr="00CC66E2">
              <w:rPr>
                <w:rFonts w:ascii="StobiSerif Regular" w:hAnsi="StobiSerif Regular"/>
                <w:bCs/>
                <w:lang w:val="sq-AL"/>
              </w:rPr>
              <w:t xml:space="preserve"> është theksuar në Planin Hapësinor të Republikës së Maqedonisë (2000-2020), më saktësisht në Studimin e Trashëgimisë Natyrore (2004). Këneta e Studençishtës është relikti i fundit akullnajor i bimësisë kënetore në vendin tonë, i zhvilluar gjatë periudhës së Pleistocenit. </w:t>
            </w:r>
            <w:r w:rsidRPr="00AF7A41">
              <w:rPr>
                <w:rFonts w:ascii="StobiSerif Regular" w:hAnsi="StobiSerif Regular"/>
                <w:b/>
                <w:bCs/>
                <w:lang w:val="sq-AL"/>
              </w:rPr>
              <w:t>Këneta është në gjendje të rrezikuar për shkak të:</w:t>
            </w:r>
            <w:r w:rsidRPr="00CC66E2">
              <w:rPr>
                <w:rFonts w:ascii="StobiSerif Regular" w:hAnsi="StobiSerif Regular"/>
                <w:bCs/>
                <w:lang w:val="sq-AL"/>
              </w:rPr>
              <w:t xml:space="preserve"> pranisë së një </w:t>
            </w:r>
            <w:r w:rsidR="00AF7A41">
              <w:rPr>
                <w:rFonts w:ascii="StobiSerif Regular" w:hAnsi="StobiSerif Regular"/>
                <w:bCs/>
                <w:lang w:val="sq-AL"/>
              </w:rPr>
              <w:t>deponie</w:t>
            </w:r>
            <w:r w:rsidRPr="00CC66E2">
              <w:rPr>
                <w:rFonts w:ascii="StobiSerif Regular" w:hAnsi="StobiSerif Regular"/>
                <w:bCs/>
                <w:lang w:val="sq-AL"/>
              </w:rPr>
              <w:t>, komunikimit të ndërprerë me liqenin, djegies dhe shkatërrimit të bimësisë kënetore dhe formimit të tokës së punueshme.</w:t>
            </w:r>
          </w:p>
          <w:p w14:paraId="0404754D" w14:textId="32899935" w:rsidR="00CC66E2" w:rsidRPr="00CC66E2" w:rsidRDefault="00CC66E2" w:rsidP="00CC66E2">
            <w:pPr>
              <w:spacing w:after="120"/>
              <w:rPr>
                <w:rFonts w:ascii="StobiSerif Regular" w:hAnsi="StobiSerif Regular"/>
                <w:bCs/>
                <w:lang w:val="sq-AL"/>
              </w:rPr>
            </w:pPr>
            <w:r w:rsidRPr="00CC66E2">
              <w:rPr>
                <w:rFonts w:ascii="StobiSerif Regular" w:hAnsi="StobiSerif Regular"/>
                <w:bCs/>
                <w:lang w:val="sq-AL"/>
              </w:rPr>
              <w:t xml:space="preserve">Ky është rasti i parë i evidentuar i zhdukjes së një bashkësie të tërë bimore, si pasojë e faktorit antropogjen. </w:t>
            </w:r>
            <w:r w:rsidR="00167B65">
              <w:rPr>
                <w:rFonts w:ascii="StobiSerif Regular" w:hAnsi="StobiSerif Regular"/>
                <w:bCs/>
                <w:lang w:val="sq-AL"/>
              </w:rPr>
              <w:t xml:space="preserve">Këneta e </w:t>
            </w:r>
            <w:r w:rsidRPr="00CC66E2">
              <w:rPr>
                <w:rFonts w:ascii="StobiSerif Regular" w:hAnsi="StobiSerif Regular"/>
                <w:bCs/>
                <w:lang w:val="sq-AL"/>
              </w:rPr>
              <w:t>Studen</w:t>
            </w:r>
            <w:r w:rsidR="00167B65">
              <w:rPr>
                <w:rFonts w:ascii="StobiSerif Regular" w:hAnsi="StobiSerif Regular"/>
                <w:bCs/>
                <w:lang w:val="sq-AL"/>
              </w:rPr>
              <w:t>çis</w:t>
            </w:r>
            <w:r w:rsidR="00E91138">
              <w:rPr>
                <w:rFonts w:ascii="StobiSerif Regular" w:hAnsi="StobiSerif Regular"/>
                <w:bCs/>
                <w:lang w:val="sq-AL"/>
              </w:rPr>
              <w:t>h</w:t>
            </w:r>
            <w:r w:rsidR="00167B65">
              <w:rPr>
                <w:rFonts w:ascii="StobiSerif Regular" w:hAnsi="StobiSerif Regular"/>
                <w:bCs/>
                <w:lang w:val="sq-AL"/>
              </w:rPr>
              <w:t>tës</w:t>
            </w:r>
            <w:r w:rsidRPr="00CC66E2">
              <w:rPr>
                <w:rFonts w:ascii="StobiSerif Regular" w:hAnsi="StobiSerif Regular"/>
                <w:bCs/>
                <w:lang w:val="sq-AL"/>
              </w:rPr>
              <w:t xml:space="preserve"> ndikohet drejtpërdrejt ose tërthorazi nga disa dokumente planifikuese që kanë karakter ekzekutiv. Fillimisht bëhet fjalë për dokumentacionin urbanistik që përgatitet në nivel vendor, në bashkinë ku bën pjesë zona. </w:t>
            </w:r>
            <w:r w:rsidR="00167B65">
              <w:rPr>
                <w:rFonts w:ascii="StobiSerif Regular" w:hAnsi="StobiSerif Regular"/>
                <w:bCs/>
                <w:lang w:val="sq-AL"/>
              </w:rPr>
              <w:t>Këneta</w:t>
            </w:r>
            <w:r w:rsidRPr="00CC66E2">
              <w:rPr>
                <w:rFonts w:ascii="StobiSerif Regular" w:hAnsi="StobiSerif Regular"/>
                <w:bCs/>
                <w:lang w:val="sq-AL"/>
              </w:rPr>
              <w:t xml:space="preserve"> e Studençishkos propozohet të marrë statusin e mbrojtjes në kategorinë IV – Park i Natyrës, sipas Ligjit për Mbrojtjen e Natyrës. Në propozim janë përcaktuar tri zona mbrojtëse: zona për mbrojtje strikte, zona për menaxhim aktiv dhe zona për përdorim të qëndrueshëm.</w:t>
            </w:r>
          </w:p>
          <w:p w14:paraId="489EB62A" w14:textId="77777777" w:rsidR="00CC66E2" w:rsidRPr="00CC66E2" w:rsidRDefault="00CC66E2" w:rsidP="00CC66E2">
            <w:pPr>
              <w:spacing w:after="120"/>
              <w:rPr>
                <w:rFonts w:ascii="StobiSerif Regular" w:hAnsi="StobiSerif Regular"/>
                <w:bCs/>
                <w:lang w:val="sq-AL"/>
              </w:rPr>
            </w:pPr>
          </w:p>
          <w:p w14:paraId="44E53797" w14:textId="77777777" w:rsidR="00CC66E2" w:rsidRPr="00CC66E2" w:rsidRDefault="00CC66E2" w:rsidP="00CC66E2">
            <w:pPr>
              <w:spacing w:after="120"/>
              <w:rPr>
                <w:rFonts w:ascii="StobiSerif Regular" w:hAnsi="StobiSerif Regular"/>
                <w:bCs/>
                <w:lang w:val="sq-AL"/>
              </w:rPr>
            </w:pPr>
          </w:p>
          <w:p w14:paraId="4B8C416D" w14:textId="62AAF9CF" w:rsidR="00F90211" w:rsidRPr="00F90211" w:rsidRDefault="00F90211" w:rsidP="00F90211">
            <w:pPr>
              <w:spacing w:after="120"/>
              <w:rPr>
                <w:rFonts w:ascii="StobiSerif Regular" w:hAnsi="StobiSerif Regular"/>
                <w:bCs/>
                <w:lang w:val="sq-AL"/>
              </w:rPr>
            </w:pPr>
            <w:r w:rsidRPr="00F90211">
              <w:rPr>
                <w:rFonts w:ascii="StobiSerif Regular" w:hAnsi="StobiSerif Regular"/>
                <w:bCs/>
                <w:lang w:val="sq-AL"/>
              </w:rPr>
              <w:lastRenderedPageBreak/>
              <w:t xml:space="preserve">Bazuar në Ligjin për Mbrojtjen e Natyrës nga 19.06.2021. Vendimi për mbrojtjen e përkohshme të </w:t>
            </w:r>
            <w:r>
              <w:rPr>
                <w:rFonts w:ascii="StobiSerif Regular" w:hAnsi="StobiSerif Regular"/>
                <w:bCs/>
                <w:lang w:val="sq-AL"/>
              </w:rPr>
              <w:t xml:space="preserve">Kënetës së </w:t>
            </w:r>
            <w:r w:rsidRPr="00F90211">
              <w:rPr>
                <w:rFonts w:ascii="StobiSerif Regular" w:hAnsi="StobiSerif Regular"/>
                <w:bCs/>
                <w:lang w:val="sq-AL"/>
              </w:rPr>
              <w:t>Studençish</w:t>
            </w:r>
            <w:r>
              <w:rPr>
                <w:rFonts w:ascii="StobiSerif Regular" w:hAnsi="StobiSerif Regular"/>
                <w:bCs/>
                <w:lang w:val="sq-AL"/>
              </w:rPr>
              <w:t>tës</w:t>
            </w:r>
            <w:r w:rsidRPr="00F90211">
              <w:rPr>
                <w:rFonts w:ascii="StobiSerif Regular" w:hAnsi="StobiSerif Regular"/>
                <w:bCs/>
                <w:lang w:val="sq-AL"/>
              </w:rPr>
              <w:t xml:space="preserve"> është në fuqi deri në miratimin e Ligjit për shpalljen e </w:t>
            </w:r>
            <w:r>
              <w:rPr>
                <w:rFonts w:ascii="StobiSerif Regular" w:hAnsi="StobiSerif Regular"/>
                <w:bCs/>
                <w:lang w:val="sq-AL"/>
              </w:rPr>
              <w:t xml:space="preserve">Kënetës së </w:t>
            </w:r>
            <w:r w:rsidRPr="00F90211">
              <w:rPr>
                <w:rFonts w:ascii="StobiSerif Regular" w:hAnsi="StobiSerif Regular"/>
                <w:bCs/>
                <w:lang w:val="sq-AL"/>
              </w:rPr>
              <w:t>Studençish</w:t>
            </w:r>
            <w:r>
              <w:rPr>
                <w:rFonts w:ascii="StobiSerif Regular" w:hAnsi="StobiSerif Regular"/>
                <w:bCs/>
                <w:lang w:val="sq-AL"/>
              </w:rPr>
              <w:t>tës për</w:t>
            </w:r>
            <w:r w:rsidRPr="00F90211">
              <w:rPr>
                <w:rFonts w:ascii="StobiSerif Regular" w:hAnsi="StobiSerif Regular"/>
                <w:bCs/>
                <w:lang w:val="sq-AL"/>
              </w:rPr>
              <w:t xml:space="preserve"> </w:t>
            </w:r>
            <w:r w:rsidR="00E91138">
              <w:rPr>
                <w:rFonts w:ascii="StobiSerif Regular" w:hAnsi="StobiSerif Regular"/>
                <w:bCs/>
                <w:lang w:val="sq-AL"/>
              </w:rPr>
              <w:t>P</w:t>
            </w:r>
            <w:r w:rsidRPr="00F90211">
              <w:rPr>
                <w:rFonts w:ascii="StobiSerif Regular" w:hAnsi="StobiSerif Regular"/>
                <w:bCs/>
                <w:lang w:val="sq-AL"/>
              </w:rPr>
              <w:t xml:space="preserve">ark </w:t>
            </w:r>
            <w:r w:rsidR="00E91138">
              <w:rPr>
                <w:rFonts w:ascii="StobiSerif Regular" w:hAnsi="StobiSerif Regular"/>
                <w:bCs/>
                <w:lang w:val="sq-AL"/>
              </w:rPr>
              <w:t>N</w:t>
            </w:r>
            <w:r w:rsidRPr="00F90211">
              <w:rPr>
                <w:rFonts w:ascii="StobiSerif Regular" w:hAnsi="StobiSerif Regular"/>
                <w:bCs/>
                <w:lang w:val="sq-AL"/>
              </w:rPr>
              <w:t>atyror. Sipërfaqja e përgjithshme e mbrojtjes është 60.23 hektarë.</w:t>
            </w:r>
          </w:p>
          <w:p w14:paraId="5EB6C937" w14:textId="5025BB7E" w:rsidR="00F90211" w:rsidRPr="00F90211" w:rsidRDefault="00F90211" w:rsidP="00F90211">
            <w:pPr>
              <w:spacing w:after="120"/>
              <w:rPr>
                <w:rFonts w:ascii="StobiSerif Regular" w:hAnsi="StobiSerif Regular"/>
                <w:bCs/>
                <w:lang w:val="sq-AL"/>
              </w:rPr>
            </w:pPr>
            <w:r w:rsidRPr="00F90211">
              <w:rPr>
                <w:rFonts w:ascii="StobiSerif Regular" w:hAnsi="StobiSerif Regular"/>
                <w:bCs/>
                <w:lang w:val="sq-AL"/>
              </w:rPr>
              <w:t xml:space="preserve">Për shkak të vlerave gjeologjike dhe biologjike, mbi të gjitha pranisë së habitateve dhe specieve me rëndësi kombëtare dhe evropiane, </w:t>
            </w:r>
            <w:r>
              <w:rPr>
                <w:rFonts w:ascii="StobiSerif Regular" w:hAnsi="StobiSerif Regular"/>
                <w:bCs/>
                <w:lang w:val="sq-AL"/>
              </w:rPr>
              <w:t xml:space="preserve">Këneta e </w:t>
            </w:r>
            <w:r w:rsidRPr="00F90211">
              <w:rPr>
                <w:rFonts w:ascii="StobiSerif Regular" w:hAnsi="StobiSerif Regular"/>
                <w:bCs/>
                <w:lang w:val="sq-AL"/>
              </w:rPr>
              <w:t>Studen</w:t>
            </w:r>
            <w:r>
              <w:rPr>
                <w:rFonts w:ascii="StobiSerif Regular" w:hAnsi="StobiSerif Regular"/>
                <w:bCs/>
                <w:lang w:val="sq-AL"/>
              </w:rPr>
              <w:t>çishtës</w:t>
            </w:r>
            <w:r w:rsidRPr="00F90211">
              <w:rPr>
                <w:rFonts w:ascii="StobiSerif Regular" w:hAnsi="StobiSerif Regular"/>
                <w:bCs/>
                <w:lang w:val="sq-AL"/>
              </w:rPr>
              <w:t xml:space="preserve"> është shpallur zonë e mbrojtur e kategorisë së katërt - Parku Natyror.</w:t>
            </w:r>
          </w:p>
          <w:p w14:paraId="13333C70" w14:textId="59AA1FBB" w:rsidR="00CC66E2" w:rsidRDefault="00F90211" w:rsidP="00F90211">
            <w:pPr>
              <w:spacing w:after="120"/>
              <w:rPr>
                <w:rFonts w:ascii="StobiSerif Regular" w:hAnsi="StobiSerif Regular"/>
                <w:bCs/>
                <w:lang w:val="sq-AL"/>
              </w:rPr>
            </w:pPr>
            <w:r w:rsidRPr="00F90211">
              <w:rPr>
                <w:rFonts w:ascii="StobiSerif Regular" w:hAnsi="StobiSerif Regular"/>
                <w:bCs/>
                <w:lang w:val="sq-AL"/>
              </w:rPr>
              <w:t xml:space="preserve">Ligji për Mbrojtjen e Natyrës - </w:t>
            </w:r>
            <w:r w:rsidR="00916F67">
              <w:rPr>
                <w:rFonts w:ascii="StobiSerif Regular" w:hAnsi="StobiSerif Regular"/>
                <w:bCs/>
                <w:lang w:val="sq-AL"/>
              </w:rPr>
              <w:t>LMN</w:t>
            </w:r>
            <w:r w:rsidRPr="00F90211">
              <w:rPr>
                <w:rFonts w:ascii="StobiSerif Regular" w:hAnsi="StobiSerif Regular"/>
                <w:bCs/>
                <w:lang w:val="sq-AL"/>
              </w:rPr>
              <w:t xml:space="preserve"> (Gazeta Zyrtare e </w:t>
            </w:r>
            <w:r w:rsidR="00916F67">
              <w:rPr>
                <w:rFonts w:ascii="StobiSerif Regular" w:hAnsi="StobiSerif Regular"/>
                <w:bCs/>
                <w:lang w:val="sq-AL"/>
              </w:rPr>
              <w:t>RM-së</w:t>
            </w:r>
            <w:r w:rsidRPr="00F90211">
              <w:rPr>
                <w:rFonts w:ascii="StobiSerif Regular" w:hAnsi="StobiSerif Regular"/>
                <w:bCs/>
                <w:lang w:val="sq-AL"/>
              </w:rPr>
              <w:t xml:space="preserve"> Nr. </w:t>
            </w:r>
            <w:r w:rsidR="00916F67" w:rsidRPr="008E34AF">
              <w:rPr>
                <w:rFonts w:ascii="StobiSerif Regular" w:hAnsi="StobiSerif Regular"/>
              </w:rPr>
              <w:t xml:space="preserve">67/04, 14/06, 84/07, 35/10, 47/11, 148/11, 59/12, 13/13, 163/13, 41/14, 146/15, 39/16, 63/16 </w:t>
            </w:r>
            <w:r w:rsidR="00916F67">
              <w:rPr>
                <w:rFonts w:ascii="StobiSerif Regular" w:hAnsi="StobiSerif Regular"/>
              </w:rPr>
              <w:t>dhe</w:t>
            </w:r>
            <w:r w:rsidR="00916F67" w:rsidRPr="008E34AF">
              <w:rPr>
                <w:rFonts w:ascii="StobiSerif Regular" w:hAnsi="StobiSerif Regular"/>
              </w:rPr>
              <w:t xml:space="preserve"> 113/18) </w:t>
            </w:r>
            <w:r w:rsidR="00916F67">
              <w:rPr>
                <w:rFonts w:ascii="StobiSerif Regular" w:hAnsi="StobiSerif Regular"/>
              </w:rPr>
              <w:t>dhe</w:t>
            </w:r>
            <w:r w:rsidR="00916F67" w:rsidRPr="008E34AF">
              <w:rPr>
                <w:rFonts w:ascii="StobiSerif Regular" w:hAnsi="StobiSerif Regular"/>
              </w:rPr>
              <w:t xml:space="preserve"> (</w:t>
            </w:r>
            <w:r w:rsidR="00916F67">
              <w:rPr>
                <w:rFonts w:ascii="StobiSerif Regular" w:hAnsi="StobiSerif Regular"/>
              </w:rPr>
              <w:t>Gazeta Zyrtare e RMV</w:t>
            </w:r>
            <w:r w:rsidR="00916F67" w:rsidRPr="008E34AF">
              <w:rPr>
                <w:rFonts w:ascii="StobiSerif Regular" w:hAnsi="StobiSerif Regular"/>
              </w:rPr>
              <w:t xml:space="preserve"> </w:t>
            </w:r>
            <w:r w:rsidR="00916F67">
              <w:rPr>
                <w:rFonts w:ascii="StobiSerif Regular" w:hAnsi="StobiSerif Regular"/>
              </w:rPr>
              <w:t>nr</w:t>
            </w:r>
            <w:r w:rsidR="00916F67" w:rsidRPr="008E34AF">
              <w:rPr>
                <w:rFonts w:ascii="StobiSerif Regular" w:hAnsi="StobiSerif Regular"/>
              </w:rPr>
              <w:t>. 151/21)</w:t>
            </w:r>
            <w:r w:rsidR="00916F67">
              <w:t xml:space="preserve"> </w:t>
            </w:r>
            <w:r w:rsidR="00916F67" w:rsidRPr="00916F67">
              <w:rPr>
                <w:rFonts w:ascii="StobiSerif Regular" w:hAnsi="StobiSerif Regular"/>
              </w:rPr>
              <w:t>është akt ligjor bazë që rregullon mbrojtjen e natyrës nëpërmjet mbrojtjes së diversitetit biologjik dhe rajonal dhe mbrojtjes së trashëgimisë natyrore brenda dhe jashtë zonave të mbrojtura.</w:t>
            </w:r>
            <w:r w:rsidR="00916F67" w:rsidRPr="008E34AF">
              <w:rPr>
                <w:rFonts w:ascii="StobiSerif Regular" w:hAnsi="StobiSerif Regular"/>
              </w:rPr>
              <w:t xml:space="preserve"> </w:t>
            </w:r>
            <w:r w:rsidRPr="00F90211">
              <w:rPr>
                <w:rFonts w:ascii="StobiSerif Regular" w:hAnsi="StobiSerif Regular"/>
                <w:bCs/>
                <w:lang w:val="sq-AL"/>
              </w:rPr>
              <w:t xml:space="preserve"> Sistemi i zonave të mbrojtura është krijuar me qëllim të mbrojtjes së diversitetit biologjik brenda habitateve natyrore, proceseve që ndodhin në natyrë, si dhe karakteristikave abiotike dhe diversitetit rajonal. Me shpalljen e zonës si të mbrojtur, ajo merr statusin e “trashëgimisë natyrore”.</w:t>
            </w:r>
          </w:p>
          <w:p w14:paraId="2EE10E12" w14:textId="77777777" w:rsidR="00EF3533" w:rsidRPr="00EF3533" w:rsidRDefault="001D5A70" w:rsidP="00EF3533">
            <w:pPr>
              <w:spacing w:after="120"/>
              <w:rPr>
                <w:rFonts w:ascii="StobiSerif Regular" w:hAnsi="StobiSerif Regular"/>
                <w:bCs/>
                <w:lang w:val="sq-AL"/>
              </w:rPr>
            </w:pPr>
            <w:r w:rsidRPr="001D5A70">
              <w:rPr>
                <w:rFonts w:ascii="StobiSerif Regular" w:hAnsi="StobiSerif Regular"/>
                <w:bCs/>
                <w:lang w:val="sq-AL"/>
              </w:rPr>
              <w:t>Në përputhje me nenin 92 paragrafi</w:t>
            </w:r>
            <w:r>
              <w:rPr>
                <w:rFonts w:ascii="StobiSerif Regular" w:hAnsi="StobiSerif Regular"/>
                <w:bCs/>
                <w:lang w:val="sq-AL"/>
              </w:rPr>
              <w:t>n</w:t>
            </w:r>
            <w:r w:rsidRPr="001D5A70">
              <w:rPr>
                <w:rFonts w:ascii="StobiSerif Regular" w:hAnsi="StobiSerif Regular"/>
                <w:bCs/>
                <w:lang w:val="sq-AL"/>
              </w:rPr>
              <w:t xml:space="preserve"> (5) të Ligjit për Mbrojtjen e Natyrës, me qëllim të konstatimit të gjendjes reale dhe sigurimit të bazës së ekspertizës për përgatitjen e aktit për shpalljen e zonës së mbrojtur, është duke u përgatitur </w:t>
            </w:r>
            <w:r>
              <w:rPr>
                <w:rFonts w:ascii="StobiSerif Regular" w:hAnsi="StobiSerif Regular"/>
                <w:bCs/>
                <w:lang w:val="sq-AL"/>
              </w:rPr>
              <w:t>S</w:t>
            </w:r>
            <w:r w:rsidRPr="001D5A70">
              <w:rPr>
                <w:rFonts w:ascii="StobiSerif Regular" w:hAnsi="StobiSerif Regular"/>
                <w:bCs/>
                <w:lang w:val="sq-AL"/>
              </w:rPr>
              <w:t>tudim</w:t>
            </w:r>
            <w:r>
              <w:rPr>
                <w:rFonts w:ascii="StobiSerif Regular" w:hAnsi="StobiSerif Regular"/>
                <w:bCs/>
                <w:lang w:val="sq-AL"/>
              </w:rPr>
              <w:t>i për vlerësimin ose</w:t>
            </w:r>
            <w:r w:rsidRPr="001D5A70">
              <w:rPr>
                <w:rFonts w:ascii="StobiSerif Regular" w:hAnsi="StobiSerif Regular"/>
                <w:bCs/>
                <w:lang w:val="sq-AL"/>
              </w:rPr>
              <w:t xml:space="preserve"> rivlerës</w:t>
            </w:r>
            <w:r>
              <w:rPr>
                <w:rFonts w:ascii="StobiSerif Regular" w:hAnsi="StobiSerif Regular"/>
                <w:bCs/>
                <w:lang w:val="sq-AL"/>
              </w:rPr>
              <w:t>imin e</w:t>
            </w:r>
            <w:r w:rsidRPr="001D5A70">
              <w:rPr>
                <w:rFonts w:ascii="StobiSerif Regular" w:hAnsi="StobiSerif Regular"/>
                <w:bCs/>
                <w:lang w:val="sq-AL"/>
              </w:rPr>
              <w:t xml:space="preserve"> zonës së mbrojtur. Në lidhje me </w:t>
            </w:r>
            <w:r>
              <w:rPr>
                <w:rFonts w:ascii="StobiSerif Regular" w:hAnsi="StobiSerif Regular"/>
                <w:bCs/>
                <w:lang w:val="sq-AL"/>
              </w:rPr>
              <w:t>atë që u cek</w:t>
            </w:r>
            <w:r w:rsidRPr="001D5A70">
              <w:rPr>
                <w:rFonts w:ascii="StobiSerif Regular" w:hAnsi="StobiSerif Regular"/>
                <w:bCs/>
                <w:lang w:val="sq-AL"/>
              </w:rPr>
              <w:t xml:space="preserve"> më sipër, për arsyetimin e shpalljes së lokalitetit </w:t>
            </w:r>
            <w:r>
              <w:rPr>
                <w:rFonts w:ascii="StobiSerif Regular" w:hAnsi="StobiSerif Regular"/>
                <w:bCs/>
                <w:lang w:val="sq-AL"/>
              </w:rPr>
              <w:t xml:space="preserve">Këneta e </w:t>
            </w:r>
            <w:r w:rsidRPr="001D5A70">
              <w:rPr>
                <w:rFonts w:ascii="StobiSerif Regular" w:hAnsi="StobiSerif Regular"/>
                <w:bCs/>
                <w:lang w:val="sq-AL"/>
              </w:rPr>
              <w:t>Studençish</w:t>
            </w:r>
            <w:r>
              <w:rPr>
                <w:rFonts w:ascii="StobiSerif Regular" w:hAnsi="StobiSerif Regular"/>
                <w:bCs/>
                <w:lang w:val="sq-AL"/>
              </w:rPr>
              <w:t>tës</w:t>
            </w:r>
            <w:r w:rsidRPr="001D5A70">
              <w:rPr>
                <w:rFonts w:ascii="StobiSerif Regular" w:hAnsi="StobiSerif Regular"/>
                <w:bCs/>
                <w:lang w:val="sq-AL"/>
              </w:rPr>
              <w:t xml:space="preserve">  </w:t>
            </w:r>
            <w:r w:rsidRPr="001D5A70">
              <w:rPr>
                <w:rFonts w:ascii="StobiSerif Regular" w:hAnsi="StobiSerif Regular"/>
                <w:bCs/>
                <w:lang w:val="sq-AL"/>
              </w:rPr>
              <w:lastRenderedPageBreak/>
              <w:t xml:space="preserve">si zonë e mbrojtur është përgatitur një </w:t>
            </w:r>
            <w:r w:rsidR="00C4186C">
              <w:rPr>
                <w:rFonts w:ascii="StobiSerif Regular" w:hAnsi="StobiSerif Regular"/>
                <w:bCs/>
                <w:lang w:val="sq-AL"/>
              </w:rPr>
              <w:t>S</w:t>
            </w:r>
            <w:r w:rsidRPr="001D5A70">
              <w:rPr>
                <w:rFonts w:ascii="StobiSerif Regular" w:hAnsi="StobiSerif Regular"/>
                <w:bCs/>
                <w:lang w:val="sq-AL"/>
              </w:rPr>
              <w:t>tudim valorizimi</w:t>
            </w:r>
            <w:r w:rsidR="00C4186C">
              <w:rPr>
                <w:rFonts w:ascii="StobiSerif Regular" w:hAnsi="StobiSerif Regular"/>
                <w:bCs/>
                <w:lang w:val="sq-AL"/>
              </w:rPr>
              <w:t xml:space="preserve"> i Kënetës së Studençishtës. </w:t>
            </w:r>
            <w:r w:rsidR="00EF3533" w:rsidRPr="00EF3533">
              <w:rPr>
                <w:rFonts w:ascii="StobiSerif Regular" w:hAnsi="StobiSerif Regular"/>
                <w:bCs/>
                <w:lang w:val="sq-AL"/>
              </w:rPr>
              <w:t>Studimi është bërë nga DOOEL "DECONS EMA" - Kompania Konsulente mjedisore, Shkup, në periudhën nga korriku 2019 deri në mars 2020. Studimi është përgatitur në përputhje me dispozitat e Ligjit për mbrojtjen e natyrës dhe Rregulloren për përmbajtjen e studimit për valorizimin ose rivalorizimin e zonës së mbrojtur (“Gazeta Zyrtare e Republikës së Maqedonisë” nr. 26/12). Në përgatitjen e studimit u angazhua ekipi i ekspertëve të shkencëtarëve profesionistë, të punësuar në Institutin e Biologjisë të Fakultetit të Shkencave të Natyrës në Shkup dhe Institutin Hidrobiologjik nga Shkupi.</w:t>
            </w:r>
          </w:p>
          <w:p w14:paraId="6E901E93" w14:textId="6ED349E7" w:rsidR="001D5A70" w:rsidRPr="00F90211" w:rsidRDefault="00EF3533" w:rsidP="00EF3533">
            <w:pPr>
              <w:spacing w:after="120"/>
              <w:rPr>
                <w:rFonts w:ascii="StobiSerif Regular" w:hAnsi="StobiSerif Regular"/>
                <w:bCs/>
                <w:lang w:val="sq-AL"/>
              </w:rPr>
            </w:pPr>
            <w:r w:rsidRPr="00EF3533">
              <w:rPr>
                <w:rFonts w:ascii="StobiSerif Regular" w:hAnsi="StobiSerif Regular"/>
                <w:bCs/>
                <w:lang w:val="sq-AL"/>
              </w:rPr>
              <w:t xml:space="preserve">Studimi është baza profesionale për përgatitjen e aktit për shpalljen e zonës së mbrojtur </w:t>
            </w:r>
            <w:r>
              <w:rPr>
                <w:rFonts w:ascii="StobiSerif Regular" w:hAnsi="StobiSerif Regular"/>
                <w:bCs/>
                <w:lang w:val="sq-AL"/>
              </w:rPr>
              <w:t xml:space="preserve">të kënetës së </w:t>
            </w:r>
            <w:r w:rsidRPr="00EF3533">
              <w:rPr>
                <w:rFonts w:ascii="StobiSerif Regular" w:hAnsi="StobiSerif Regular"/>
                <w:bCs/>
                <w:lang w:val="sq-AL"/>
              </w:rPr>
              <w:t>Studençish</w:t>
            </w:r>
            <w:r>
              <w:rPr>
                <w:rFonts w:ascii="StobiSerif Regular" w:hAnsi="StobiSerif Regular"/>
                <w:bCs/>
                <w:lang w:val="sq-AL"/>
              </w:rPr>
              <w:t>tës</w:t>
            </w:r>
            <w:r w:rsidRPr="00EF3533">
              <w:rPr>
                <w:rFonts w:ascii="StobiSerif Regular" w:hAnsi="StobiSerif Regular"/>
                <w:bCs/>
                <w:lang w:val="sq-AL"/>
              </w:rPr>
              <w:t>.</w:t>
            </w:r>
          </w:p>
          <w:p w14:paraId="48DC9862" w14:textId="6E4E1D90" w:rsidR="00732206" w:rsidRPr="00732206" w:rsidRDefault="00732206" w:rsidP="00732206">
            <w:pPr>
              <w:spacing w:after="120"/>
              <w:rPr>
                <w:rFonts w:ascii="StobiSerif Regular" w:hAnsi="StobiSerif Regular"/>
                <w:bCs/>
                <w:lang w:val="sq-AL"/>
              </w:rPr>
            </w:pPr>
            <w:r>
              <w:rPr>
                <w:rFonts w:ascii="StobiSerif Regular" w:hAnsi="StobiSerif Regular"/>
                <w:bCs/>
                <w:lang w:val="sq-AL"/>
              </w:rPr>
              <w:t xml:space="preserve">Nga </w:t>
            </w:r>
            <w:r w:rsidRPr="00732206">
              <w:rPr>
                <w:rFonts w:ascii="StobiSerif Regular" w:hAnsi="StobiSerif Regular"/>
                <w:bCs/>
                <w:lang w:val="sq-AL"/>
              </w:rPr>
              <w:t xml:space="preserve">Komuna e Ohrit (Nr. 11-3598/2 </w:t>
            </w:r>
            <w:r>
              <w:rPr>
                <w:rFonts w:ascii="StobiSerif Regular" w:hAnsi="StobiSerif Regular"/>
                <w:bCs/>
                <w:lang w:val="sq-AL"/>
              </w:rPr>
              <w:t>prej</w:t>
            </w:r>
            <w:r w:rsidRPr="00732206">
              <w:rPr>
                <w:rFonts w:ascii="StobiSerif Regular" w:hAnsi="StobiSerif Regular"/>
                <w:bCs/>
                <w:lang w:val="sq-AL"/>
              </w:rPr>
              <w:t xml:space="preserve"> 17.08.2020) ka paraqitur iniciativë për shpalljen e Kënetës së Studen</w:t>
            </w:r>
            <w:r>
              <w:rPr>
                <w:rFonts w:ascii="StobiSerif Regular" w:hAnsi="StobiSerif Regular"/>
                <w:bCs/>
                <w:lang w:val="sq-AL"/>
              </w:rPr>
              <w:t xml:space="preserve">çishtës </w:t>
            </w:r>
            <w:r w:rsidRPr="00732206">
              <w:rPr>
                <w:rFonts w:ascii="StobiSerif Regular" w:hAnsi="StobiSerif Regular"/>
                <w:bCs/>
                <w:lang w:val="sq-AL"/>
              </w:rPr>
              <w:t xml:space="preserve">me Vendim (Nr. 08-6482/20, </w:t>
            </w:r>
            <w:r>
              <w:rPr>
                <w:rFonts w:ascii="StobiSerif Regular" w:hAnsi="StobiSerif Regular"/>
                <w:bCs/>
                <w:lang w:val="sq-AL"/>
              </w:rPr>
              <w:t>prej</w:t>
            </w:r>
            <w:r w:rsidRPr="00732206">
              <w:rPr>
                <w:rFonts w:ascii="StobiSerif Regular" w:hAnsi="StobiSerif Regular"/>
                <w:bCs/>
                <w:lang w:val="sq-AL"/>
              </w:rPr>
              <w:t xml:space="preserve"> 30.07.2020) duke propozuar shpalljen e mbrojtur</w:t>
            </w:r>
            <w:r>
              <w:rPr>
                <w:rFonts w:ascii="StobiSerif Regular" w:hAnsi="StobiSerif Regular"/>
                <w:bCs/>
                <w:lang w:val="sq-AL"/>
              </w:rPr>
              <w:t xml:space="preserve"> të</w:t>
            </w:r>
            <w:r w:rsidRPr="00732206">
              <w:rPr>
                <w:rFonts w:ascii="StobiSerif Regular" w:hAnsi="StobiSerif Regular"/>
                <w:bCs/>
                <w:lang w:val="sq-AL"/>
              </w:rPr>
              <w:t xml:space="preserve"> zon</w:t>
            </w:r>
            <w:r>
              <w:rPr>
                <w:rFonts w:ascii="StobiSerif Regular" w:hAnsi="StobiSerif Regular"/>
                <w:bCs/>
                <w:lang w:val="sq-AL"/>
              </w:rPr>
              <w:t xml:space="preserve">ës </w:t>
            </w:r>
            <w:r w:rsidRPr="00732206">
              <w:rPr>
                <w:rFonts w:ascii="StobiSerif Regular" w:hAnsi="StobiSerif Regular"/>
                <w:bCs/>
                <w:lang w:val="sq-AL"/>
              </w:rPr>
              <w:t xml:space="preserve"> Kënet</w:t>
            </w:r>
            <w:r>
              <w:rPr>
                <w:rFonts w:ascii="StobiSerif Regular" w:hAnsi="StobiSerif Regular"/>
                <w:bCs/>
                <w:lang w:val="sq-AL"/>
              </w:rPr>
              <w:t>a e</w:t>
            </w:r>
            <w:r w:rsidRPr="00732206">
              <w:rPr>
                <w:rFonts w:ascii="StobiSerif Regular" w:hAnsi="StobiSerif Regular"/>
                <w:bCs/>
                <w:lang w:val="sq-AL"/>
              </w:rPr>
              <w:t xml:space="preserve"> Studen</w:t>
            </w:r>
            <w:r>
              <w:rPr>
                <w:rFonts w:ascii="StobiSerif Regular" w:hAnsi="StobiSerif Regular"/>
                <w:bCs/>
                <w:lang w:val="sq-AL"/>
              </w:rPr>
              <w:t>çishtës</w:t>
            </w:r>
            <w:r w:rsidRPr="00732206">
              <w:rPr>
                <w:rFonts w:ascii="StobiSerif Regular" w:hAnsi="StobiSerif Regular"/>
                <w:bCs/>
                <w:lang w:val="sq-AL"/>
              </w:rPr>
              <w:t xml:space="preserve"> në kategorinë-Parku Natyror dhe Studimi Valorizues </w:t>
            </w:r>
            <w:r>
              <w:rPr>
                <w:rFonts w:ascii="StobiSerif Regular" w:hAnsi="StobiSerif Regular"/>
                <w:bCs/>
                <w:lang w:val="sq-AL"/>
              </w:rPr>
              <w:t xml:space="preserve">i Kënetës së </w:t>
            </w:r>
            <w:r w:rsidRPr="00732206">
              <w:rPr>
                <w:rFonts w:ascii="StobiSerif Regular" w:hAnsi="StobiSerif Regular"/>
                <w:bCs/>
                <w:lang w:val="sq-AL"/>
              </w:rPr>
              <w:t>Studençish</w:t>
            </w:r>
            <w:r>
              <w:rPr>
                <w:rFonts w:ascii="StobiSerif Regular" w:hAnsi="StobiSerif Regular"/>
                <w:bCs/>
                <w:lang w:val="sq-AL"/>
              </w:rPr>
              <w:t>tës</w:t>
            </w:r>
            <w:r w:rsidRPr="00732206">
              <w:rPr>
                <w:rFonts w:ascii="StobiSerif Regular" w:hAnsi="StobiSerif Regular"/>
                <w:bCs/>
                <w:lang w:val="sq-AL"/>
              </w:rPr>
              <w:t xml:space="preserve"> (nr. 11-3598/1 </w:t>
            </w:r>
            <w:r>
              <w:rPr>
                <w:rFonts w:ascii="StobiSerif Regular" w:hAnsi="StobiSerif Regular"/>
                <w:bCs/>
                <w:lang w:val="sq-AL"/>
              </w:rPr>
              <w:t>prej</w:t>
            </w:r>
            <w:r w:rsidRPr="00732206">
              <w:rPr>
                <w:rFonts w:ascii="StobiSerif Regular" w:hAnsi="StobiSerif Regular"/>
                <w:bCs/>
                <w:lang w:val="sq-AL"/>
              </w:rPr>
              <w:t xml:space="preserve"> 17.08.2020).</w:t>
            </w:r>
          </w:p>
          <w:p w14:paraId="00A01A75" w14:textId="1D0B3850" w:rsidR="00CC66E2" w:rsidRPr="00732206" w:rsidRDefault="00732206" w:rsidP="00732206">
            <w:pPr>
              <w:spacing w:after="120"/>
              <w:rPr>
                <w:rFonts w:ascii="StobiSerif Regular" w:hAnsi="StobiSerif Regular"/>
                <w:bCs/>
                <w:lang w:val="sq-AL"/>
              </w:rPr>
            </w:pPr>
            <w:r w:rsidRPr="00732206">
              <w:rPr>
                <w:rFonts w:ascii="StobiSerif Regular" w:hAnsi="StobiSerif Regular"/>
                <w:bCs/>
                <w:lang w:val="sq-AL"/>
              </w:rPr>
              <w:t xml:space="preserve">Qeveria miratoi Informimin për nevojën e shpalljes së lokalitetit </w:t>
            </w:r>
            <w:r w:rsidR="00F01048">
              <w:rPr>
                <w:rFonts w:ascii="StobiSerif Regular" w:hAnsi="StobiSerif Regular"/>
                <w:bCs/>
                <w:lang w:val="sq-AL"/>
              </w:rPr>
              <w:t xml:space="preserve">Këneta e </w:t>
            </w:r>
            <w:r w:rsidRPr="00732206">
              <w:rPr>
                <w:rFonts w:ascii="StobiSerif Regular" w:hAnsi="StobiSerif Regular"/>
                <w:bCs/>
                <w:lang w:val="sq-AL"/>
              </w:rPr>
              <w:t>Studençish</w:t>
            </w:r>
            <w:r w:rsidR="00F01048">
              <w:rPr>
                <w:rFonts w:ascii="StobiSerif Regular" w:hAnsi="StobiSerif Regular"/>
                <w:bCs/>
                <w:lang w:val="sq-AL"/>
              </w:rPr>
              <w:t>tës</w:t>
            </w:r>
            <w:r w:rsidRPr="00732206">
              <w:rPr>
                <w:rFonts w:ascii="StobiSerif Regular" w:hAnsi="StobiSerif Regular"/>
                <w:bCs/>
                <w:lang w:val="sq-AL"/>
              </w:rPr>
              <w:t xml:space="preserve"> </w:t>
            </w:r>
            <w:r w:rsidR="00F01048">
              <w:rPr>
                <w:rFonts w:ascii="StobiSerif Regular" w:hAnsi="StobiSerif Regular"/>
                <w:bCs/>
                <w:lang w:val="sq-AL"/>
              </w:rPr>
              <w:t xml:space="preserve">si </w:t>
            </w:r>
            <w:r w:rsidRPr="00732206">
              <w:rPr>
                <w:rFonts w:ascii="StobiSerif Regular" w:hAnsi="StobiSerif Regular"/>
                <w:bCs/>
                <w:lang w:val="sq-AL"/>
              </w:rPr>
              <w:t xml:space="preserve">zonë e mbrojtur në kategorinë e parkut natyror dhe miratoi Vendimin për pranimin e propozimit për shpalljen e </w:t>
            </w:r>
            <w:r w:rsidR="00F01048">
              <w:rPr>
                <w:rFonts w:ascii="StobiSerif Regular" w:hAnsi="StobiSerif Regular"/>
                <w:bCs/>
                <w:lang w:val="sq-AL"/>
              </w:rPr>
              <w:t xml:space="preserve">Kënetës së </w:t>
            </w:r>
            <w:r w:rsidRPr="00732206">
              <w:rPr>
                <w:rFonts w:ascii="StobiSerif Regular" w:hAnsi="StobiSerif Regular"/>
                <w:bCs/>
                <w:lang w:val="sq-AL"/>
              </w:rPr>
              <w:t>Studençish</w:t>
            </w:r>
            <w:r w:rsidR="00F01048">
              <w:rPr>
                <w:rFonts w:ascii="StobiSerif Regular" w:hAnsi="StobiSerif Regular"/>
                <w:bCs/>
                <w:lang w:val="sq-AL"/>
              </w:rPr>
              <w:t>tës si</w:t>
            </w:r>
            <w:r w:rsidRPr="00732206">
              <w:rPr>
                <w:rFonts w:ascii="StobiSerif Regular" w:hAnsi="StobiSerif Regular"/>
                <w:bCs/>
                <w:lang w:val="sq-AL"/>
              </w:rPr>
              <w:t xml:space="preserve"> zonë e mbrojtur në kategorinë e </w:t>
            </w:r>
            <w:r w:rsidR="00F01048">
              <w:rPr>
                <w:rFonts w:ascii="StobiSerif Regular" w:hAnsi="StobiSerif Regular"/>
                <w:bCs/>
                <w:lang w:val="sq-AL"/>
              </w:rPr>
              <w:t>P</w:t>
            </w:r>
            <w:r w:rsidRPr="00732206">
              <w:rPr>
                <w:rFonts w:ascii="StobiSerif Regular" w:hAnsi="StobiSerif Regular"/>
                <w:bCs/>
                <w:lang w:val="sq-AL"/>
              </w:rPr>
              <w:t xml:space="preserve">arku </w:t>
            </w:r>
            <w:r w:rsidR="001E6F89">
              <w:rPr>
                <w:rFonts w:ascii="StobiSerif Regular" w:hAnsi="StobiSerif Regular"/>
                <w:bCs/>
                <w:lang w:val="sq-AL"/>
              </w:rPr>
              <w:t>N</w:t>
            </w:r>
            <w:r w:rsidRPr="00732206">
              <w:rPr>
                <w:rFonts w:ascii="StobiSerif Regular" w:hAnsi="StobiSerif Regular"/>
                <w:bCs/>
                <w:lang w:val="sq-AL"/>
              </w:rPr>
              <w:t>atyror.</w:t>
            </w:r>
          </w:p>
          <w:p w14:paraId="0A7CD4D9" w14:textId="77777777" w:rsidR="00CC66E2" w:rsidRDefault="00CC66E2" w:rsidP="00CC66E2">
            <w:pPr>
              <w:spacing w:after="120"/>
              <w:rPr>
                <w:rFonts w:ascii="StobiSerif Regular" w:hAnsi="StobiSerif Regular"/>
                <w:bCs/>
                <w:sz w:val="22"/>
                <w:szCs w:val="22"/>
                <w:lang w:val="sq-AL"/>
              </w:rPr>
            </w:pPr>
          </w:p>
          <w:p w14:paraId="00359BFE" w14:textId="6EFC104C" w:rsidR="00031014" w:rsidRPr="00031014" w:rsidRDefault="00B618B4" w:rsidP="00031014">
            <w:pPr>
              <w:spacing w:after="120"/>
              <w:rPr>
                <w:rFonts w:ascii="StobiSerif Regular" w:hAnsi="StobiSerif Regular"/>
                <w:bCs/>
                <w:lang w:val="sq-AL"/>
              </w:rPr>
            </w:pPr>
            <w:r w:rsidRPr="00031014">
              <w:rPr>
                <w:rFonts w:ascii="StobiSerif Regular" w:hAnsi="StobiSerif Regular"/>
                <w:bCs/>
                <w:lang w:val="sq-AL"/>
              </w:rPr>
              <w:lastRenderedPageBreak/>
              <w:t>Nga Këshilli Kombëtar për Mbrojtjen e Natyrës, i cili u krijua në përputhje me</w:t>
            </w:r>
            <w:r w:rsidR="00031014" w:rsidRPr="00031014">
              <w:t xml:space="preserve"> </w:t>
            </w:r>
            <w:r w:rsidR="00031014" w:rsidRPr="00031014">
              <w:rPr>
                <w:rFonts w:ascii="StobiSerif Regular" w:hAnsi="StobiSerif Regular"/>
                <w:bCs/>
                <w:lang w:val="sq-AL"/>
              </w:rPr>
              <w:t xml:space="preserve">Ligjin për Mbrojtjen e Natyrës ka marrë </w:t>
            </w:r>
            <w:r w:rsidR="00031014">
              <w:rPr>
                <w:rFonts w:ascii="StobiSerif Regular" w:hAnsi="StobiSerif Regular"/>
                <w:bCs/>
                <w:lang w:val="sq-AL"/>
              </w:rPr>
              <w:t>mendim</w:t>
            </w:r>
            <w:r w:rsidR="00031014" w:rsidRPr="00031014">
              <w:rPr>
                <w:rFonts w:ascii="StobiSerif Regular" w:hAnsi="StobiSerif Regular"/>
                <w:bCs/>
                <w:lang w:val="sq-AL"/>
              </w:rPr>
              <w:t xml:space="preserve"> pozitiv në lidhje me propozimin për shpalljen e zonës së mbrojtur </w:t>
            </w:r>
            <w:r w:rsidR="00031014">
              <w:rPr>
                <w:rFonts w:ascii="StobiSerif Regular" w:hAnsi="StobiSerif Regular"/>
                <w:bCs/>
                <w:lang w:val="sq-AL"/>
              </w:rPr>
              <w:t xml:space="preserve">të kënetë së </w:t>
            </w:r>
            <w:r w:rsidR="00031014" w:rsidRPr="00031014">
              <w:rPr>
                <w:rFonts w:ascii="StobiSerif Regular" w:hAnsi="StobiSerif Regular"/>
                <w:bCs/>
                <w:lang w:val="sq-AL"/>
              </w:rPr>
              <w:t>Studençish</w:t>
            </w:r>
            <w:r w:rsidR="00031014">
              <w:rPr>
                <w:rFonts w:ascii="StobiSerif Regular" w:hAnsi="StobiSerif Regular"/>
                <w:bCs/>
                <w:lang w:val="sq-AL"/>
              </w:rPr>
              <w:t>tës</w:t>
            </w:r>
            <w:r w:rsidR="00031014" w:rsidRPr="00031014">
              <w:rPr>
                <w:rFonts w:ascii="StobiSerif Regular" w:hAnsi="StobiSerif Regular"/>
                <w:bCs/>
                <w:lang w:val="sq-AL"/>
              </w:rPr>
              <w:t xml:space="preserve"> në kategorinë IV - Park</w:t>
            </w:r>
            <w:r w:rsidR="00031014">
              <w:rPr>
                <w:rFonts w:ascii="StobiSerif Regular" w:hAnsi="StobiSerif Regular"/>
                <w:bCs/>
                <w:lang w:val="sq-AL"/>
              </w:rPr>
              <w:t>u</w:t>
            </w:r>
            <w:r w:rsidR="00031014" w:rsidRPr="00031014">
              <w:rPr>
                <w:rFonts w:ascii="StobiSerif Regular" w:hAnsi="StobiSerif Regular"/>
                <w:bCs/>
                <w:lang w:val="sq-AL"/>
              </w:rPr>
              <w:t xml:space="preserve"> Natyr</w:t>
            </w:r>
            <w:r w:rsidR="00031014">
              <w:rPr>
                <w:rFonts w:ascii="StobiSerif Regular" w:hAnsi="StobiSerif Regular"/>
                <w:bCs/>
                <w:lang w:val="sq-AL"/>
              </w:rPr>
              <w:t>or</w:t>
            </w:r>
            <w:r w:rsidR="00031014" w:rsidRPr="00031014">
              <w:rPr>
                <w:rFonts w:ascii="StobiSerif Regular" w:hAnsi="StobiSerif Regular"/>
                <w:bCs/>
                <w:lang w:val="sq-AL"/>
              </w:rPr>
              <w:t xml:space="preserve"> duke përfshirë kufijtë dhe zonat.</w:t>
            </w:r>
          </w:p>
          <w:p w14:paraId="44380375" w14:textId="278278CE" w:rsidR="00CC66E2" w:rsidRPr="00031014" w:rsidRDefault="00031014" w:rsidP="00031014">
            <w:pPr>
              <w:spacing w:after="120"/>
              <w:rPr>
                <w:rFonts w:ascii="StobiSerif Regular" w:hAnsi="StobiSerif Regular"/>
                <w:bCs/>
                <w:lang w:val="sq-AL"/>
              </w:rPr>
            </w:pPr>
            <w:r w:rsidRPr="00031014">
              <w:rPr>
                <w:rFonts w:ascii="StobiSerif Regular" w:hAnsi="StobiSerif Regular"/>
                <w:bCs/>
                <w:lang w:val="sq-AL"/>
              </w:rPr>
              <w:t xml:space="preserve">Bazuar në Ligjin për Mbrojtjen e Natyrës nga 19.07.2021, Vendimi për Mbrojtjen e Përkohshme të </w:t>
            </w:r>
            <w:r w:rsidR="006A5BEE">
              <w:rPr>
                <w:rFonts w:ascii="StobiSerif Regular" w:hAnsi="StobiSerif Regular"/>
                <w:bCs/>
                <w:lang w:val="sq-AL"/>
              </w:rPr>
              <w:t xml:space="preserve">Kënetës së </w:t>
            </w:r>
            <w:r w:rsidRPr="00031014">
              <w:rPr>
                <w:rFonts w:ascii="StobiSerif Regular" w:hAnsi="StobiSerif Regular"/>
                <w:bCs/>
                <w:lang w:val="sq-AL"/>
              </w:rPr>
              <w:t>Studençish</w:t>
            </w:r>
            <w:r w:rsidR="006A5BEE">
              <w:rPr>
                <w:rFonts w:ascii="StobiSerif Regular" w:hAnsi="StobiSerif Regular"/>
                <w:bCs/>
                <w:lang w:val="sq-AL"/>
              </w:rPr>
              <w:t>tës</w:t>
            </w:r>
            <w:r w:rsidRPr="00031014">
              <w:rPr>
                <w:rFonts w:ascii="StobiSerif Regular" w:hAnsi="StobiSerif Regular"/>
                <w:bCs/>
                <w:lang w:val="sq-AL"/>
              </w:rPr>
              <w:t xml:space="preserve"> (Gazeta Zyrtare e RM</w:t>
            </w:r>
            <w:r w:rsidR="009D50F3">
              <w:rPr>
                <w:rFonts w:ascii="StobiSerif Regular" w:hAnsi="StobiSerif Regular"/>
                <w:bCs/>
                <w:lang w:val="sq-AL"/>
              </w:rPr>
              <w:t>V</w:t>
            </w:r>
            <w:r w:rsidRPr="00031014">
              <w:rPr>
                <w:rFonts w:ascii="StobiSerif Regular" w:hAnsi="StobiSerif Regular"/>
                <w:bCs/>
                <w:lang w:val="sq-AL"/>
              </w:rPr>
              <w:t xml:space="preserve"> nr. 164/21) është në fuqi deri në miratimin e Ligjit për shpalljen e </w:t>
            </w:r>
            <w:r w:rsidR="009D50F3">
              <w:rPr>
                <w:rFonts w:ascii="StobiSerif Regular" w:hAnsi="StobiSerif Regular"/>
                <w:bCs/>
                <w:lang w:val="sq-AL"/>
              </w:rPr>
              <w:t xml:space="preserve">Kënetës së </w:t>
            </w:r>
            <w:r w:rsidRPr="00031014">
              <w:rPr>
                <w:rFonts w:ascii="StobiSerif Regular" w:hAnsi="StobiSerif Regular"/>
                <w:bCs/>
                <w:lang w:val="sq-AL"/>
              </w:rPr>
              <w:t>Studençish</w:t>
            </w:r>
            <w:r w:rsidR="009D50F3">
              <w:rPr>
                <w:rFonts w:ascii="StobiSerif Regular" w:hAnsi="StobiSerif Regular"/>
                <w:bCs/>
                <w:lang w:val="sq-AL"/>
              </w:rPr>
              <w:t xml:space="preserve">tës </w:t>
            </w:r>
            <w:r w:rsidRPr="00031014">
              <w:rPr>
                <w:rFonts w:ascii="StobiSerif Regular" w:hAnsi="StobiSerif Regular"/>
                <w:bCs/>
                <w:lang w:val="sq-AL"/>
              </w:rPr>
              <w:t xml:space="preserve">si </w:t>
            </w:r>
            <w:r w:rsidR="00F61767">
              <w:rPr>
                <w:rFonts w:ascii="StobiSerif Regular" w:hAnsi="StobiSerif Regular"/>
                <w:bCs/>
                <w:lang w:val="sq-AL"/>
              </w:rPr>
              <w:t>P</w:t>
            </w:r>
            <w:r w:rsidRPr="00031014">
              <w:rPr>
                <w:rFonts w:ascii="StobiSerif Regular" w:hAnsi="StobiSerif Regular"/>
                <w:bCs/>
                <w:lang w:val="sq-AL"/>
              </w:rPr>
              <w:t xml:space="preserve">ark </w:t>
            </w:r>
            <w:r w:rsidR="00F61767">
              <w:rPr>
                <w:rFonts w:ascii="StobiSerif Regular" w:hAnsi="StobiSerif Regular"/>
                <w:bCs/>
                <w:lang w:val="sq-AL"/>
              </w:rPr>
              <w:t>N</w:t>
            </w:r>
            <w:r w:rsidRPr="00031014">
              <w:rPr>
                <w:rFonts w:ascii="StobiSerif Regular" w:hAnsi="StobiSerif Regular"/>
                <w:bCs/>
                <w:lang w:val="sq-AL"/>
              </w:rPr>
              <w:t>atyror</w:t>
            </w:r>
          </w:p>
          <w:p w14:paraId="6551CA22" w14:textId="13EDA48D" w:rsidR="00CC66E2" w:rsidRDefault="003E0BAF" w:rsidP="00CC66E2">
            <w:pPr>
              <w:spacing w:after="120"/>
              <w:rPr>
                <w:rFonts w:ascii="StobiSerif Regular" w:hAnsi="StobiSerif Regular"/>
                <w:bCs/>
                <w:sz w:val="22"/>
                <w:szCs w:val="22"/>
                <w:lang w:val="sq-AL"/>
              </w:rPr>
            </w:pPr>
            <w:r w:rsidRPr="003E0BAF">
              <w:rPr>
                <w:rFonts w:ascii="StobiSerif Regular" w:hAnsi="StobiSerif Regular"/>
                <w:bCs/>
                <w:sz w:val="22"/>
                <w:szCs w:val="22"/>
                <w:lang w:val="sq-AL"/>
              </w:rPr>
              <w:t xml:space="preserve">Ministria e Mjedisit </w:t>
            </w:r>
            <w:r>
              <w:rPr>
                <w:rFonts w:ascii="StobiSerif Regular" w:hAnsi="StobiSerif Regular"/>
                <w:bCs/>
                <w:sz w:val="22"/>
                <w:szCs w:val="22"/>
                <w:lang w:val="sq-AL"/>
              </w:rPr>
              <w:t xml:space="preserve">Jetësor </w:t>
            </w:r>
            <w:r w:rsidRPr="003E0BAF">
              <w:rPr>
                <w:rFonts w:ascii="StobiSerif Regular" w:hAnsi="StobiSerif Regular"/>
                <w:bCs/>
                <w:sz w:val="22"/>
                <w:szCs w:val="22"/>
                <w:lang w:val="sq-AL"/>
              </w:rPr>
              <w:t>dhe Planifikimit Hapësinor më pas, në përputhje me Ligjin për Mbrojtjen e Natyrës, përgatiti Projektligjin për shpalljen e</w:t>
            </w:r>
            <w:r w:rsidR="000F2D5C">
              <w:rPr>
                <w:rFonts w:ascii="StobiSerif Regular" w:hAnsi="StobiSerif Regular"/>
                <w:bCs/>
                <w:sz w:val="22"/>
                <w:szCs w:val="22"/>
                <w:lang w:val="sq-AL"/>
              </w:rPr>
              <w:t xml:space="preserve"> K</w:t>
            </w:r>
            <w:r w:rsidR="000B7345">
              <w:rPr>
                <w:rFonts w:ascii="StobiSerif Regular" w:hAnsi="StobiSerif Regular"/>
                <w:bCs/>
                <w:sz w:val="22"/>
                <w:szCs w:val="22"/>
                <w:lang w:val="sq-AL"/>
              </w:rPr>
              <w:t>ë</w:t>
            </w:r>
            <w:r w:rsidR="000F2D5C">
              <w:rPr>
                <w:rFonts w:ascii="StobiSerif Regular" w:hAnsi="StobiSerif Regular"/>
                <w:bCs/>
                <w:sz w:val="22"/>
                <w:szCs w:val="22"/>
                <w:lang w:val="sq-AL"/>
              </w:rPr>
              <w:t>net</w:t>
            </w:r>
            <w:r w:rsidR="000B7345">
              <w:rPr>
                <w:rFonts w:ascii="StobiSerif Regular" w:hAnsi="StobiSerif Regular"/>
                <w:bCs/>
                <w:sz w:val="22"/>
                <w:szCs w:val="22"/>
                <w:lang w:val="sq-AL"/>
              </w:rPr>
              <w:t>ë</w:t>
            </w:r>
            <w:r w:rsidR="000F2D5C">
              <w:rPr>
                <w:rFonts w:ascii="StobiSerif Regular" w:hAnsi="StobiSerif Regular"/>
                <w:bCs/>
                <w:sz w:val="22"/>
                <w:szCs w:val="22"/>
                <w:lang w:val="sq-AL"/>
              </w:rPr>
              <w:t xml:space="preserve">s </w:t>
            </w:r>
            <w:r w:rsidRPr="003E0BAF">
              <w:rPr>
                <w:rFonts w:ascii="StobiSerif Regular" w:hAnsi="StobiSerif Regular"/>
                <w:bCs/>
                <w:sz w:val="22"/>
                <w:szCs w:val="22"/>
                <w:lang w:val="sq-AL"/>
              </w:rPr>
              <w:t xml:space="preserve"> </w:t>
            </w:r>
            <w:r w:rsidR="00512967">
              <w:rPr>
                <w:rFonts w:ascii="StobiSerif Regular" w:hAnsi="StobiSerif Regular"/>
                <w:bCs/>
                <w:sz w:val="22"/>
                <w:szCs w:val="22"/>
                <w:lang w:val="sq-AL"/>
              </w:rPr>
              <w:t xml:space="preserve">së </w:t>
            </w:r>
            <w:r w:rsidRPr="003E0BAF">
              <w:rPr>
                <w:rFonts w:ascii="StobiSerif Regular" w:hAnsi="StobiSerif Regular"/>
                <w:bCs/>
                <w:sz w:val="22"/>
                <w:szCs w:val="22"/>
                <w:lang w:val="sq-AL"/>
              </w:rPr>
              <w:t>Studençish</w:t>
            </w:r>
            <w:r w:rsidR="00512967">
              <w:rPr>
                <w:rFonts w:ascii="StobiSerif Regular" w:hAnsi="StobiSerif Regular"/>
                <w:bCs/>
                <w:sz w:val="22"/>
                <w:szCs w:val="22"/>
                <w:lang w:val="sq-AL"/>
              </w:rPr>
              <w:t>tës</w:t>
            </w:r>
            <w:r w:rsidRPr="003E0BAF">
              <w:rPr>
                <w:rFonts w:ascii="StobiSerif Regular" w:hAnsi="StobiSerif Regular"/>
                <w:bCs/>
                <w:sz w:val="22"/>
                <w:szCs w:val="22"/>
                <w:lang w:val="sq-AL"/>
              </w:rPr>
              <w:t xml:space="preserve"> si zonë e mbrojtur – Park i Natyrës, i cili iu dorëzua institucioneve përkatëse për mendim.</w:t>
            </w:r>
          </w:p>
          <w:p w14:paraId="42964E2D" w14:textId="366BF4A8" w:rsidR="00CC66E2" w:rsidRPr="001B2240" w:rsidRDefault="000B7345" w:rsidP="00CC66E2">
            <w:pPr>
              <w:spacing w:after="120"/>
              <w:rPr>
                <w:rFonts w:ascii="StobiSerif Regular" w:hAnsi="StobiSerif Regular"/>
                <w:bCs/>
                <w:color w:val="365F91" w:themeColor="accent1" w:themeShade="BF"/>
                <w:sz w:val="22"/>
                <w:szCs w:val="22"/>
                <w:lang w:val="sq-AL"/>
              </w:rPr>
            </w:pPr>
            <w:r w:rsidRPr="001B2240">
              <w:rPr>
                <w:rFonts w:ascii="StobiSerif Regular" w:hAnsi="StobiSerif Regular"/>
                <w:bCs/>
                <w:color w:val="365F91" w:themeColor="accent1" w:themeShade="BF"/>
                <w:sz w:val="22"/>
                <w:szCs w:val="22"/>
                <w:lang w:val="sq-AL"/>
              </w:rPr>
              <w:t xml:space="preserve">Në përputhje me nenin 95 paragrafi (2) të Ligjit për Mbrojtjen e Natyrës ("Gazeta Zyrtare e Republikës së Maqedonisë" nr. 67/04, 14/06, 84/07, 35/10, 47/11, 148/11 , 59 /12, 13/13, 163/13, 41/14, 146/15, 39/16,113/18) dhe (Gazeta  Zyrtare e RMV nr. 151/21) si dhe Ekstrakti nga Projektprocesverbali i Seancës së  njëzet e një i Qeverisë së Republikës së Maqedonisë së Veriut (e mbajtur më 17.11.2020), pika 51 – Informacioni  për nevojën e deklarimit të lokalitetit </w:t>
            </w:r>
            <w:r w:rsidR="00512967">
              <w:rPr>
                <w:rFonts w:ascii="StobiSerif Regular" w:hAnsi="StobiSerif Regular"/>
                <w:bCs/>
                <w:color w:val="365F91" w:themeColor="accent1" w:themeShade="BF"/>
                <w:sz w:val="22"/>
                <w:szCs w:val="22"/>
                <w:lang w:val="sq-AL"/>
              </w:rPr>
              <w:t>Këneta e Studençishtës</w:t>
            </w:r>
            <w:r w:rsidRPr="001B2240">
              <w:rPr>
                <w:rFonts w:ascii="StobiSerif Regular" w:hAnsi="StobiSerif Regular"/>
                <w:bCs/>
                <w:color w:val="365F91" w:themeColor="accent1" w:themeShade="BF"/>
                <w:sz w:val="22"/>
                <w:szCs w:val="22"/>
                <w:lang w:val="sq-AL"/>
              </w:rPr>
              <w:t xml:space="preserve"> për zonë të mbrojtue në kategorinë e parkut të natyrës, e në pajtim me konkluzionin 2, Ministria e Mjedisit Jetësor dhe Planifikimit Hapësinor (MMJPH) në bashkëpunim me Komunën e Ohrit më datë 23.02.2022 në Komunën e Ohrit, mbajti një debat publik për Projekt-ligjin për shpalljen e Kënetës Studençishko për park të natyrës. </w:t>
            </w:r>
          </w:p>
          <w:p w14:paraId="4B4FF9A0" w14:textId="6592C688" w:rsidR="00CC66E2" w:rsidRDefault="000B7345" w:rsidP="00CC66E2">
            <w:pPr>
              <w:spacing w:after="120"/>
              <w:rPr>
                <w:rFonts w:ascii="StobiSerif Regular" w:hAnsi="StobiSerif Regular"/>
                <w:bCs/>
                <w:sz w:val="22"/>
                <w:szCs w:val="22"/>
                <w:lang w:val="sq-AL"/>
              </w:rPr>
            </w:pPr>
            <w:r w:rsidRPr="000B7345">
              <w:rPr>
                <w:rFonts w:ascii="StobiSerif Regular" w:hAnsi="StobiSerif Regular"/>
                <w:bCs/>
                <w:sz w:val="22"/>
                <w:szCs w:val="22"/>
                <w:lang w:val="sq-AL"/>
              </w:rPr>
              <w:lastRenderedPageBreak/>
              <w:t xml:space="preserve">Pas përfundimit të </w:t>
            </w:r>
            <w:r>
              <w:rPr>
                <w:rFonts w:ascii="StobiSerif Regular" w:hAnsi="StobiSerif Regular"/>
                <w:bCs/>
                <w:sz w:val="22"/>
                <w:szCs w:val="22"/>
                <w:lang w:val="sq-AL"/>
              </w:rPr>
              <w:t>debatit</w:t>
            </w:r>
            <w:r w:rsidRPr="000B7345">
              <w:rPr>
                <w:rFonts w:ascii="StobiSerif Regular" w:hAnsi="StobiSerif Regular"/>
                <w:bCs/>
                <w:sz w:val="22"/>
                <w:szCs w:val="22"/>
                <w:lang w:val="sq-AL"/>
              </w:rPr>
              <w:t xml:space="preserve"> publik, </w:t>
            </w:r>
            <w:r>
              <w:rPr>
                <w:rFonts w:ascii="StobiSerif Regular" w:hAnsi="StobiSerif Regular"/>
                <w:bCs/>
                <w:sz w:val="22"/>
                <w:szCs w:val="22"/>
                <w:lang w:val="sq-AL"/>
              </w:rPr>
              <w:t xml:space="preserve">MMJPH </w:t>
            </w:r>
            <w:r w:rsidRPr="000B7345">
              <w:rPr>
                <w:rFonts w:ascii="StobiSerif Regular" w:hAnsi="StobiSerif Regular"/>
                <w:bCs/>
                <w:sz w:val="22"/>
                <w:szCs w:val="22"/>
                <w:lang w:val="sq-AL"/>
              </w:rPr>
              <w:t xml:space="preserve">përgatiti Projektligjin për shpalljen e </w:t>
            </w:r>
            <w:r>
              <w:rPr>
                <w:rFonts w:ascii="StobiSerif Regular" w:hAnsi="StobiSerif Regular"/>
                <w:bCs/>
                <w:sz w:val="22"/>
                <w:szCs w:val="22"/>
                <w:lang w:val="sq-AL"/>
              </w:rPr>
              <w:t xml:space="preserve">Kënetës </w:t>
            </w:r>
            <w:r w:rsidR="005548CE">
              <w:rPr>
                <w:rFonts w:ascii="StobiSerif Regular" w:hAnsi="StobiSerif Regular"/>
                <w:bCs/>
                <w:sz w:val="22"/>
                <w:szCs w:val="22"/>
                <w:lang w:val="sq-AL"/>
              </w:rPr>
              <w:t xml:space="preserve">së </w:t>
            </w:r>
            <w:r w:rsidRPr="000B7345">
              <w:rPr>
                <w:rFonts w:ascii="StobiSerif Regular" w:hAnsi="StobiSerif Regular"/>
                <w:bCs/>
                <w:sz w:val="22"/>
                <w:szCs w:val="22"/>
                <w:lang w:val="sq-AL"/>
              </w:rPr>
              <w:t>Studen</w:t>
            </w:r>
            <w:r>
              <w:rPr>
                <w:rFonts w:ascii="StobiSerif Regular" w:hAnsi="StobiSerif Regular"/>
                <w:bCs/>
                <w:sz w:val="22"/>
                <w:szCs w:val="22"/>
                <w:lang w:val="sq-AL"/>
              </w:rPr>
              <w:t>ç</w:t>
            </w:r>
            <w:r w:rsidRPr="000B7345">
              <w:rPr>
                <w:rFonts w:ascii="StobiSerif Regular" w:hAnsi="StobiSerif Regular"/>
                <w:bCs/>
                <w:sz w:val="22"/>
                <w:szCs w:val="22"/>
                <w:lang w:val="sq-AL"/>
              </w:rPr>
              <w:t>is</w:t>
            </w:r>
            <w:r>
              <w:rPr>
                <w:rFonts w:ascii="StobiSerif Regular" w:hAnsi="StobiSerif Regular"/>
                <w:bCs/>
                <w:sz w:val="22"/>
                <w:szCs w:val="22"/>
                <w:lang w:val="sq-AL"/>
              </w:rPr>
              <w:t>h</w:t>
            </w:r>
            <w:r w:rsidR="005548CE">
              <w:rPr>
                <w:rFonts w:ascii="StobiSerif Regular" w:hAnsi="StobiSerif Regular"/>
                <w:bCs/>
                <w:sz w:val="22"/>
                <w:szCs w:val="22"/>
                <w:lang w:val="sq-AL"/>
              </w:rPr>
              <w:t>tës</w:t>
            </w:r>
            <w:r w:rsidRPr="000B7345">
              <w:rPr>
                <w:rFonts w:ascii="StobiSerif Regular" w:hAnsi="StobiSerif Regular"/>
                <w:bCs/>
                <w:sz w:val="22"/>
                <w:szCs w:val="22"/>
                <w:lang w:val="sq-AL"/>
              </w:rPr>
              <w:t xml:space="preserve"> </w:t>
            </w:r>
            <w:r>
              <w:rPr>
                <w:rFonts w:ascii="StobiSerif Regular" w:hAnsi="StobiSerif Regular"/>
                <w:bCs/>
                <w:sz w:val="22"/>
                <w:szCs w:val="22"/>
                <w:lang w:val="sq-AL"/>
              </w:rPr>
              <w:t xml:space="preserve">për </w:t>
            </w:r>
            <w:r w:rsidR="00E8442D">
              <w:rPr>
                <w:rFonts w:ascii="StobiSerif Regular" w:hAnsi="StobiSerif Regular"/>
                <w:bCs/>
                <w:sz w:val="22"/>
                <w:szCs w:val="22"/>
                <w:lang w:val="sq-AL"/>
              </w:rPr>
              <w:t>P</w:t>
            </w:r>
            <w:r w:rsidRPr="000B7345">
              <w:rPr>
                <w:rFonts w:ascii="StobiSerif Regular" w:hAnsi="StobiSerif Regular"/>
                <w:bCs/>
                <w:sz w:val="22"/>
                <w:szCs w:val="22"/>
                <w:lang w:val="sq-AL"/>
              </w:rPr>
              <w:t xml:space="preserve">ark </w:t>
            </w:r>
            <w:r w:rsidR="00E8442D">
              <w:rPr>
                <w:rFonts w:ascii="StobiSerif Regular" w:hAnsi="StobiSerif Regular"/>
                <w:bCs/>
                <w:sz w:val="22"/>
                <w:szCs w:val="22"/>
                <w:lang w:val="sq-AL"/>
              </w:rPr>
              <w:t>N</w:t>
            </w:r>
            <w:r w:rsidRPr="000B7345">
              <w:rPr>
                <w:rFonts w:ascii="StobiSerif Regular" w:hAnsi="StobiSerif Regular"/>
                <w:bCs/>
                <w:sz w:val="22"/>
                <w:szCs w:val="22"/>
                <w:lang w:val="sq-AL"/>
              </w:rPr>
              <w:t>atyror.</w:t>
            </w:r>
          </w:p>
          <w:p w14:paraId="64EB21BA" w14:textId="77777777" w:rsidR="00CC66E2" w:rsidRDefault="00CC66E2" w:rsidP="00CC66E2">
            <w:pPr>
              <w:spacing w:after="120"/>
              <w:rPr>
                <w:rFonts w:ascii="StobiSerif Regular" w:hAnsi="StobiSerif Regular"/>
                <w:bCs/>
                <w:sz w:val="22"/>
                <w:szCs w:val="22"/>
                <w:lang w:val="sq-AL"/>
              </w:rPr>
            </w:pPr>
          </w:p>
          <w:p w14:paraId="7757ABD0" w14:textId="77777777" w:rsidR="00CC66E2" w:rsidRDefault="00CC66E2" w:rsidP="00CC66E2">
            <w:pPr>
              <w:spacing w:after="120"/>
              <w:rPr>
                <w:rFonts w:ascii="StobiSerif Regular" w:hAnsi="StobiSerif Regular"/>
                <w:bCs/>
                <w:sz w:val="22"/>
                <w:szCs w:val="22"/>
                <w:lang w:val="sq-AL"/>
              </w:rPr>
            </w:pPr>
          </w:p>
          <w:p w14:paraId="3071C071" w14:textId="506B1A9D" w:rsidR="000B7345" w:rsidRDefault="004B6FA2" w:rsidP="00CC66E2">
            <w:pPr>
              <w:spacing w:after="120"/>
              <w:rPr>
                <w:rFonts w:ascii="StobiSerif Regular" w:hAnsi="StobiSerif Regular"/>
                <w:bCs/>
                <w:sz w:val="22"/>
                <w:szCs w:val="22"/>
                <w:lang w:val="sq-AL"/>
              </w:rPr>
            </w:pPr>
            <w:r w:rsidRPr="004B6FA2">
              <w:rPr>
                <w:rFonts w:ascii="StobiSerif Regular" w:hAnsi="StobiSerif Regular"/>
                <w:bCs/>
                <w:sz w:val="22"/>
                <w:szCs w:val="22"/>
                <w:lang w:val="sq-AL"/>
              </w:rPr>
              <w:t>II. OBJEKTIVAT, PARIMET DHE VENDIMET THEMELORE MBI SUBJEKTIN E MBROJTJES</w:t>
            </w:r>
          </w:p>
          <w:p w14:paraId="37E8E41C" w14:textId="3DC3C508" w:rsidR="004B6FA2" w:rsidRDefault="004B6FA2" w:rsidP="00CC66E2">
            <w:pPr>
              <w:spacing w:after="120"/>
              <w:rPr>
                <w:rFonts w:ascii="StobiSerif Regular" w:hAnsi="StobiSerif Regular"/>
                <w:bCs/>
                <w:sz w:val="22"/>
                <w:szCs w:val="22"/>
                <w:lang w:val="sq-AL"/>
              </w:rPr>
            </w:pPr>
            <w:r w:rsidRPr="004B6FA2">
              <w:rPr>
                <w:rFonts w:ascii="StobiSerif Regular" w:hAnsi="StobiSerif Regular"/>
                <w:bCs/>
                <w:sz w:val="22"/>
                <w:szCs w:val="22"/>
                <w:lang w:val="sq-AL"/>
              </w:rPr>
              <w:t>Objektivat bazë për miratimin e këtij ligji janë: ruajtja e gjendjes natyrore të lokalitetit</w:t>
            </w:r>
            <w:r>
              <w:rPr>
                <w:rFonts w:ascii="StobiSerif Regular" w:hAnsi="StobiSerif Regular"/>
                <w:bCs/>
                <w:sz w:val="22"/>
                <w:szCs w:val="22"/>
                <w:lang w:val="sq-AL"/>
              </w:rPr>
              <w:t xml:space="preserve"> Këneta</w:t>
            </w:r>
            <w:r w:rsidR="008C56BB">
              <w:rPr>
                <w:rFonts w:ascii="StobiSerif Regular" w:hAnsi="StobiSerif Regular"/>
                <w:bCs/>
                <w:sz w:val="22"/>
                <w:szCs w:val="22"/>
                <w:lang w:val="sq-AL"/>
              </w:rPr>
              <w:t xml:space="preserve"> e</w:t>
            </w:r>
            <w:r>
              <w:rPr>
                <w:rFonts w:ascii="StobiSerif Regular" w:hAnsi="StobiSerif Regular"/>
                <w:bCs/>
                <w:sz w:val="22"/>
                <w:szCs w:val="22"/>
                <w:lang w:val="sq-AL"/>
              </w:rPr>
              <w:t xml:space="preserve"> </w:t>
            </w:r>
            <w:r w:rsidRPr="004B6FA2">
              <w:rPr>
                <w:rFonts w:ascii="StobiSerif Regular" w:hAnsi="StobiSerif Regular"/>
                <w:bCs/>
                <w:sz w:val="22"/>
                <w:szCs w:val="22"/>
                <w:lang w:val="sq-AL"/>
              </w:rPr>
              <w:t xml:space="preserve"> Studençish</w:t>
            </w:r>
            <w:r w:rsidR="008C56BB">
              <w:rPr>
                <w:rFonts w:ascii="StobiSerif Regular" w:hAnsi="StobiSerif Regular"/>
                <w:bCs/>
                <w:sz w:val="22"/>
                <w:szCs w:val="22"/>
                <w:lang w:val="sq-AL"/>
              </w:rPr>
              <w:t>tës</w:t>
            </w:r>
            <w:r w:rsidRPr="004B6FA2">
              <w:rPr>
                <w:rFonts w:ascii="StobiSerif Regular" w:hAnsi="StobiSerif Regular"/>
                <w:bCs/>
                <w:sz w:val="22"/>
                <w:szCs w:val="22"/>
                <w:lang w:val="sq-AL"/>
              </w:rPr>
              <w:t xml:space="preserve"> përmes mbrojtjes së vlerave natyrore dhe vlerave të tjera </w:t>
            </w:r>
            <w:r>
              <w:rPr>
                <w:rFonts w:ascii="StobiSerif Regular" w:hAnsi="StobiSerif Regular"/>
                <w:bCs/>
                <w:sz w:val="22"/>
                <w:szCs w:val="22"/>
                <w:lang w:val="sq-AL"/>
              </w:rPr>
              <w:t>–</w:t>
            </w:r>
            <w:r w:rsidRPr="004B6FA2">
              <w:rPr>
                <w:rFonts w:ascii="StobiSerif Regular" w:hAnsi="StobiSerif Regular"/>
                <w:bCs/>
                <w:sz w:val="22"/>
                <w:szCs w:val="22"/>
                <w:lang w:val="sq-AL"/>
              </w:rPr>
              <w:t xml:space="preserve"> parandalimi</w:t>
            </w:r>
            <w:r>
              <w:rPr>
                <w:rFonts w:ascii="StobiSerif Regular" w:hAnsi="StobiSerif Regular"/>
                <w:bCs/>
                <w:sz w:val="22"/>
                <w:szCs w:val="22"/>
                <w:lang w:val="sq-AL"/>
              </w:rPr>
              <w:t xml:space="preserve">n e </w:t>
            </w:r>
            <w:r w:rsidRPr="004B6FA2">
              <w:rPr>
                <w:rFonts w:ascii="StobiSerif Regular" w:hAnsi="StobiSerif Regular"/>
                <w:bCs/>
                <w:sz w:val="22"/>
                <w:szCs w:val="22"/>
                <w:lang w:val="sq-AL"/>
              </w:rPr>
              <w:t xml:space="preserve"> veprimeve që mund të shkaktojnë në mënyrë të drejtpërdrejtë ose të tërthortë p</w:t>
            </w:r>
            <w:r>
              <w:rPr>
                <w:rFonts w:ascii="StobiSerif Regular" w:hAnsi="StobiSerif Regular"/>
                <w:bCs/>
                <w:sz w:val="22"/>
                <w:szCs w:val="22"/>
                <w:lang w:val="sq-AL"/>
              </w:rPr>
              <w:t>rishje</w:t>
            </w:r>
            <w:r w:rsidRPr="004B6FA2">
              <w:rPr>
                <w:rFonts w:ascii="StobiSerif Regular" w:hAnsi="StobiSerif Regular"/>
                <w:bCs/>
                <w:sz w:val="22"/>
                <w:szCs w:val="22"/>
                <w:lang w:val="sq-AL"/>
              </w:rPr>
              <w:t xml:space="preserve"> të habitateve dhe ekosistemeve - krijimit të kushteve të favorshme kushtet për mbrojtjen, ruajtjen dhe promovimin e diversitetit biologjik dhe rajonal; - përdorimi</w:t>
            </w:r>
            <w:r>
              <w:rPr>
                <w:rFonts w:ascii="StobiSerif Regular" w:hAnsi="StobiSerif Regular"/>
                <w:bCs/>
                <w:sz w:val="22"/>
                <w:szCs w:val="22"/>
                <w:lang w:val="sq-AL"/>
              </w:rPr>
              <w:t>t të</w:t>
            </w:r>
            <w:r w:rsidRPr="004B6FA2">
              <w:rPr>
                <w:rFonts w:ascii="StobiSerif Regular" w:hAnsi="StobiSerif Regular"/>
                <w:bCs/>
                <w:sz w:val="22"/>
                <w:szCs w:val="22"/>
                <w:lang w:val="sq-AL"/>
              </w:rPr>
              <w:t xml:space="preserve"> qëndrueshëm </w:t>
            </w:r>
            <w:r>
              <w:rPr>
                <w:rFonts w:ascii="StobiSerif Regular" w:hAnsi="StobiSerif Regular"/>
                <w:bCs/>
                <w:sz w:val="22"/>
                <w:szCs w:val="22"/>
                <w:lang w:val="sq-AL"/>
              </w:rPr>
              <w:t>të</w:t>
            </w:r>
            <w:r w:rsidRPr="004B6FA2">
              <w:rPr>
                <w:rFonts w:ascii="StobiSerif Regular" w:hAnsi="StobiSerif Regular"/>
                <w:bCs/>
                <w:sz w:val="22"/>
                <w:szCs w:val="22"/>
                <w:lang w:val="sq-AL"/>
              </w:rPr>
              <w:t xml:space="preserve"> burimeve natyrore në një mënyrë që nuk kërcënon mbijetesën e habitateve dhe specieve</w:t>
            </w:r>
            <w:r>
              <w:rPr>
                <w:rFonts w:ascii="StobiSerif Regular" w:hAnsi="StobiSerif Regular"/>
                <w:bCs/>
                <w:sz w:val="22"/>
                <w:szCs w:val="22"/>
                <w:lang w:val="sq-AL"/>
              </w:rPr>
              <w:t xml:space="preserve">. </w:t>
            </w:r>
          </w:p>
          <w:p w14:paraId="30CB5766" w14:textId="77777777" w:rsidR="004B6FA2" w:rsidRDefault="004B6FA2" w:rsidP="00CC66E2">
            <w:pPr>
              <w:spacing w:after="120"/>
              <w:rPr>
                <w:rFonts w:ascii="StobiSerif Regular" w:hAnsi="StobiSerif Regular"/>
                <w:bCs/>
                <w:sz w:val="22"/>
                <w:szCs w:val="22"/>
                <w:lang w:val="sq-AL"/>
              </w:rPr>
            </w:pPr>
          </w:p>
          <w:p w14:paraId="20BBC07B" w14:textId="37E6D0CB" w:rsidR="004B6FA2" w:rsidRDefault="004B6FA2" w:rsidP="00CC66E2">
            <w:pPr>
              <w:spacing w:after="120"/>
              <w:rPr>
                <w:rFonts w:ascii="StobiSerif Regular" w:hAnsi="StobiSerif Regular"/>
                <w:bCs/>
                <w:sz w:val="22"/>
                <w:szCs w:val="22"/>
                <w:lang w:val="sq-AL"/>
              </w:rPr>
            </w:pPr>
            <w:r>
              <w:rPr>
                <w:rFonts w:ascii="StobiSerif Regular" w:hAnsi="StobiSerif Regular"/>
                <w:bCs/>
                <w:sz w:val="22"/>
                <w:szCs w:val="22"/>
                <w:lang w:val="sq-AL"/>
              </w:rPr>
              <w:t xml:space="preserve">Me shpalljen e Kënetës </w:t>
            </w:r>
            <w:r w:rsidR="003C32CC">
              <w:rPr>
                <w:rFonts w:ascii="StobiSerif Regular" w:hAnsi="StobiSerif Regular"/>
                <w:bCs/>
                <w:sz w:val="22"/>
                <w:szCs w:val="22"/>
                <w:lang w:val="sq-AL"/>
              </w:rPr>
              <w:t xml:space="preserve">së </w:t>
            </w:r>
            <w:r>
              <w:rPr>
                <w:rFonts w:ascii="StobiSerif Regular" w:hAnsi="StobiSerif Regular"/>
                <w:bCs/>
                <w:sz w:val="22"/>
                <w:szCs w:val="22"/>
                <w:lang w:val="sq-AL"/>
              </w:rPr>
              <w:t>Studençish</w:t>
            </w:r>
            <w:r w:rsidR="003C32CC">
              <w:rPr>
                <w:rFonts w:ascii="StobiSerif Regular" w:hAnsi="StobiSerif Regular"/>
                <w:bCs/>
                <w:sz w:val="22"/>
                <w:szCs w:val="22"/>
                <w:lang w:val="sq-AL"/>
              </w:rPr>
              <w:t>tës</w:t>
            </w:r>
            <w:r>
              <w:rPr>
                <w:rFonts w:ascii="StobiSerif Regular" w:hAnsi="StobiSerif Regular"/>
                <w:bCs/>
                <w:sz w:val="22"/>
                <w:szCs w:val="22"/>
                <w:lang w:val="sq-AL"/>
              </w:rPr>
              <w:t xml:space="preserve"> për </w:t>
            </w:r>
            <w:r w:rsidR="0064411E">
              <w:rPr>
                <w:rFonts w:ascii="StobiSerif Regular" w:hAnsi="StobiSerif Regular"/>
                <w:bCs/>
                <w:sz w:val="22"/>
                <w:szCs w:val="22"/>
                <w:lang w:val="sq-AL"/>
              </w:rPr>
              <w:t>P</w:t>
            </w:r>
            <w:r>
              <w:rPr>
                <w:rFonts w:ascii="StobiSerif Regular" w:hAnsi="StobiSerif Regular"/>
                <w:bCs/>
                <w:sz w:val="22"/>
                <w:szCs w:val="22"/>
                <w:lang w:val="sq-AL"/>
              </w:rPr>
              <w:t xml:space="preserve">ark të </w:t>
            </w:r>
            <w:r w:rsidR="0064411E">
              <w:rPr>
                <w:rFonts w:ascii="StobiSerif Regular" w:hAnsi="StobiSerif Regular"/>
                <w:bCs/>
                <w:sz w:val="22"/>
                <w:szCs w:val="22"/>
                <w:lang w:val="sq-AL"/>
              </w:rPr>
              <w:t>N</w:t>
            </w:r>
            <w:r>
              <w:rPr>
                <w:rFonts w:ascii="StobiSerif Regular" w:hAnsi="StobiSerif Regular"/>
                <w:bCs/>
                <w:sz w:val="22"/>
                <w:szCs w:val="22"/>
                <w:lang w:val="sq-AL"/>
              </w:rPr>
              <w:t>at</w:t>
            </w:r>
            <w:r w:rsidR="0084226F">
              <w:rPr>
                <w:rFonts w:ascii="StobiSerif Regular" w:hAnsi="StobiSerif Regular"/>
                <w:bCs/>
                <w:sz w:val="22"/>
                <w:szCs w:val="22"/>
                <w:lang w:val="sq-AL"/>
              </w:rPr>
              <w:t>y</w:t>
            </w:r>
            <w:r>
              <w:rPr>
                <w:rFonts w:ascii="StobiSerif Regular" w:hAnsi="StobiSerif Regular"/>
                <w:bCs/>
                <w:sz w:val="22"/>
                <w:szCs w:val="22"/>
                <w:lang w:val="sq-AL"/>
              </w:rPr>
              <w:t xml:space="preserve">rës </w:t>
            </w:r>
            <w:r w:rsidR="0084226F">
              <w:rPr>
                <w:rFonts w:ascii="StobiSerif Regular" w:hAnsi="StobiSerif Regular"/>
                <w:bCs/>
                <w:sz w:val="22"/>
                <w:szCs w:val="22"/>
                <w:lang w:val="sq-AL"/>
              </w:rPr>
              <w:t>mundësohet:</w:t>
            </w:r>
            <w:r w:rsidR="0084226F">
              <w:t xml:space="preserve"> </w:t>
            </w:r>
            <w:r w:rsidR="0084226F" w:rsidRPr="0084226F">
              <w:rPr>
                <w:rFonts w:ascii="StobiSerif Regular" w:hAnsi="StobiSerif Regular"/>
                <w:bCs/>
                <w:sz w:val="22"/>
                <w:szCs w:val="22"/>
                <w:lang w:val="sq-AL"/>
              </w:rPr>
              <w:t xml:space="preserve">ruajtja e gjendjes natyrore të lokalitetit </w:t>
            </w:r>
            <w:r w:rsidR="00512967">
              <w:rPr>
                <w:rFonts w:ascii="StobiSerif Regular" w:hAnsi="StobiSerif Regular"/>
                <w:bCs/>
                <w:sz w:val="22"/>
                <w:szCs w:val="22"/>
                <w:lang w:val="sq-AL"/>
              </w:rPr>
              <w:t>Këneta e Studençishtës</w:t>
            </w:r>
            <w:r w:rsidR="0084226F" w:rsidRPr="0084226F">
              <w:rPr>
                <w:rFonts w:ascii="StobiSerif Regular" w:hAnsi="StobiSerif Regular"/>
                <w:bCs/>
                <w:sz w:val="22"/>
                <w:szCs w:val="22"/>
                <w:lang w:val="sq-AL"/>
              </w:rPr>
              <w:t xml:space="preserve"> përmes mbrojtjes së vlerave natyrore dhe vlerave të tjera, parandalimi i veprimeve që mund të dëmtojnë drejtpërdrejt ose tërthorazi habitatet dhe ekosistemet; krijimi i kushteve të favorshme për mbrojtjen, ruajtjen dhe promovimin e diversitetit biologjik dhe rajonal; përdorimi i qëndrueshëm i burimeve natyrore në një mënyrë që nuk kërcënon mbijetesën e habitateve dhe specieve.</w:t>
            </w:r>
          </w:p>
          <w:p w14:paraId="27FF0962" w14:textId="77777777" w:rsidR="0084226F" w:rsidRDefault="0084226F" w:rsidP="00CC66E2">
            <w:pPr>
              <w:spacing w:after="120"/>
              <w:rPr>
                <w:rFonts w:ascii="StobiSerif Regular" w:hAnsi="StobiSerif Regular"/>
                <w:bCs/>
                <w:sz w:val="22"/>
                <w:szCs w:val="22"/>
                <w:lang w:val="sq-AL"/>
              </w:rPr>
            </w:pPr>
          </w:p>
          <w:p w14:paraId="6F1E9BD6" w14:textId="77777777" w:rsidR="0084226F" w:rsidRDefault="0084226F" w:rsidP="00CC66E2">
            <w:pPr>
              <w:spacing w:after="120"/>
              <w:rPr>
                <w:rFonts w:ascii="StobiSerif Regular" w:hAnsi="StobiSerif Regular"/>
                <w:bCs/>
                <w:sz w:val="22"/>
                <w:szCs w:val="22"/>
                <w:lang w:val="sq-AL"/>
              </w:rPr>
            </w:pPr>
          </w:p>
          <w:p w14:paraId="1D09B7D6" w14:textId="46CD6A1C" w:rsidR="0084226F" w:rsidRDefault="0084226F" w:rsidP="00CC66E2">
            <w:pPr>
              <w:spacing w:after="120"/>
              <w:rPr>
                <w:rFonts w:ascii="StobiSerif Regular" w:hAnsi="StobiSerif Regular"/>
                <w:bCs/>
                <w:sz w:val="22"/>
                <w:szCs w:val="22"/>
                <w:lang w:val="sq-AL"/>
              </w:rPr>
            </w:pPr>
            <w:r w:rsidRPr="0084226F">
              <w:rPr>
                <w:rFonts w:ascii="StobiSerif Regular" w:hAnsi="StobiSerif Regular"/>
                <w:bCs/>
                <w:sz w:val="22"/>
                <w:szCs w:val="22"/>
                <w:lang w:val="sq-AL"/>
              </w:rPr>
              <w:t>III. VLERËSIMI I PASOJA</w:t>
            </w:r>
            <w:r w:rsidR="004070C6">
              <w:rPr>
                <w:rFonts w:ascii="StobiSerif Regular" w:hAnsi="StobiSerif Regular"/>
                <w:bCs/>
                <w:sz w:val="22"/>
                <w:szCs w:val="22"/>
                <w:lang w:val="sq-AL"/>
              </w:rPr>
              <w:t>VE</w:t>
            </w:r>
            <w:r w:rsidRPr="0084226F">
              <w:rPr>
                <w:rFonts w:ascii="StobiSerif Regular" w:hAnsi="StobiSerif Regular"/>
                <w:bCs/>
                <w:sz w:val="22"/>
                <w:szCs w:val="22"/>
                <w:lang w:val="sq-AL"/>
              </w:rPr>
              <w:t xml:space="preserve"> FINANCIARE TË PROPOZIM</w:t>
            </w:r>
            <w:r>
              <w:rPr>
                <w:rFonts w:ascii="StobiSerif Regular" w:hAnsi="StobiSerif Regular"/>
                <w:bCs/>
                <w:sz w:val="22"/>
                <w:szCs w:val="22"/>
                <w:lang w:val="sq-AL"/>
              </w:rPr>
              <w:t>-</w:t>
            </w:r>
            <w:r w:rsidRPr="0084226F">
              <w:rPr>
                <w:rFonts w:ascii="StobiSerif Regular" w:hAnsi="StobiSerif Regular"/>
                <w:bCs/>
                <w:sz w:val="22"/>
                <w:szCs w:val="22"/>
                <w:lang w:val="sq-AL"/>
              </w:rPr>
              <w:t xml:space="preserve">LIGJIT  </w:t>
            </w:r>
            <w:r w:rsidR="004070C6">
              <w:rPr>
                <w:rFonts w:ascii="StobiSerif Regular" w:hAnsi="StobiSerif Regular"/>
                <w:bCs/>
                <w:sz w:val="22"/>
                <w:szCs w:val="22"/>
                <w:lang w:val="sq-AL"/>
              </w:rPr>
              <w:t>MBI</w:t>
            </w:r>
            <w:r w:rsidRPr="0084226F">
              <w:rPr>
                <w:rFonts w:ascii="StobiSerif Regular" w:hAnsi="StobiSerif Regular"/>
                <w:bCs/>
                <w:sz w:val="22"/>
                <w:szCs w:val="22"/>
                <w:lang w:val="sq-AL"/>
              </w:rPr>
              <w:t xml:space="preserve"> BUXHETIN DHE FONDET TJERA FINANCIARE PUBLIKE</w:t>
            </w:r>
          </w:p>
          <w:p w14:paraId="2454D35C" w14:textId="77777777" w:rsidR="00CD0964" w:rsidRDefault="00CD0964" w:rsidP="00CC66E2">
            <w:pPr>
              <w:spacing w:after="120"/>
              <w:rPr>
                <w:rFonts w:ascii="StobiSerif Regular" w:hAnsi="StobiSerif Regular"/>
                <w:bCs/>
                <w:sz w:val="22"/>
                <w:szCs w:val="22"/>
                <w:lang w:val="sq-AL"/>
              </w:rPr>
            </w:pPr>
          </w:p>
          <w:p w14:paraId="0D90A456" w14:textId="77777777" w:rsidR="00CD0964" w:rsidRDefault="00CD0964" w:rsidP="00CC66E2">
            <w:pPr>
              <w:spacing w:after="120"/>
              <w:rPr>
                <w:rFonts w:ascii="StobiSerif Regular" w:hAnsi="StobiSerif Regular"/>
                <w:bCs/>
                <w:sz w:val="22"/>
                <w:szCs w:val="22"/>
                <w:lang w:val="sq-AL"/>
              </w:rPr>
            </w:pPr>
            <w:r w:rsidRPr="00CD0964">
              <w:rPr>
                <w:rFonts w:ascii="StobiSerif Regular" w:hAnsi="StobiSerif Regular"/>
                <w:bCs/>
                <w:sz w:val="22"/>
                <w:szCs w:val="22"/>
                <w:lang w:val="sq-AL"/>
              </w:rPr>
              <w:lastRenderedPageBreak/>
              <w:t>Miratimi i ligjit nuk ka implikime financiare në buxhet dhe burime të tjera financiare publike.</w:t>
            </w:r>
          </w:p>
          <w:p w14:paraId="0D568FC2" w14:textId="77777777" w:rsidR="00CD0964" w:rsidRDefault="00CD0964" w:rsidP="00CC66E2">
            <w:pPr>
              <w:spacing w:after="120"/>
              <w:rPr>
                <w:rFonts w:ascii="StobiSerif Regular" w:hAnsi="StobiSerif Regular"/>
                <w:bCs/>
                <w:sz w:val="22"/>
                <w:szCs w:val="22"/>
                <w:lang w:val="sq-AL"/>
              </w:rPr>
            </w:pPr>
          </w:p>
          <w:p w14:paraId="3E6296D6" w14:textId="30EC9444" w:rsidR="00CD0964" w:rsidRDefault="00CD0964" w:rsidP="00CC66E2">
            <w:pPr>
              <w:spacing w:after="120"/>
              <w:rPr>
                <w:rFonts w:ascii="StobiSerif Regular" w:hAnsi="StobiSerif Regular"/>
                <w:bCs/>
                <w:sz w:val="22"/>
                <w:szCs w:val="22"/>
                <w:lang w:val="sq-AL"/>
              </w:rPr>
            </w:pPr>
            <w:r w:rsidRPr="00CD0964">
              <w:rPr>
                <w:rFonts w:ascii="StobiSerif Regular" w:hAnsi="StobiSerif Regular"/>
                <w:bCs/>
                <w:sz w:val="22"/>
                <w:szCs w:val="22"/>
                <w:lang w:val="sq-AL"/>
              </w:rPr>
              <w:t>IV. VLERËSIMI I BURIMEVE FINANCIARE TË NEVOJSHME PËR ZBATIMIN E LIGJIT, MËNYR</w:t>
            </w:r>
            <w:r w:rsidR="004070C6">
              <w:rPr>
                <w:rFonts w:ascii="StobiSerif Regular" w:hAnsi="StobiSerif Regular"/>
                <w:bCs/>
                <w:sz w:val="22"/>
                <w:szCs w:val="22"/>
                <w:lang w:val="sq-AL"/>
              </w:rPr>
              <w:t>A</w:t>
            </w:r>
            <w:r w:rsidRPr="00CD0964">
              <w:rPr>
                <w:rFonts w:ascii="StobiSerif Regular" w:hAnsi="StobiSerif Regular"/>
                <w:bCs/>
                <w:sz w:val="22"/>
                <w:szCs w:val="22"/>
                <w:lang w:val="sq-AL"/>
              </w:rPr>
              <w:t xml:space="preserve"> E </w:t>
            </w:r>
            <w:r>
              <w:rPr>
                <w:rFonts w:ascii="StobiSerif Regular" w:hAnsi="StobiSerif Regular"/>
                <w:bCs/>
                <w:sz w:val="22"/>
                <w:szCs w:val="22"/>
                <w:lang w:val="sq-AL"/>
              </w:rPr>
              <w:t xml:space="preserve">SIGURIMIT </w:t>
            </w:r>
            <w:r w:rsidRPr="00CD0964">
              <w:rPr>
                <w:rFonts w:ascii="StobiSerif Regular" w:hAnsi="StobiSerif Regular"/>
                <w:bCs/>
                <w:sz w:val="22"/>
                <w:szCs w:val="22"/>
                <w:lang w:val="sq-AL"/>
              </w:rPr>
              <w:t xml:space="preserve"> TË TYRE, TË DHËNA</w:t>
            </w:r>
            <w:r>
              <w:rPr>
                <w:rFonts w:ascii="StobiSerif Regular" w:hAnsi="StobiSerif Regular"/>
                <w:bCs/>
                <w:sz w:val="22"/>
                <w:szCs w:val="22"/>
                <w:lang w:val="sq-AL"/>
              </w:rPr>
              <w:t>T</w:t>
            </w:r>
            <w:r w:rsidRPr="00CD0964">
              <w:rPr>
                <w:rFonts w:ascii="StobiSerif Regular" w:hAnsi="StobiSerif Regular"/>
                <w:bCs/>
                <w:sz w:val="22"/>
                <w:szCs w:val="22"/>
                <w:lang w:val="sq-AL"/>
              </w:rPr>
              <w:t xml:space="preserve"> NËSE ZBATIMI I LIGJIT PËRFSHIN DETYRIME MATERIALE PËR SUBJEKTE TË VEÇANTA</w:t>
            </w:r>
          </w:p>
          <w:p w14:paraId="2F8EF760" w14:textId="1AB4DED7" w:rsidR="00CD0964" w:rsidRDefault="00CD0964" w:rsidP="00CC66E2">
            <w:pPr>
              <w:spacing w:after="120"/>
              <w:rPr>
                <w:rFonts w:ascii="StobiSerif Regular" w:hAnsi="StobiSerif Regular"/>
                <w:bCs/>
                <w:sz w:val="22"/>
                <w:szCs w:val="22"/>
                <w:lang w:val="sq-AL"/>
              </w:rPr>
            </w:pPr>
          </w:p>
          <w:p w14:paraId="27D5A417" w14:textId="4A04D2DB" w:rsidR="00CD0964" w:rsidRDefault="00CD0964" w:rsidP="00CC66E2">
            <w:pPr>
              <w:spacing w:after="120"/>
              <w:rPr>
                <w:rFonts w:ascii="StobiSerif Regular" w:hAnsi="StobiSerif Regular"/>
                <w:bCs/>
                <w:sz w:val="22"/>
                <w:szCs w:val="22"/>
                <w:lang w:val="sq-AL"/>
              </w:rPr>
            </w:pPr>
          </w:p>
          <w:p w14:paraId="5C28A0C6" w14:textId="77777777" w:rsidR="00CD0964" w:rsidRDefault="00CD0964" w:rsidP="00CC66E2">
            <w:pPr>
              <w:spacing w:after="120"/>
              <w:rPr>
                <w:rFonts w:ascii="StobiSerif Regular" w:hAnsi="StobiSerif Regular"/>
                <w:bCs/>
                <w:sz w:val="22"/>
                <w:szCs w:val="22"/>
                <w:lang w:val="sq-AL"/>
              </w:rPr>
            </w:pPr>
            <w:r>
              <w:rPr>
                <w:rFonts w:ascii="StobiSerif Regular" w:hAnsi="StobiSerif Regular"/>
                <w:bCs/>
                <w:sz w:val="22"/>
                <w:szCs w:val="22"/>
                <w:lang w:val="sq-AL"/>
              </w:rPr>
              <w:t>Për zbatimin e Ligjit nuk ka nevoj sigurimi i mjeteve financiare, as edhe detyrime materiale për subjekte të veçanta.</w:t>
            </w:r>
          </w:p>
          <w:p w14:paraId="06966341" w14:textId="77777777" w:rsidR="00CD0964" w:rsidRDefault="00CD0964" w:rsidP="00CC66E2">
            <w:pPr>
              <w:spacing w:after="120"/>
              <w:rPr>
                <w:rFonts w:ascii="StobiSerif Regular" w:hAnsi="StobiSerif Regular"/>
                <w:bCs/>
                <w:sz w:val="22"/>
                <w:szCs w:val="22"/>
                <w:lang w:val="sq-AL"/>
              </w:rPr>
            </w:pPr>
          </w:p>
          <w:p w14:paraId="58AEFA70" w14:textId="77777777" w:rsidR="00CD0964" w:rsidRDefault="00CD0964" w:rsidP="00CC66E2">
            <w:pPr>
              <w:spacing w:after="120"/>
              <w:rPr>
                <w:rFonts w:ascii="StobiSerif Regular" w:hAnsi="StobiSerif Regular"/>
                <w:bCs/>
                <w:sz w:val="22"/>
                <w:szCs w:val="22"/>
                <w:lang w:val="sq-AL"/>
              </w:rPr>
            </w:pPr>
          </w:p>
          <w:p w14:paraId="3312D7A0" w14:textId="77777777" w:rsidR="00CD0964" w:rsidRDefault="00CD0964" w:rsidP="00CC66E2">
            <w:pPr>
              <w:spacing w:after="120"/>
              <w:rPr>
                <w:rFonts w:ascii="StobiSerif Regular" w:hAnsi="StobiSerif Regular"/>
                <w:bCs/>
                <w:sz w:val="22"/>
                <w:szCs w:val="22"/>
                <w:lang w:val="sq-AL"/>
              </w:rPr>
            </w:pPr>
          </w:p>
          <w:p w14:paraId="5B44C192" w14:textId="77777777" w:rsidR="00CD0964" w:rsidRDefault="00CD0964" w:rsidP="00CC66E2">
            <w:pPr>
              <w:spacing w:after="120"/>
              <w:rPr>
                <w:rFonts w:ascii="StobiSerif Regular" w:hAnsi="StobiSerif Regular"/>
                <w:bCs/>
                <w:sz w:val="22"/>
                <w:szCs w:val="22"/>
                <w:lang w:val="sq-AL"/>
              </w:rPr>
            </w:pPr>
          </w:p>
          <w:p w14:paraId="377587C0" w14:textId="55DCA6FD" w:rsidR="00CD0964" w:rsidRDefault="00CD0964" w:rsidP="00CC66E2">
            <w:pPr>
              <w:spacing w:after="120"/>
              <w:rPr>
                <w:rFonts w:ascii="StobiSerif Regular" w:hAnsi="StobiSerif Regular"/>
                <w:bCs/>
                <w:sz w:val="22"/>
                <w:szCs w:val="22"/>
                <w:lang w:val="sq-AL"/>
              </w:rPr>
            </w:pPr>
            <w:r>
              <w:rPr>
                <w:rFonts w:ascii="StobiSerif Regular" w:hAnsi="StobiSerif Regular"/>
                <w:bCs/>
                <w:sz w:val="22"/>
                <w:szCs w:val="22"/>
                <w:lang w:val="sq-AL"/>
              </w:rPr>
              <w:t xml:space="preserve"> </w:t>
            </w:r>
            <w:r w:rsidRPr="00CD0964">
              <w:rPr>
                <w:rFonts w:ascii="StobiSerif Regular" w:hAnsi="StobiSerif Regular"/>
                <w:bCs/>
                <w:sz w:val="22"/>
                <w:szCs w:val="22"/>
                <w:lang w:val="sq-AL"/>
              </w:rPr>
              <w:t>V. SHQYRTIMI I RREGULLOREVE QË DUHET TË MIRATO</w:t>
            </w:r>
            <w:r w:rsidR="004E100E">
              <w:rPr>
                <w:rFonts w:ascii="StobiSerif Regular" w:hAnsi="StobiSerif Regular"/>
                <w:bCs/>
                <w:sz w:val="22"/>
                <w:szCs w:val="22"/>
                <w:lang w:val="sq-AL"/>
              </w:rPr>
              <w:t>HEN</w:t>
            </w:r>
            <w:r w:rsidRPr="00CD0964">
              <w:rPr>
                <w:rFonts w:ascii="StobiSerif Regular" w:hAnsi="StobiSerif Regular"/>
                <w:bCs/>
                <w:sz w:val="22"/>
                <w:szCs w:val="22"/>
                <w:lang w:val="sq-AL"/>
              </w:rPr>
              <w:t xml:space="preserve"> PËR ZBATIMIN E LIGJIT</w:t>
            </w:r>
          </w:p>
          <w:p w14:paraId="647716CB" w14:textId="47B263E1" w:rsidR="00CD0964" w:rsidRDefault="00CD0964" w:rsidP="00CC66E2">
            <w:pPr>
              <w:spacing w:after="120"/>
              <w:rPr>
                <w:rFonts w:ascii="StobiSerif Regular" w:hAnsi="StobiSerif Regular"/>
                <w:bCs/>
                <w:sz w:val="22"/>
                <w:szCs w:val="22"/>
                <w:lang w:val="sq-AL"/>
              </w:rPr>
            </w:pPr>
          </w:p>
          <w:p w14:paraId="5570FEBF" w14:textId="20C7CE5F" w:rsidR="00CD0964" w:rsidRPr="00CD0964" w:rsidRDefault="00CD0964" w:rsidP="00CD0964">
            <w:pPr>
              <w:spacing w:after="120"/>
              <w:rPr>
                <w:rFonts w:ascii="StobiSerif Regular" w:hAnsi="StobiSerif Regular"/>
                <w:bCs/>
                <w:sz w:val="22"/>
                <w:szCs w:val="22"/>
                <w:lang w:val="sq-AL"/>
              </w:rPr>
            </w:pPr>
            <w:r w:rsidRPr="00CD0964">
              <w:rPr>
                <w:rFonts w:ascii="StobiSerif Regular" w:hAnsi="StobiSerif Regular"/>
                <w:bCs/>
                <w:sz w:val="22"/>
                <w:szCs w:val="22"/>
                <w:lang w:val="sq-AL"/>
              </w:rPr>
              <w:t>Rregull</w:t>
            </w:r>
            <w:r>
              <w:rPr>
                <w:rFonts w:ascii="StobiSerif Regular" w:hAnsi="StobiSerif Regular"/>
                <w:bCs/>
                <w:sz w:val="22"/>
                <w:szCs w:val="22"/>
                <w:lang w:val="sq-AL"/>
              </w:rPr>
              <w:t xml:space="preserve">at </w:t>
            </w:r>
            <w:r w:rsidRPr="00CD0964">
              <w:rPr>
                <w:rFonts w:ascii="StobiSerif Regular" w:hAnsi="StobiSerif Regular"/>
                <w:bCs/>
                <w:sz w:val="22"/>
                <w:szCs w:val="22"/>
                <w:lang w:val="sq-AL"/>
              </w:rPr>
              <w:t xml:space="preserve"> që d</w:t>
            </w:r>
            <w:r>
              <w:rPr>
                <w:rFonts w:ascii="StobiSerif Regular" w:hAnsi="StobiSerif Regular"/>
                <w:bCs/>
                <w:sz w:val="22"/>
                <w:szCs w:val="22"/>
                <w:lang w:val="sq-AL"/>
              </w:rPr>
              <w:t>uhet</w:t>
            </w:r>
            <w:r w:rsidRPr="00CD0964">
              <w:rPr>
                <w:rFonts w:ascii="StobiSerif Regular" w:hAnsi="StobiSerif Regular"/>
                <w:bCs/>
                <w:sz w:val="22"/>
                <w:szCs w:val="22"/>
                <w:lang w:val="sq-AL"/>
              </w:rPr>
              <w:t xml:space="preserve"> të miratohen në bazë të këtij ligji janë:</w:t>
            </w:r>
          </w:p>
          <w:p w14:paraId="21AE8B6D" w14:textId="4560E640" w:rsidR="00CD0964" w:rsidRDefault="00CD0964" w:rsidP="00CD0964">
            <w:pPr>
              <w:spacing w:after="120"/>
              <w:rPr>
                <w:rFonts w:ascii="StobiSerif Regular" w:hAnsi="StobiSerif Regular"/>
                <w:bCs/>
                <w:sz w:val="22"/>
                <w:szCs w:val="22"/>
                <w:lang w:val="sq-AL"/>
              </w:rPr>
            </w:pPr>
            <w:r w:rsidRPr="00CD0964">
              <w:rPr>
                <w:rFonts w:ascii="StobiSerif Regular" w:hAnsi="StobiSerif Regular"/>
                <w:bCs/>
                <w:sz w:val="22"/>
                <w:szCs w:val="22"/>
                <w:lang w:val="sq-AL"/>
              </w:rPr>
              <w:t xml:space="preserve"> Plani për </w:t>
            </w:r>
            <w:r w:rsidR="00CB50B5">
              <w:rPr>
                <w:rFonts w:ascii="StobiSerif Regular" w:hAnsi="StobiSerif Regular"/>
                <w:bCs/>
                <w:sz w:val="22"/>
                <w:szCs w:val="22"/>
                <w:lang w:val="sq-AL"/>
              </w:rPr>
              <w:t>M</w:t>
            </w:r>
            <w:r w:rsidRPr="00CD0964">
              <w:rPr>
                <w:rFonts w:ascii="StobiSerif Regular" w:hAnsi="StobiSerif Regular"/>
                <w:bCs/>
                <w:sz w:val="22"/>
                <w:szCs w:val="22"/>
                <w:lang w:val="sq-AL"/>
              </w:rPr>
              <w:t xml:space="preserve">enaxhimin e </w:t>
            </w:r>
            <w:r w:rsidR="00285A09">
              <w:rPr>
                <w:rFonts w:ascii="StobiSerif Regular" w:hAnsi="StobiSerif Regular"/>
                <w:bCs/>
                <w:sz w:val="22"/>
                <w:szCs w:val="22"/>
                <w:lang w:val="sq-AL"/>
              </w:rPr>
              <w:t>P</w:t>
            </w:r>
            <w:r w:rsidRPr="00CD0964">
              <w:rPr>
                <w:rFonts w:ascii="StobiSerif Regular" w:hAnsi="StobiSerif Regular"/>
                <w:bCs/>
                <w:sz w:val="22"/>
                <w:szCs w:val="22"/>
                <w:lang w:val="sq-AL"/>
              </w:rPr>
              <w:t xml:space="preserve">arkut të </w:t>
            </w:r>
            <w:r w:rsidR="00285A09">
              <w:rPr>
                <w:rFonts w:ascii="StobiSerif Regular" w:hAnsi="StobiSerif Regular"/>
                <w:bCs/>
                <w:sz w:val="22"/>
                <w:szCs w:val="22"/>
                <w:lang w:val="sq-AL"/>
              </w:rPr>
              <w:t>N</w:t>
            </w:r>
            <w:r w:rsidRPr="00CD0964">
              <w:rPr>
                <w:rFonts w:ascii="StobiSerif Regular" w:hAnsi="StobiSerif Regular"/>
                <w:bCs/>
                <w:sz w:val="22"/>
                <w:szCs w:val="22"/>
                <w:lang w:val="sq-AL"/>
              </w:rPr>
              <w:t xml:space="preserve">atyrës </w:t>
            </w:r>
            <w:r>
              <w:rPr>
                <w:rFonts w:ascii="StobiSerif Regular" w:hAnsi="StobiSerif Regular"/>
                <w:bCs/>
                <w:sz w:val="22"/>
                <w:szCs w:val="22"/>
                <w:lang w:val="sq-AL"/>
              </w:rPr>
              <w:t>–</w:t>
            </w:r>
            <w:r w:rsidRPr="00CD0964">
              <w:rPr>
                <w:rFonts w:ascii="StobiSerif Regular" w:hAnsi="StobiSerif Regular"/>
                <w:bCs/>
                <w:sz w:val="22"/>
                <w:szCs w:val="22"/>
                <w:lang w:val="sq-AL"/>
              </w:rPr>
              <w:t xml:space="preserve"> </w:t>
            </w:r>
            <w:r w:rsidR="00512967">
              <w:rPr>
                <w:rFonts w:ascii="StobiSerif Regular" w:hAnsi="StobiSerif Regular"/>
                <w:bCs/>
                <w:sz w:val="22"/>
                <w:szCs w:val="22"/>
                <w:lang w:val="sq-AL"/>
              </w:rPr>
              <w:t>Këneta e Studençishtës</w:t>
            </w:r>
            <w:r w:rsidRPr="00CD0964">
              <w:rPr>
                <w:rFonts w:ascii="StobiSerif Regular" w:hAnsi="StobiSerif Regular"/>
                <w:bCs/>
                <w:sz w:val="22"/>
                <w:szCs w:val="22"/>
                <w:lang w:val="sq-AL"/>
              </w:rPr>
              <w:t xml:space="preserve"> miratohet nga Komuna e Ohrit si subjekt për menaxhimin e zonës së mbrojtur brenda një viti nga hyrja në fuqi e këtij ligji.</w:t>
            </w:r>
          </w:p>
          <w:p w14:paraId="272C348B" w14:textId="65E87230" w:rsidR="00CD0964" w:rsidRDefault="00CD0964" w:rsidP="00CD0964">
            <w:pPr>
              <w:spacing w:after="120"/>
              <w:rPr>
                <w:rFonts w:ascii="StobiSerif Regular" w:hAnsi="StobiSerif Regular"/>
                <w:bCs/>
                <w:sz w:val="22"/>
                <w:szCs w:val="22"/>
                <w:lang w:val="sq-AL"/>
              </w:rPr>
            </w:pPr>
          </w:p>
          <w:p w14:paraId="21719666" w14:textId="1DA37D4E" w:rsidR="00CD0964" w:rsidRDefault="00CD0964" w:rsidP="00CD0964">
            <w:pPr>
              <w:spacing w:after="120"/>
              <w:rPr>
                <w:rFonts w:ascii="StobiSerif Regular" w:hAnsi="StobiSerif Regular"/>
                <w:bCs/>
                <w:sz w:val="22"/>
                <w:szCs w:val="22"/>
                <w:lang w:val="sq-AL"/>
              </w:rPr>
            </w:pPr>
          </w:p>
          <w:p w14:paraId="240AE04C" w14:textId="03F18EF0" w:rsidR="00CD0964" w:rsidRDefault="00112546" w:rsidP="00CD0964">
            <w:pPr>
              <w:spacing w:after="120"/>
              <w:rPr>
                <w:rFonts w:ascii="StobiSerif Regular" w:hAnsi="StobiSerif Regular"/>
                <w:bCs/>
                <w:sz w:val="22"/>
                <w:szCs w:val="22"/>
                <w:lang w:val="sq-AL"/>
              </w:rPr>
            </w:pPr>
            <w:r w:rsidRPr="00112546">
              <w:rPr>
                <w:rFonts w:ascii="StobiSerif Regular" w:hAnsi="StobiSerif Regular"/>
                <w:bCs/>
                <w:sz w:val="22"/>
                <w:szCs w:val="22"/>
                <w:lang w:val="sq-AL"/>
              </w:rPr>
              <w:t> Deri në miratimin e Planit të Menaxhimit, Komuna e Ohrit përgatit Programin Vjetor për Mbrojtjen e Natyrës në afat prej tre muajsh nga data e hyrjes në fuqi të këtij vendimi.</w:t>
            </w:r>
          </w:p>
          <w:p w14:paraId="650537AB" w14:textId="14359AF4" w:rsidR="00112546" w:rsidRDefault="00112546" w:rsidP="00CD0964">
            <w:pPr>
              <w:spacing w:after="120"/>
              <w:rPr>
                <w:rFonts w:ascii="StobiSerif Regular" w:hAnsi="StobiSerif Regular"/>
                <w:bCs/>
                <w:sz w:val="22"/>
                <w:szCs w:val="22"/>
                <w:lang w:val="sq-AL"/>
              </w:rPr>
            </w:pPr>
          </w:p>
          <w:p w14:paraId="67863178" w14:textId="2224B697" w:rsidR="00112546" w:rsidRDefault="00112546" w:rsidP="00CD0964">
            <w:pPr>
              <w:spacing w:after="120"/>
              <w:rPr>
                <w:rFonts w:ascii="StobiSerif Regular" w:hAnsi="StobiSerif Regular"/>
                <w:bCs/>
                <w:sz w:val="22"/>
                <w:szCs w:val="22"/>
                <w:lang w:val="sq-AL"/>
              </w:rPr>
            </w:pPr>
          </w:p>
          <w:p w14:paraId="757D8B34" w14:textId="6C524D9D" w:rsidR="00112546" w:rsidRDefault="00112546" w:rsidP="00CD0964">
            <w:pPr>
              <w:spacing w:after="120"/>
              <w:rPr>
                <w:rFonts w:ascii="StobiSerif Regular" w:hAnsi="StobiSerif Regular"/>
                <w:bCs/>
                <w:sz w:val="22"/>
                <w:szCs w:val="22"/>
                <w:lang w:val="sq-AL"/>
              </w:rPr>
            </w:pPr>
          </w:p>
          <w:p w14:paraId="2C786677" w14:textId="21FFA266" w:rsidR="00112546" w:rsidRDefault="00112546" w:rsidP="00CD0964">
            <w:pPr>
              <w:spacing w:after="120"/>
              <w:rPr>
                <w:rFonts w:ascii="StobiSerif Regular" w:hAnsi="StobiSerif Regular"/>
                <w:bCs/>
                <w:sz w:val="22"/>
                <w:szCs w:val="22"/>
                <w:lang w:val="sq-AL"/>
              </w:rPr>
            </w:pPr>
          </w:p>
          <w:p w14:paraId="6705DB40" w14:textId="66B908EE" w:rsidR="00112546" w:rsidRDefault="00112546" w:rsidP="00CD0964">
            <w:pPr>
              <w:spacing w:after="120"/>
              <w:rPr>
                <w:rFonts w:ascii="StobiSerif Regular" w:hAnsi="StobiSerif Regular"/>
                <w:bCs/>
                <w:sz w:val="22"/>
                <w:szCs w:val="22"/>
                <w:lang w:val="sq-AL"/>
              </w:rPr>
            </w:pPr>
          </w:p>
          <w:p w14:paraId="639874C4" w14:textId="6AC46907" w:rsidR="00112546" w:rsidRDefault="00112546" w:rsidP="00CD0964">
            <w:pPr>
              <w:spacing w:after="120"/>
              <w:rPr>
                <w:rFonts w:ascii="StobiSerif Regular" w:hAnsi="StobiSerif Regular"/>
                <w:bCs/>
                <w:sz w:val="22"/>
                <w:szCs w:val="22"/>
                <w:lang w:val="sq-AL"/>
              </w:rPr>
            </w:pPr>
          </w:p>
          <w:p w14:paraId="0BFE2BFB" w14:textId="30E9E805" w:rsidR="00112546" w:rsidRDefault="00112546" w:rsidP="00CD0964">
            <w:pPr>
              <w:spacing w:after="120"/>
              <w:rPr>
                <w:rFonts w:ascii="StobiSerif Regular" w:hAnsi="StobiSerif Regular"/>
                <w:bCs/>
                <w:sz w:val="22"/>
                <w:szCs w:val="22"/>
                <w:lang w:val="sq-AL"/>
              </w:rPr>
            </w:pPr>
          </w:p>
          <w:p w14:paraId="1876C543" w14:textId="1F7A4CB8" w:rsidR="00112546" w:rsidRDefault="00112546" w:rsidP="00CD0964">
            <w:pPr>
              <w:spacing w:after="120"/>
              <w:rPr>
                <w:rFonts w:ascii="StobiSerif Regular" w:hAnsi="StobiSerif Regular"/>
                <w:bCs/>
                <w:sz w:val="22"/>
                <w:szCs w:val="22"/>
                <w:lang w:val="sq-AL"/>
              </w:rPr>
            </w:pPr>
          </w:p>
          <w:p w14:paraId="31DDFD38" w14:textId="2C482709" w:rsidR="00112546" w:rsidRDefault="00112546" w:rsidP="00CD0964">
            <w:pPr>
              <w:spacing w:after="120"/>
              <w:rPr>
                <w:rFonts w:ascii="StobiSerif Regular" w:hAnsi="StobiSerif Regular"/>
                <w:bCs/>
                <w:sz w:val="22"/>
                <w:szCs w:val="22"/>
                <w:lang w:val="sq-AL"/>
              </w:rPr>
            </w:pPr>
          </w:p>
          <w:p w14:paraId="670E4801" w14:textId="29ED2FFF" w:rsidR="00112546" w:rsidRDefault="00112546" w:rsidP="00CD0964">
            <w:pPr>
              <w:spacing w:after="120"/>
              <w:rPr>
                <w:rFonts w:ascii="StobiSerif Regular" w:hAnsi="StobiSerif Regular"/>
                <w:bCs/>
                <w:sz w:val="22"/>
                <w:szCs w:val="22"/>
                <w:lang w:val="sq-AL"/>
              </w:rPr>
            </w:pPr>
          </w:p>
          <w:p w14:paraId="0B57171E" w14:textId="271E8655" w:rsidR="00112546" w:rsidRDefault="00112546" w:rsidP="00CD0964">
            <w:pPr>
              <w:spacing w:after="120"/>
              <w:rPr>
                <w:rFonts w:ascii="StobiSerif Regular" w:hAnsi="StobiSerif Regular"/>
                <w:bCs/>
                <w:sz w:val="22"/>
                <w:szCs w:val="22"/>
                <w:lang w:val="sq-AL"/>
              </w:rPr>
            </w:pPr>
          </w:p>
          <w:p w14:paraId="591439B4" w14:textId="77F68B86" w:rsidR="00112546" w:rsidRDefault="00112546" w:rsidP="00CD0964">
            <w:pPr>
              <w:spacing w:after="120"/>
              <w:rPr>
                <w:rFonts w:ascii="StobiSerif Regular" w:hAnsi="StobiSerif Regular"/>
                <w:bCs/>
                <w:sz w:val="22"/>
                <w:szCs w:val="22"/>
                <w:lang w:val="sq-AL"/>
              </w:rPr>
            </w:pPr>
          </w:p>
          <w:p w14:paraId="48538B6A" w14:textId="48184589" w:rsidR="00112546" w:rsidRDefault="00112546" w:rsidP="00CD0964">
            <w:pPr>
              <w:spacing w:after="120"/>
              <w:rPr>
                <w:rFonts w:ascii="StobiSerif Regular" w:hAnsi="StobiSerif Regular"/>
                <w:bCs/>
                <w:sz w:val="22"/>
                <w:szCs w:val="22"/>
                <w:lang w:val="sq-AL"/>
              </w:rPr>
            </w:pPr>
          </w:p>
          <w:p w14:paraId="6630856A" w14:textId="6E7B1BE1" w:rsidR="00112546" w:rsidRDefault="00112546" w:rsidP="00CD0964">
            <w:pPr>
              <w:spacing w:after="120"/>
              <w:rPr>
                <w:rFonts w:ascii="StobiSerif Regular" w:hAnsi="StobiSerif Regular"/>
                <w:bCs/>
                <w:sz w:val="22"/>
                <w:szCs w:val="22"/>
                <w:lang w:val="sq-AL"/>
              </w:rPr>
            </w:pPr>
          </w:p>
          <w:p w14:paraId="03E987EB" w14:textId="310FFB8B" w:rsidR="00112546" w:rsidRDefault="00112546" w:rsidP="00CD0964">
            <w:pPr>
              <w:spacing w:after="120"/>
              <w:rPr>
                <w:rFonts w:ascii="StobiSerif Regular" w:hAnsi="StobiSerif Regular"/>
                <w:bCs/>
                <w:sz w:val="22"/>
                <w:szCs w:val="22"/>
                <w:lang w:val="sq-AL"/>
              </w:rPr>
            </w:pPr>
          </w:p>
          <w:p w14:paraId="4D31CDAD" w14:textId="0AAC38F2" w:rsidR="00112546" w:rsidRDefault="00112546" w:rsidP="00CD0964">
            <w:pPr>
              <w:spacing w:after="120"/>
              <w:rPr>
                <w:rFonts w:ascii="StobiSerif Regular" w:hAnsi="StobiSerif Regular"/>
                <w:bCs/>
                <w:sz w:val="22"/>
                <w:szCs w:val="22"/>
                <w:lang w:val="sq-AL"/>
              </w:rPr>
            </w:pPr>
          </w:p>
          <w:p w14:paraId="0C116041" w14:textId="11A643E8" w:rsidR="00112546" w:rsidRDefault="00112546" w:rsidP="00CD0964">
            <w:pPr>
              <w:spacing w:after="120"/>
              <w:rPr>
                <w:rFonts w:ascii="StobiSerif Regular" w:hAnsi="StobiSerif Regular"/>
                <w:bCs/>
                <w:sz w:val="22"/>
                <w:szCs w:val="22"/>
                <w:lang w:val="sq-AL"/>
              </w:rPr>
            </w:pPr>
          </w:p>
          <w:p w14:paraId="3287C7CA" w14:textId="1E08662E" w:rsidR="00112546" w:rsidRDefault="00112546" w:rsidP="00CD0964">
            <w:pPr>
              <w:spacing w:after="120"/>
              <w:rPr>
                <w:rFonts w:ascii="StobiSerif Regular" w:hAnsi="StobiSerif Regular"/>
                <w:bCs/>
                <w:sz w:val="22"/>
                <w:szCs w:val="22"/>
                <w:lang w:val="sq-AL"/>
              </w:rPr>
            </w:pPr>
          </w:p>
          <w:p w14:paraId="4344A55D" w14:textId="3B88B288" w:rsidR="00112546" w:rsidRDefault="00112546" w:rsidP="00CD0964">
            <w:pPr>
              <w:spacing w:after="120"/>
              <w:rPr>
                <w:rFonts w:ascii="StobiSerif Regular" w:hAnsi="StobiSerif Regular"/>
                <w:bCs/>
                <w:sz w:val="22"/>
                <w:szCs w:val="22"/>
                <w:lang w:val="sq-AL"/>
              </w:rPr>
            </w:pPr>
          </w:p>
          <w:p w14:paraId="0635EBC5" w14:textId="5DA2884E" w:rsidR="00112546" w:rsidRDefault="00112546" w:rsidP="00CD0964">
            <w:pPr>
              <w:spacing w:after="120"/>
              <w:rPr>
                <w:rFonts w:ascii="StobiSerif Regular" w:hAnsi="StobiSerif Regular"/>
                <w:bCs/>
                <w:sz w:val="22"/>
                <w:szCs w:val="22"/>
                <w:lang w:val="sq-AL"/>
              </w:rPr>
            </w:pPr>
          </w:p>
          <w:p w14:paraId="3F540AD4" w14:textId="4E6EB9D3" w:rsidR="00112546" w:rsidRDefault="00112546" w:rsidP="00CD0964">
            <w:pPr>
              <w:spacing w:after="120"/>
              <w:rPr>
                <w:rFonts w:ascii="StobiSerif Regular" w:hAnsi="StobiSerif Regular"/>
                <w:bCs/>
                <w:sz w:val="22"/>
                <w:szCs w:val="22"/>
                <w:lang w:val="sq-AL"/>
              </w:rPr>
            </w:pPr>
            <w:r w:rsidRPr="00112546">
              <w:rPr>
                <w:rFonts w:ascii="StobiSerif Regular" w:hAnsi="StobiSerif Regular"/>
                <w:bCs/>
                <w:sz w:val="22"/>
                <w:szCs w:val="22"/>
                <w:lang w:val="sq-AL"/>
              </w:rPr>
              <w:t>PROPOZIM</w:t>
            </w:r>
            <w:r w:rsidR="007638D0">
              <w:rPr>
                <w:rFonts w:ascii="StobiSerif Regular" w:hAnsi="StobiSerif Regular"/>
                <w:bCs/>
                <w:sz w:val="22"/>
                <w:szCs w:val="22"/>
                <w:lang w:val="sq-AL"/>
              </w:rPr>
              <w:t>-</w:t>
            </w:r>
            <w:r w:rsidRPr="00112546">
              <w:rPr>
                <w:rFonts w:ascii="StobiSerif Regular" w:hAnsi="StobiSerif Regular"/>
                <w:bCs/>
                <w:sz w:val="22"/>
                <w:szCs w:val="22"/>
                <w:lang w:val="sq-AL"/>
              </w:rPr>
              <w:t>LIGJI PER SHPALLJEN E K</w:t>
            </w:r>
            <w:r w:rsidR="007638D0">
              <w:rPr>
                <w:rFonts w:ascii="StobiSerif Regular" w:hAnsi="StobiSerif Regular"/>
                <w:bCs/>
                <w:sz w:val="22"/>
                <w:szCs w:val="22"/>
                <w:lang w:val="sq-AL"/>
              </w:rPr>
              <w:t>Ë</w:t>
            </w:r>
            <w:r w:rsidRPr="00112546">
              <w:rPr>
                <w:rFonts w:ascii="StobiSerif Regular" w:hAnsi="StobiSerif Regular"/>
                <w:bCs/>
                <w:sz w:val="22"/>
                <w:szCs w:val="22"/>
                <w:lang w:val="sq-AL"/>
              </w:rPr>
              <w:t xml:space="preserve">NETES </w:t>
            </w:r>
            <w:r w:rsidR="003C32CC">
              <w:rPr>
                <w:rFonts w:ascii="StobiSerif Regular" w:hAnsi="StobiSerif Regular"/>
                <w:bCs/>
                <w:sz w:val="22"/>
                <w:szCs w:val="22"/>
                <w:lang w:val="sq-AL"/>
              </w:rPr>
              <w:t xml:space="preserve">SË </w:t>
            </w:r>
            <w:r w:rsidRPr="00112546">
              <w:rPr>
                <w:rFonts w:ascii="StobiSerif Regular" w:hAnsi="StobiSerif Regular"/>
                <w:bCs/>
                <w:sz w:val="22"/>
                <w:szCs w:val="22"/>
                <w:lang w:val="sq-AL"/>
              </w:rPr>
              <w:t>STUDEN</w:t>
            </w:r>
            <w:r>
              <w:rPr>
                <w:rFonts w:ascii="StobiSerif Regular" w:hAnsi="StobiSerif Regular"/>
                <w:bCs/>
                <w:sz w:val="22"/>
                <w:szCs w:val="22"/>
                <w:lang w:val="sq-AL"/>
              </w:rPr>
              <w:t>ÇISH</w:t>
            </w:r>
            <w:r w:rsidR="003C32CC">
              <w:rPr>
                <w:rFonts w:ascii="StobiSerif Regular" w:hAnsi="StobiSerif Regular"/>
                <w:bCs/>
                <w:sz w:val="22"/>
                <w:szCs w:val="22"/>
                <w:lang w:val="sq-AL"/>
              </w:rPr>
              <w:t xml:space="preserve">TËS </w:t>
            </w:r>
            <w:r w:rsidRPr="00112546">
              <w:rPr>
                <w:rFonts w:ascii="StobiSerif Regular" w:hAnsi="StobiSerif Regular"/>
                <w:bCs/>
                <w:sz w:val="22"/>
                <w:szCs w:val="22"/>
                <w:lang w:val="sq-AL"/>
              </w:rPr>
              <w:t xml:space="preserve"> P</w:t>
            </w:r>
            <w:r w:rsidR="007638D0">
              <w:rPr>
                <w:rFonts w:ascii="StobiSerif Regular" w:hAnsi="StobiSerif Regular"/>
                <w:bCs/>
                <w:sz w:val="22"/>
                <w:szCs w:val="22"/>
                <w:lang w:val="sq-AL"/>
              </w:rPr>
              <w:t>Ë</w:t>
            </w:r>
            <w:r w:rsidRPr="00112546">
              <w:rPr>
                <w:rFonts w:ascii="StobiSerif Regular" w:hAnsi="StobiSerif Regular"/>
                <w:bCs/>
                <w:sz w:val="22"/>
                <w:szCs w:val="22"/>
                <w:lang w:val="sq-AL"/>
              </w:rPr>
              <w:t>R PARK NATYROR</w:t>
            </w:r>
          </w:p>
          <w:p w14:paraId="498AE708" w14:textId="70CE0528" w:rsidR="005D3091" w:rsidRDefault="005D3091" w:rsidP="00CD0964">
            <w:pPr>
              <w:spacing w:after="120"/>
              <w:rPr>
                <w:rFonts w:ascii="StobiSerif Regular" w:hAnsi="StobiSerif Regular"/>
                <w:bCs/>
                <w:sz w:val="22"/>
                <w:szCs w:val="22"/>
                <w:lang w:val="sq-AL"/>
              </w:rPr>
            </w:pPr>
          </w:p>
          <w:p w14:paraId="2AA8B4E9" w14:textId="25311F58" w:rsidR="005D3091" w:rsidRDefault="005D3091" w:rsidP="00CD0964">
            <w:pPr>
              <w:spacing w:after="120"/>
              <w:rPr>
                <w:rFonts w:ascii="StobiSerif Regular" w:hAnsi="StobiSerif Regular"/>
                <w:bCs/>
                <w:sz w:val="22"/>
                <w:szCs w:val="22"/>
                <w:lang w:val="sq-AL"/>
              </w:rPr>
            </w:pPr>
          </w:p>
          <w:p w14:paraId="688C3E7F" w14:textId="67466B92" w:rsidR="005D3091" w:rsidRDefault="005D3091" w:rsidP="00CD0964">
            <w:pPr>
              <w:spacing w:after="120"/>
              <w:rPr>
                <w:rFonts w:ascii="StobiSerif Regular" w:hAnsi="StobiSerif Regular"/>
                <w:bCs/>
                <w:sz w:val="22"/>
                <w:szCs w:val="22"/>
                <w:lang w:val="sq-AL"/>
              </w:rPr>
            </w:pPr>
          </w:p>
          <w:p w14:paraId="1399AD4A" w14:textId="09999CEB" w:rsidR="005D3091" w:rsidRDefault="005D3091" w:rsidP="00CD0964">
            <w:pPr>
              <w:spacing w:after="120"/>
              <w:rPr>
                <w:rFonts w:ascii="StobiSerif Regular" w:hAnsi="StobiSerif Regular"/>
                <w:bCs/>
                <w:sz w:val="22"/>
                <w:szCs w:val="22"/>
                <w:lang w:val="sq-AL"/>
              </w:rPr>
            </w:pPr>
          </w:p>
          <w:p w14:paraId="65259D37" w14:textId="6F0D2982" w:rsidR="005D3091" w:rsidRDefault="005D3091" w:rsidP="00CD0964">
            <w:pPr>
              <w:spacing w:after="120"/>
              <w:rPr>
                <w:rFonts w:ascii="StobiSerif Regular" w:hAnsi="StobiSerif Regular"/>
                <w:bCs/>
                <w:sz w:val="22"/>
                <w:szCs w:val="22"/>
                <w:lang w:val="sq-AL"/>
              </w:rPr>
            </w:pPr>
          </w:p>
          <w:p w14:paraId="66FE5AF5" w14:textId="46F45739" w:rsidR="005D3091" w:rsidRDefault="005D3091" w:rsidP="00CD0964">
            <w:pPr>
              <w:spacing w:after="120"/>
              <w:rPr>
                <w:rFonts w:ascii="StobiSerif Regular" w:hAnsi="StobiSerif Regular"/>
                <w:bCs/>
                <w:sz w:val="22"/>
                <w:szCs w:val="22"/>
                <w:lang w:val="sq-AL"/>
              </w:rPr>
            </w:pPr>
          </w:p>
          <w:p w14:paraId="26C306F7" w14:textId="22EF02BB" w:rsidR="005D3091" w:rsidRDefault="005D3091" w:rsidP="00CD0964">
            <w:pPr>
              <w:spacing w:after="120"/>
              <w:rPr>
                <w:rFonts w:ascii="StobiSerif Regular" w:hAnsi="StobiSerif Regular"/>
                <w:bCs/>
                <w:sz w:val="22"/>
                <w:szCs w:val="22"/>
                <w:lang w:val="sq-AL"/>
              </w:rPr>
            </w:pPr>
          </w:p>
          <w:p w14:paraId="464880F9" w14:textId="66889D68" w:rsidR="005D3091" w:rsidRDefault="005D3091" w:rsidP="00CD0964">
            <w:pPr>
              <w:spacing w:after="120"/>
              <w:rPr>
                <w:rFonts w:ascii="StobiSerif Regular" w:hAnsi="StobiSerif Regular"/>
                <w:bCs/>
                <w:sz w:val="22"/>
                <w:szCs w:val="22"/>
                <w:lang w:val="sq-AL"/>
              </w:rPr>
            </w:pPr>
          </w:p>
          <w:p w14:paraId="220B8D87" w14:textId="3041395A" w:rsidR="005D3091" w:rsidRDefault="005D3091" w:rsidP="00CD0964">
            <w:pPr>
              <w:spacing w:after="120"/>
              <w:rPr>
                <w:rFonts w:ascii="StobiSerif Regular" w:hAnsi="StobiSerif Regular"/>
                <w:bCs/>
                <w:sz w:val="22"/>
                <w:szCs w:val="22"/>
                <w:lang w:val="sq-AL"/>
              </w:rPr>
            </w:pPr>
          </w:p>
          <w:p w14:paraId="51420C35" w14:textId="6DDB3746" w:rsidR="005D3091" w:rsidRDefault="005D3091" w:rsidP="00CD0964">
            <w:pPr>
              <w:spacing w:after="120"/>
              <w:rPr>
                <w:rFonts w:ascii="StobiSerif Regular" w:hAnsi="StobiSerif Regular"/>
                <w:bCs/>
                <w:sz w:val="22"/>
                <w:szCs w:val="22"/>
                <w:lang w:val="sq-AL"/>
              </w:rPr>
            </w:pPr>
          </w:p>
          <w:p w14:paraId="0DE47976" w14:textId="11144F41" w:rsidR="005D3091" w:rsidRDefault="005D3091" w:rsidP="00CD0964">
            <w:pPr>
              <w:spacing w:after="120"/>
              <w:rPr>
                <w:rFonts w:ascii="StobiSerif Regular" w:hAnsi="StobiSerif Regular"/>
                <w:bCs/>
                <w:sz w:val="22"/>
                <w:szCs w:val="22"/>
                <w:lang w:val="sq-AL"/>
              </w:rPr>
            </w:pPr>
          </w:p>
          <w:p w14:paraId="53312A9B" w14:textId="203C6CC7" w:rsidR="005D3091" w:rsidRDefault="005D3091" w:rsidP="00CD0964">
            <w:pPr>
              <w:spacing w:after="120"/>
              <w:rPr>
                <w:rFonts w:ascii="StobiSerif Regular" w:hAnsi="StobiSerif Regular"/>
                <w:bCs/>
                <w:sz w:val="22"/>
                <w:szCs w:val="22"/>
                <w:lang w:val="sq-AL"/>
              </w:rPr>
            </w:pPr>
          </w:p>
          <w:p w14:paraId="4925DA6B" w14:textId="4C3929B1" w:rsidR="005D3091" w:rsidRDefault="005D3091" w:rsidP="00CD0964">
            <w:pPr>
              <w:spacing w:after="120"/>
              <w:rPr>
                <w:rFonts w:ascii="StobiSerif Regular" w:hAnsi="StobiSerif Regular"/>
                <w:bCs/>
                <w:sz w:val="22"/>
                <w:szCs w:val="22"/>
                <w:lang w:val="sq-AL"/>
              </w:rPr>
            </w:pPr>
          </w:p>
          <w:p w14:paraId="48013794" w14:textId="71BDFF28" w:rsidR="005D3091" w:rsidRDefault="005D3091" w:rsidP="00CD0964">
            <w:pPr>
              <w:spacing w:after="120"/>
              <w:rPr>
                <w:rFonts w:ascii="StobiSerif Regular" w:hAnsi="StobiSerif Regular"/>
                <w:bCs/>
                <w:sz w:val="22"/>
                <w:szCs w:val="22"/>
                <w:lang w:val="sq-AL"/>
              </w:rPr>
            </w:pPr>
          </w:p>
          <w:p w14:paraId="20F28BEF" w14:textId="13EF009B" w:rsidR="005D3091" w:rsidRDefault="005D3091" w:rsidP="00CD0964">
            <w:pPr>
              <w:spacing w:after="120"/>
              <w:rPr>
                <w:rFonts w:ascii="StobiSerif Regular" w:hAnsi="StobiSerif Regular"/>
                <w:bCs/>
                <w:sz w:val="22"/>
                <w:szCs w:val="22"/>
                <w:lang w:val="sq-AL"/>
              </w:rPr>
            </w:pPr>
          </w:p>
          <w:p w14:paraId="52F6F74D" w14:textId="677A1944" w:rsidR="005D3091" w:rsidRDefault="005D3091" w:rsidP="00CD0964">
            <w:pPr>
              <w:spacing w:after="120"/>
              <w:rPr>
                <w:rFonts w:ascii="StobiSerif Regular" w:hAnsi="StobiSerif Regular"/>
                <w:bCs/>
                <w:sz w:val="22"/>
                <w:szCs w:val="22"/>
                <w:lang w:val="sq-AL"/>
              </w:rPr>
            </w:pPr>
          </w:p>
          <w:p w14:paraId="52282CCE" w14:textId="6A4BB246" w:rsidR="005D3091" w:rsidRDefault="005D3091" w:rsidP="00CD0964">
            <w:pPr>
              <w:spacing w:after="120"/>
              <w:rPr>
                <w:rFonts w:ascii="StobiSerif Regular" w:hAnsi="StobiSerif Regular"/>
                <w:bCs/>
                <w:sz w:val="22"/>
                <w:szCs w:val="22"/>
                <w:lang w:val="sq-AL"/>
              </w:rPr>
            </w:pPr>
          </w:p>
          <w:p w14:paraId="750326A8" w14:textId="14EEE535" w:rsidR="005D3091" w:rsidRDefault="005D3091" w:rsidP="00CD0964">
            <w:pPr>
              <w:spacing w:after="120"/>
              <w:rPr>
                <w:rFonts w:ascii="StobiSerif Regular" w:hAnsi="StobiSerif Regular"/>
                <w:bCs/>
                <w:sz w:val="22"/>
                <w:szCs w:val="22"/>
                <w:lang w:val="sq-AL"/>
              </w:rPr>
            </w:pPr>
          </w:p>
          <w:p w14:paraId="1F129C94" w14:textId="0BDB9EC4" w:rsidR="005D3091" w:rsidRPr="005D3091" w:rsidRDefault="005D3091" w:rsidP="00CD0964">
            <w:pPr>
              <w:spacing w:after="120"/>
              <w:rPr>
                <w:rFonts w:ascii="StobiSerif Regular" w:hAnsi="StobiSerif Regular"/>
                <w:b/>
                <w:bCs/>
                <w:sz w:val="22"/>
                <w:szCs w:val="22"/>
                <w:lang w:val="sq-AL"/>
              </w:rPr>
            </w:pPr>
            <w:r w:rsidRPr="005D3091">
              <w:rPr>
                <w:rFonts w:ascii="StobiSerif Regular" w:hAnsi="StobiSerif Regular"/>
                <w:b/>
                <w:bCs/>
                <w:sz w:val="22"/>
                <w:szCs w:val="22"/>
                <w:lang w:val="sq-AL"/>
              </w:rPr>
              <w:t>I. DISPOZITA TË PËRGJITHSHME</w:t>
            </w:r>
          </w:p>
          <w:p w14:paraId="03668F16" w14:textId="54CBF91D" w:rsidR="005D3091" w:rsidRPr="005D3091" w:rsidRDefault="005D3091" w:rsidP="00CD0964">
            <w:pPr>
              <w:spacing w:after="120"/>
              <w:rPr>
                <w:rFonts w:ascii="StobiSerif Regular" w:hAnsi="StobiSerif Regular"/>
                <w:b/>
                <w:bCs/>
                <w:sz w:val="22"/>
                <w:szCs w:val="22"/>
                <w:lang w:val="sq-AL"/>
              </w:rPr>
            </w:pPr>
          </w:p>
          <w:p w14:paraId="30209DEF" w14:textId="31BE8838" w:rsidR="005D3091" w:rsidRDefault="005D3091" w:rsidP="005D3091">
            <w:pPr>
              <w:spacing w:after="120"/>
              <w:jc w:val="center"/>
              <w:rPr>
                <w:rFonts w:ascii="StobiSerif Regular" w:hAnsi="StobiSerif Regular"/>
                <w:b/>
                <w:bCs/>
                <w:sz w:val="22"/>
                <w:szCs w:val="22"/>
                <w:lang w:val="sq-AL"/>
              </w:rPr>
            </w:pPr>
            <w:r w:rsidRPr="005D3091">
              <w:rPr>
                <w:rFonts w:ascii="StobiSerif Regular" w:hAnsi="StobiSerif Regular"/>
                <w:b/>
                <w:bCs/>
                <w:sz w:val="22"/>
                <w:szCs w:val="22"/>
                <w:lang w:val="sq-AL"/>
              </w:rPr>
              <w:t>Neni 1</w:t>
            </w:r>
          </w:p>
          <w:p w14:paraId="757C9C4A" w14:textId="4884BBD1" w:rsidR="005D3091" w:rsidRDefault="005D3091" w:rsidP="005D3091">
            <w:pPr>
              <w:spacing w:after="120"/>
              <w:jc w:val="center"/>
              <w:rPr>
                <w:rFonts w:ascii="StobiSerif Regular" w:hAnsi="StobiSerif Regular"/>
                <w:b/>
                <w:bCs/>
                <w:sz w:val="22"/>
                <w:szCs w:val="22"/>
                <w:lang w:val="sq-AL"/>
              </w:rPr>
            </w:pPr>
          </w:p>
          <w:p w14:paraId="2726215C" w14:textId="641C444F" w:rsidR="005D3091" w:rsidRDefault="00512967" w:rsidP="005D3091">
            <w:pPr>
              <w:spacing w:after="120"/>
              <w:rPr>
                <w:rFonts w:ascii="StobiSerif Regular" w:hAnsi="StobiSerif Regular"/>
                <w:bCs/>
                <w:sz w:val="22"/>
                <w:szCs w:val="22"/>
                <w:lang w:val="sq-AL"/>
              </w:rPr>
            </w:pPr>
            <w:r>
              <w:rPr>
                <w:rFonts w:ascii="StobiSerif Regular" w:hAnsi="StobiSerif Regular"/>
                <w:bCs/>
                <w:sz w:val="22"/>
                <w:szCs w:val="22"/>
                <w:lang w:val="sq-AL"/>
              </w:rPr>
              <w:t>Këneta e Studençishtës</w:t>
            </w:r>
            <w:r w:rsidR="005D3091" w:rsidRPr="005D3091">
              <w:rPr>
                <w:rFonts w:ascii="StobiSerif Regular" w:hAnsi="StobiSerif Regular"/>
                <w:bCs/>
                <w:sz w:val="22"/>
                <w:szCs w:val="22"/>
                <w:lang w:val="sq-AL"/>
              </w:rPr>
              <w:t xml:space="preserve"> është shpallur Park Natyror për mbrojtjen e vlerave gjeologjike dhe biologjike, në radhë të parë të pranisë së habitateve dhe specieve me rëndësi kombëtare dhe evropiane.</w:t>
            </w:r>
          </w:p>
          <w:p w14:paraId="3DE48EA6" w14:textId="0441522C" w:rsidR="005D3091" w:rsidRDefault="005D3091" w:rsidP="005D3091">
            <w:pPr>
              <w:spacing w:after="120"/>
              <w:rPr>
                <w:rFonts w:ascii="StobiSerif Regular" w:hAnsi="StobiSerif Regular"/>
                <w:bCs/>
                <w:sz w:val="22"/>
                <w:szCs w:val="22"/>
                <w:lang w:val="sq-AL"/>
              </w:rPr>
            </w:pPr>
          </w:p>
          <w:p w14:paraId="159C29CD" w14:textId="463B3789" w:rsidR="005D3091" w:rsidRDefault="005D3091" w:rsidP="005D3091">
            <w:pPr>
              <w:spacing w:after="120"/>
              <w:jc w:val="center"/>
              <w:rPr>
                <w:rFonts w:ascii="StobiSerif Regular" w:hAnsi="StobiSerif Regular"/>
                <w:b/>
                <w:bCs/>
                <w:sz w:val="22"/>
                <w:szCs w:val="22"/>
                <w:lang w:val="sq-AL"/>
              </w:rPr>
            </w:pPr>
            <w:r w:rsidRPr="005D3091">
              <w:rPr>
                <w:rFonts w:ascii="StobiSerif Regular" w:hAnsi="StobiSerif Regular"/>
                <w:b/>
                <w:bCs/>
                <w:sz w:val="22"/>
                <w:szCs w:val="22"/>
                <w:lang w:val="sq-AL"/>
              </w:rPr>
              <w:t>Neni 2</w:t>
            </w:r>
          </w:p>
          <w:p w14:paraId="68CE64A0" w14:textId="50F73081" w:rsidR="005D3091" w:rsidRDefault="005D3091" w:rsidP="005D3091">
            <w:pPr>
              <w:spacing w:after="120"/>
              <w:jc w:val="center"/>
              <w:rPr>
                <w:rFonts w:ascii="StobiSerif Regular" w:hAnsi="StobiSerif Regular"/>
                <w:b/>
                <w:bCs/>
                <w:sz w:val="22"/>
                <w:szCs w:val="22"/>
                <w:lang w:val="sq-AL"/>
              </w:rPr>
            </w:pPr>
          </w:p>
          <w:p w14:paraId="360CB1A9" w14:textId="6E0CD591" w:rsidR="005D3091" w:rsidRPr="005D3091" w:rsidRDefault="005D3091" w:rsidP="005D3091">
            <w:pPr>
              <w:spacing w:after="120"/>
              <w:rPr>
                <w:rFonts w:ascii="StobiSerif Regular" w:hAnsi="StobiSerif Regular"/>
                <w:bCs/>
                <w:sz w:val="22"/>
                <w:szCs w:val="22"/>
                <w:lang w:val="sq-AL"/>
              </w:rPr>
            </w:pPr>
            <w:r w:rsidRPr="005D3091">
              <w:rPr>
                <w:rFonts w:ascii="StobiSerif Regular" w:hAnsi="StobiSerif Regular"/>
                <w:bCs/>
                <w:sz w:val="22"/>
                <w:szCs w:val="22"/>
                <w:lang w:val="sq-AL"/>
              </w:rPr>
              <w:t>Kategoria e zonës së mbrojtur është Kategoria IV - Parku i Natyrës.</w:t>
            </w:r>
          </w:p>
          <w:p w14:paraId="23F42B44" w14:textId="692C9F46" w:rsidR="005D3091" w:rsidRDefault="005D3091" w:rsidP="005D3091">
            <w:pPr>
              <w:spacing w:after="120"/>
              <w:jc w:val="center"/>
              <w:rPr>
                <w:rFonts w:ascii="StobiSerif Regular" w:hAnsi="StobiSerif Regular"/>
                <w:b/>
                <w:bCs/>
                <w:sz w:val="22"/>
                <w:szCs w:val="22"/>
                <w:lang w:val="sq-AL"/>
              </w:rPr>
            </w:pPr>
          </w:p>
          <w:p w14:paraId="6FE73CE2" w14:textId="7D6A0219" w:rsidR="005D3091" w:rsidRDefault="005D3091" w:rsidP="005D3091">
            <w:pPr>
              <w:spacing w:after="120"/>
              <w:rPr>
                <w:rFonts w:ascii="StobiSerif Regular" w:hAnsi="StobiSerif Regular"/>
                <w:b/>
                <w:bCs/>
                <w:sz w:val="22"/>
                <w:szCs w:val="22"/>
                <w:lang w:val="sq-AL"/>
              </w:rPr>
            </w:pPr>
          </w:p>
          <w:p w14:paraId="66DF84F9" w14:textId="4ED4C78D" w:rsidR="005D3091" w:rsidRDefault="005D3091" w:rsidP="005D3091">
            <w:pPr>
              <w:spacing w:after="120"/>
              <w:jc w:val="center"/>
              <w:rPr>
                <w:rFonts w:ascii="StobiSerif Regular" w:hAnsi="StobiSerif Regular"/>
                <w:b/>
                <w:bCs/>
                <w:sz w:val="22"/>
                <w:szCs w:val="22"/>
                <w:lang w:val="sq-AL"/>
              </w:rPr>
            </w:pPr>
            <w:r>
              <w:rPr>
                <w:rFonts w:ascii="StobiSerif Regular" w:hAnsi="StobiSerif Regular"/>
                <w:b/>
                <w:bCs/>
                <w:sz w:val="22"/>
                <w:szCs w:val="22"/>
                <w:lang w:val="sq-AL"/>
              </w:rPr>
              <w:t>Neni 3</w:t>
            </w:r>
          </w:p>
          <w:p w14:paraId="53F858B8" w14:textId="55D4C34E" w:rsidR="005D3091" w:rsidRDefault="005D3091" w:rsidP="005D3091">
            <w:pPr>
              <w:spacing w:after="120"/>
              <w:rPr>
                <w:rFonts w:ascii="StobiSerif Regular" w:hAnsi="StobiSerif Regular"/>
                <w:bCs/>
                <w:sz w:val="22"/>
                <w:szCs w:val="22"/>
                <w:lang w:val="sq-AL"/>
              </w:rPr>
            </w:pPr>
            <w:r w:rsidRPr="005D3091">
              <w:rPr>
                <w:rFonts w:ascii="StobiSerif Regular" w:hAnsi="StobiSerif Regular"/>
                <w:bCs/>
                <w:sz w:val="22"/>
                <w:szCs w:val="22"/>
                <w:lang w:val="sq-AL"/>
              </w:rPr>
              <w:t xml:space="preserve">Emri i zonës së mbrojtur është "Parku Natyror </w:t>
            </w:r>
            <w:r w:rsidR="00512967">
              <w:rPr>
                <w:rFonts w:ascii="StobiSerif Regular" w:hAnsi="StobiSerif Regular"/>
                <w:bCs/>
                <w:sz w:val="22"/>
                <w:szCs w:val="22"/>
                <w:lang w:val="sq-AL"/>
              </w:rPr>
              <w:t>Këneta e Studençishtës</w:t>
            </w:r>
            <w:r w:rsidRPr="005D3091">
              <w:rPr>
                <w:rFonts w:ascii="StobiSerif Regular" w:hAnsi="StobiSerif Regular"/>
                <w:bCs/>
                <w:sz w:val="22"/>
                <w:szCs w:val="22"/>
                <w:lang w:val="sq-AL"/>
              </w:rPr>
              <w:t>".</w:t>
            </w:r>
          </w:p>
          <w:p w14:paraId="2EC3E203" w14:textId="2BC250FA" w:rsidR="005D3091" w:rsidRDefault="005D3091" w:rsidP="005D3091">
            <w:pPr>
              <w:spacing w:after="120"/>
              <w:rPr>
                <w:rFonts w:ascii="StobiSerif Regular" w:hAnsi="StobiSerif Regular"/>
                <w:bCs/>
                <w:sz w:val="22"/>
                <w:szCs w:val="22"/>
                <w:lang w:val="sq-AL"/>
              </w:rPr>
            </w:pPr>
          </w:p>
          <w:p w14:paraId="58A95006" w14:textId="178947BF" w:rsidR="005D3091" w:rsidRDefault="005D3091" w:rsidP="005D3091">
            <w:pPr>
              <w:spacing w:after="120"/>
              <w:jc w:val="center"/>
              <w:rPr>
                <w:rFonts w:ascii="StobiSerif Regular" w:hAnsi="StobiSerif Regular"/>
                <w:b/>
                <w:bCs/>
                <w:sz w:val="22"/>
                <w:szCs w:val="22"/>
                <w:lang w:val="sq-AL"/>
              </w:rPr>
            </w:pPr>
            <w:r w:rsidRPr="005D3091">
              <w:rPr>
                <w:rFonts w:ascii="StobiSerif Regular" w:hAnsi="StobiSerif Regular"/>
                <w:b/>
                <w:bCs/>
                <w:sz w:val="22"/>
                <w:szCs w:val="22"/>
                <w:lang w:val="sq-AL"/>
              </w:rPr>
              <w:t>Neni 4</w:t>
            </w:r>
          </w:p>
          <w:p w14:paraId="08922117" w14:textId="690C1365" w:rsidR="005D3091" w:rsidRDefault="005D3091" w:rsidP="005D3091">
            <w:pPr>
              <w:spacing w:after="120"/>
              <w:jc w:val="center"/>
              <w:rPr>
                <w:rFonts w:ascii="StobiSerif Regular" w:hAnsi="StobiSerif Regular"/>
                <w:b/>
                <w:bCs/>
                <w:sz w:val="22"/>
                <w:szCs w:val="22"/>
                <w:lang w:val="sq-AL"/>
              </w:rPr>
            </w:pPr>
          </w:p>
          <w:p w14:paraId="75BED3A8" w14:textId="108B7E56" w:rsidR="005D3091" w:rsidRPr="005D3091" w:rsidRDefault="005D3091" w:rsidP="005D3091">
            <w:pPr>
              <w:spacing w:after="120"/>
              <w:rPr>
                <w:rFonts w:ascii="StobiSerif Regular" w:hAnsi="StobiSerif Regular"/>
                <w:bCs/>
                <w:sz w:val="22"/>
                <w:szCs w:val="22"/>
                <w:lang w:val="sq-AL"/>
              </w:rPr>
            </w:pPr>
            <w:r w:rsidRPr="005D3091">
              <w:rPr>
                <w:rFonts w:ascii="StobiSerif Regular" w:hAnsi="StobiSerif Regular"/>
                <w:bCs/>
                <w:sz w:val="22"/>
                <w:szCs w:val="22"/>
                <w:lang w:val="sq-AL"/>
              </w:rPr>
              <w:t xml:space="preserve">Me shpalljen e Parkut Natyror </w:t>
            </w:r>
            <w:r w:rsidR="00512967">
              <w:rPr>
                <w:rFonts w:ascii="StobiSerif Regular" w:hAnsi="StobiSerif Regular"/>
                <w:bCs/>
                <w:sz w:val="22"/>
                <w:szCs w:val="22"/>
                <w:lang w:val="sq-AL"/>
              </w:rPr>
              <w:t>Këneta e Studençishtës</w:t>
            </w:r>
            <w:r w:rsidRPr="005D3091">
              <w:rPr>
                <w:rFonts w:ascii="StobiSerif Regular" w:hAnsi="StobiSerif Regular"/>
                <w:bCs/>
                <w:sz w:val="22"/>
                <w:szCs w:val="22"/>
                <w:lang w:val="sq-AL"/>
              </w:rPr>
              <w:t xml:space="preserve"> mundësohet:</w:t>
            </w:r>
          </w:p>
          <w:p w14:paraId="34CAC58C" w14:textId="3C7762AE" w:rsidR="005D3091" w:rsidRPr="005D3091" w:rsidRDefault="005D3091" w:rsidP="005D3091">
            <w:pPr>
              <w:spacing w:after="120"/>
              <w:rPr>
                <w:rFonts w:ascii="StobiSerif Regular" w:hAnsi="StobiSerif Regular"/>
                <w:bCs/>
                <w:sz w:val="22"/>
                <w:szCs w:val="22"/>
                <w:lang w:val="sq-AL"/>
              </w:rPr>
            </w:pPr>
            <w:r w:rsidRPr="005D3091">
              <w:rPr>
                <w:rFonts w:ascii="StobiSerif Regular" w:hAnsi="StobiSerif Regular"/>
                <w:bCs/>
                <w:sz w:val="22"/>
                <w:szCs w:val="22"/>
                <w:lang w:val="sq-AL"/>
              </w:rPr>
              <w:lastRenderedPageBreak/>
              <w:t xml:space="preserve">- ruajtja e gjendjes natyrore të lokalitetit </w:t>
            </w:r>
            <w:r w:rsidR="00512967">
              <w:rPr>
                <w:rFonts w:ascii="StobiSerif Regular" w:hAnsi="StobiSerif Regular"/>
                <w:bCs/>
                <w:sz w:val="22"/>
                <w:szCs w:val="22"/>
                <w:lang w:val="sq-AL"/>
              </w:rPr>
              <w:t>Këneta e Studençishtës</w:t>
            </w:r>
            <w:r w:rsidRPr="005D3091">
              <w:rPr>
                <w:rFonts w:ascii="StobiSerif Regular" w:hAnsi="StobiSerif Regular"/>
                <w:bCs/>
                <w:sz w:val="22"/>
                <w:szCs w:val="22"/>
                <w:lang w:val="sq-AL"/>
              </w:rPr>
              <w:t xml:space="preserve">  përmes mbrojtjes së vlerave natyrore dhe vlerave të tjera;</w:t>
            </w:r>
          </w:p>
          <w:p w14:paraId="0F50F1B2" w14:textId="2D93D8EC" w:rsidR="005D3091" w:rsidRDefault="005D3091" w:rsidP="005D3091">
            <w:pPr>
              <w:spacing w:after="120"/>
              <w:rPr>
                <w:rFonts w:ascii="StobiSerif Regular" w:hAnsi="StobiSerif Regular"/>
                <w:bCs/>
                <w:sz w:val="22"/>
                <w:szCs w:val="22"/>
                <w:lang w:val="sq-AL"/>
              </w:rPr>
            </w:pPr>
            <w:r w:rsidRPr="005D3091">
              <w:rPr>
                <w:rFonts w:ascii="StobiSerif Regular" w:hAnsi="StobiSerif Regular"/>
                <w:bCs/>
                <w:sz w:val="22"/>
                <w:szCs w:val="22"/>
                <w:lang w:val="sq-AL"/>
              </w:rPr>
              <w:t>- parandalimi i veprimeve që në mënyrë të drejtpërdrejtë ose të tërthortë mund të shkaktojnë dëme në habitatet dhe ekosistemet;</w:t>
            </w:r>
          </w:p>
          <w:p w14:paraId="1BF5A6CF" w14:textId="3A0D1B35" w:rsidR="00B2647B" w:rsidRDefault="00B2647B" w:rsidP="005D3091">
            <w:pPr>
              <w:spacing w:after="120"/>
              <w:rPr>
                <w:rFonts w:ascii="StobiSerif Regular" w:hAnsi="StobiSerif Regular"/>
                <w:bCs/>
                <w:sz w:val="22"/>
                <w:szCs w:val="22"/>
                <w:lang w:val="sq-AL"/>
              </w:rPr>
            </w:pPr>
          </w:p>
          <w:p w14:paraId="47AE5165" w14:textId="18C08C17" w:rsidR="00B2647B" w:rsidRPr="00B2647B" w:rsidRDefault="00B2647B" w:rsidP="00B2647B">
            <w:pPr>
              <w:spacing w:after="120"/>
              <w:rPr>
                <w:rFonts w:ascii="StobiSerif Regular" w:hAnsi="StobiSerif Regular"/>
                <w:bCs/>
                <w:sz w:val="22"/>
                <w:szCs w:val="22"/>
                <w:lang w:val="sq-AL"/>
              </w:rPr>
            </w:pPr>
            <w:r>
              <w:rPr>
                <w:rFonts w:ascii="StobiSerif Regular" w:hAnsi="StobiSerif Regular"/>
                <w:bCs/>
                <w:sz w:val="22"/>
                <w:szCs w:val="22"/>
                <w:lang w:val="sq-AL"/>
              </w:rPr>
              <w:t xml:space="preserve">- </w:t>
            </w:r>
            <w:r w:rsidRPr="00B2647B">
              <w:rPr>
                <w:rFonts w:ascii="StobiSerif Regular" w:hAnsi="StobiSerif Regular"/>
                <w:bCs/>
                <w:sz w:val="22"/>
                <w:szCs w:val="22"/>
                <w:lang w:val="sq-AL"/>
              </w:rPr>
              <w:t xml:space="preserve"> krijimi i kushteve të favorshme për mbrojtjen, ruajtjen dhe promovimin e diversitetit biologjik dhe rajonal; dhe</w:t>
            </w:r>
          </w:p>
          <w:p w14:paraId="49EA5C89" w14:textId="05756FC1" w:rsidR="00B2647B" w:rsidRPr="005D3091" w:rsidRDefault="00B2647B" w:rsidP="00B2647B">
            <w:pPr>
              <w:spacing w:after="120"/>
              <w:rPr>
                <w:rFonts w:ascii="StobiSerif Regular" w:hAnsi="StobiSerif Regular"/>
                <w:bCs/>
                <w:sz w:val="22"/>
                <w:szCs w:val="22"/>
                <w:lang w:val="sq-AL"/>
              </w:rPr>
            </w:pPr>
            <w:r w:rsidRPr="00B2647B">
              <w:rPr>
                <w:rFonts w:ascii="StobiSerif Regular" w:hAnsi="StobiSerif Regular"/>
                <w:bCs/>
                <w:sz w:val="22"/>
                <w:szCs w:val="22"/>
                <w:lang w:val="sq-AL"/>
              </w:rPr>
              <w:t>- përdorimi i qëndrueshëm i burimeve natyrore në një mënyrë që nuk kërcënon mbijetesën e habitateve dhe specieve.</w:t>
            </w:r>
          </w:p>
          <w:p w14:paraId="53B7227F" w14:textId="5148679F" w:rsidR="005D3091" w:rsidRDefault="005D3091" w:rsidP="005D3091">
            <w:pPr>
              <w:spacing w:after="120"/>
              <w:rPr>
                <w:rFonts w:ascii="StobiSerif Regular" w:hAnsi="StobiSerif Regular"/>
                <w:b/>
                <w:bCs/>
                <w:sz w:val="22"/>
                <w:szCs w:val="22"/>
                <w:lang w:val="sq-AL"/>
              </w:rPr>
            </w:pPr>
          </w:p>
          <w:p w14:paraId="61BC2496" w14:textId="09D488EE" w:rsidR="00B2647B" w:rsidRDefault="00B2647B" w:rsidP="005D3091">
            <w:pPr>
              <w:spacing w:after="120"/>
              <w:rPr>
                <w:rFonts w:ascii="StobiSerif Regular" w:hAnsi="StobiSerif Regular"/>
                <w:b/>
                <w:bCs/>
                <w:sz w:val="22"/>
                <w:szCs w:val="22"/>
                <w:lang w:val="sq-AL"/>
              </w:rPr>
            </w:pPr>
          </w:p>
          <w:p w14:paraId="3995BE4B" w14:textId="40B2270D" w:rsidR="00B2647B" w:rsidRDefault="00B2647B" w:rsidP="005D3091">
            <w:pPr>
              <w:spacing w:after="120"/>
              <w:rPr>
                <w:rFonts w:ascii="StobiSerif Regular" w:hAnsi="StobiSerif Regular"/>
                <w:b/>
                <w:bCs/>
                <w:sz w:val="22"/>
                <w:szCs w:val="22"/>
                <w:lang w:val="sq-AL"/>
              </w:rPr>
            </w:pPr>
          </w:p>
          <w:p w14:paraId="0D90F578" w14:textId="281B7362" w:rsidR="00B2647B" w:rsidRDefault="00B2647B" w:rsidP="005D3091">
            <w:pPr>
              <w:spacing w:after="120"/>
              <w:rPr>
                <w:rFonts w:ascii="StobiSerif Regular" w:hAnsi="StobiSerif Regular"/>
                <w:b/>
                <w:bCs/>
                <w:sz w:val="22"/>
                <w:szCs w:val="22"/>
                <w:lang w:val="sq-AL"/>
              </w:rPr>
            </w:pPr>
            <w:r>
              <w:rPr>
                <w:rFonts w:ascii="StobiSerif Regular" w:hAnsi="StobiSerif Regular"/>
                <w:b/>
                <w:bCs/>
                <w:sz w:val="22"/>
                <w:szCs w:val="22"/>
                <w:lang w:val="sq-AL"/>
              </w:rPr>
              <w:t>II.  KUFINJTË E SHTRIRJES</w:t>
            </w:r>
          </w:p>
          <w:p w14:paraId="546A3123" w14:textId="172434BC" w:rsidR="00B2647B" w:rsidRDefault="00B2647B" w:rsidP="00B2647B">
            <w:pPr>
              <w:spacing w:after="120"/>
              <w:jc w:val="center"/>
              <w:rPr>
                <w:rFonts w:ascii="StobiSerif Regular" w:hAnsi="StobiSerif Regular"/>
                <w:b/>
                <w:bCs/>
                <w:sz w:val="22"/>
                <w:szCs w:val="22"/>
                <w:lang w:val="sq-AL"/>
              </w:rPr>
            </w:pPr>
            <w:r>
              <w:rPr>
                <w:rFonts w:ascii="StobiSerif Regular" w:hAnsi="StobiSerif Regular"/>
                <w:b/>
                <w:bCs/>
                <w:sz w:val="22"/>
                <w:szCs w:val="22"/>
                <w:lang w:val="sq-AL"/>
              </w:rPr>
              <w:t>Neni 5</w:t>
            </w:r>
          </w:p>
          <w:p w14:paraId="6307E125" w14:textId="778E50E3" w:rsidR="00B2647B" w:rsidRDefault="00B2647B" w:rsidP="00B2647B">
            <w:pPr>
              <w:spacing w:after="120"/>
              <w:rPr>
                <w:rFonts w:ascii="StobiSerif Regular" w:hAnsi="StobiSerif Regular"/>
                <w:b/>
                <w:bCs/>
                <w:sz w:val="22"/>
                <w:szCs w:val="22"/>
                <w:lang w:val="sq-AL"/>
              </w:rPr>
            </w:pPr>
            <w:r>
              <w:rPr>
                <w:rFonts w:ascii="StobiSerif Regular" w:hAnsi="StobiSerif Regular"/>
                <w:b/>
                <w:bCs/>
                <w:sz w:val="22"/>
                <w:szCs w:val="22"/>
                <w:lang w:val="sq-AL"/>
              </w:rPr>
              <w:t xml:space="preserve">(1) Kufiri i Parkut të Natyrës </w:t>
            </w:r>
            <w:r w:rsidR="00512967">
              <w:rPr>
                <w:rFonts w:ascii="StobiSerif Regular" w:hAnsi="StobiSerif Regular"/>
                <w:b/>
                <w:bCs/>
                <w:sz w:val="22"/>
                <w:szCs w:val="22"/>
                <w:lang w:val="sq-AL"/>
              </w:rPr>
              <w:t>Këneta e Studençishtës</w:t>
            </w:r>
            <w:r w:rsidR="008016E8">
              <w:rPr>
                <w:rFonts w:ascii="StobiSerif Regular" w:hAnsi="StobiSerif Regular"/>
                <w:b/>
                <w:bCs/>
                <w:sz w:val="22"/>
                <w:szCs w:val="22"/>
                <w:lang w:val="sq-AL"/>
              </w:rPr>
              <w:t xml:space="preserve"> </w:t>
            </w:r>
            <w:r>
              <w:rPr>
                <w:rFonts w:ascii="StobiSerif Regular" w:hAnsi="StobiSerif Regular"/>
                <w:b/>
                <w:bCs/>
                <w:sz w:val="22"/>
                <w:szCs w:val="22"/>
                <w:lang w:val="sq-AL"/>
              </w:rPr>
              <w:t>drejt lindjes e përcjell rrugën magjistrale Ohër</w:t>
            </w:r>
            <w:r w:rsidR="00B1069D">
              <w:rPr>
                <w:rFonts w:ascii="StobiSerif Regular" w:hAnsi="StobiSerif Regular"/>
                <w:b/>
                <w:bCs/>
                <w:sz w:val="22"/>
                <w:szCs w:val="22"/>
                <w:lang w:val="sq-AL"/>
              </w:rPr>
              <w:t xml:space="preserve"> -</w:t>
            </w:r>
            <w:r>
              <w:rPr>
                <w:rFonts w:ascii="StobiSerif Regular" w:hAnsi="StobiSerif Regular"/>
                <w:b/>
                <w:bCs/>
                <w:sz w:val="22"/>
                <w:szCs w:val="22"/>
                <w:lang w:val="sq-AL"/>
              </w:rPr>
              <w:t xml:space="preserve"> Shën Naum, duke filluar nga </w:t>
            </w:r>
            <w:r w:rsidRPr="00B2647B">
              <w:rPr>
                <w:rFonts w:ascii="StobiSerif Regular" w:hAnsi="StobiSerif Regular"/>
                <w:b/>
                <w:bCs/>
                <w:sz w:val="22"/>
                <w:szCs w:val="22"/>
                <w:lang w:val="sq-AL"/>
              </w:rPr>
              <w:t>duke filluar nga shkyçja për Institutin Hidrobiologjik e deri te lumi i Raçës,</w:t>
            </w:r>
            <w:r>
              <w:t xml:space="preserve"> </w:t>
            </w:r>
            <w:r w:rsidRPr="00B2647B">
              <w:rPr>
                <w:rFonts w:ascii="StobiSerif Regular" w:hAnsi="StobiSerif Regular"/>
                <w:b/>
                <w:bCs/>
                <w:sz w:val="22"/>
                <w:szCs w:val="22"/>
                <w:lang w:val="sq-AL"/>
              </w:rPr>
              <w:t xml:space="preserve">pastaj kthehet në drejtim </w:t>
            </w:r>
            <w:r>
              <w:rPr>
                <w:rFonts w:ascii="StobiSerif Regular" w:hAnsi="StobiSerif Regular"/>
                <w:b/>
                <w:bCs/>
                <w:sz w:val="22"/>
                <w:szCs w:val="22"/>
                <w:lang w:val="sq-AL"/>
              </w:rPr>
              <w:t xml:space="preserve">drejt </w:t>
            </w:r>
            <w:r w:rsidRPr="00B2647B">
              <w:rPr>
                <w:rFonts w:ascii="StobiSerif Regular" w:hAnsi="StobiSerif Regular"/>
                <w:b/>
                <w:bCs/>
                <w:sz w:val="22"/>
                <w:szCs w:val="22"/>
                <w:lang w:val="sq-AL"/>
              </w:rPr>
              <w:t xml:space="preserve"> perëndim</w:t>
            </w:r>
            <w:r>
              <w:rPr>
                <w:rFonts w:ascii="StobiSerif Regular" w:hAnsi="StobiSerif Regular"/>
                <w:b/>
                <w:bCs/>
                <w:sz w:val="22"/>
                <w:szCs w:val="22"/>
                <w:lang w:val="sq-AL"/>
              </w:rPr>
              <w:t xml:space="preserve">it </w:t>
            </w:r>
            <w:r w:rsidRPr="00B2647B">
              <w:rPr>
                <w:rFonts w:ascii="StobiSerif Regular" w:hAnsi="StobiSerif Regular"/>
                <w:b/>
                <w:bCs/>
                <w:sz w:val="22"/>
                <w:szCs w:val="22"/>
                <w:lang w:val="sq-AL"/>
              </w:rPr>
              <w:t xml:space="preserve"> dhe ndjek lumin e Raçës deri në </w:t>
            </w:r>
            <w:r>
              <w:rPr>
                <w:rFonts w:ascii="StobiSerif Regular" w:hAnsi="StobiSerif Regular"/>
                <w:b/>
                <w:bCs/>
                <w:sz w:val="22"/>
                <w:szCs w:val="22"/>
                <w:lang w:val="sq-AL"/>
              </w:rPr>
              <w:t xml:space="preserve">shetitoren </w:t>
            </w:r>
            <w:r w:rsidRPr="00B2647B">
              <w:rPr>
                <w:rFonts w:ascii="StobiSerif Regular" w:hAnsi="StobiSerif Regular"/>
                <w:b/>
                <w:bCs/>
                <w:sz w:val="22"/>
                <w:szCs w:val="22"/>
                <w:lang w:val="sq-AL"/>
              </w:rPr>
              <w:t xml:space="preserve"> e asfaltuar</w:t>
            </w:r>
            <w:r>
              <w:rPr>
                <w:rFonts w:ascii="StobiSerif Regular" w:hAnsi="StobiSerif Regular"/>
                <w:b/>
                <w:bCs/>
                <w:sz w:val="22"/>
                <w:szCs w:val="22"/>
                <w:lang w:val="sq-AL"/>
              </w:rPr>
              <w:t xml:space="preserve"> pranë Liqenit të Ohrit.</w:t>
            </w:r>
          </w:p>
          <w:p w14:paraId="42B1816A" w14:textId="6FD4FCC1" w:rsidR="00B2647B" w:rsidRDefault="00B2647B" w:rsidP="00B2647B">
            <w:pPr>
              <w:spacing w:after="120"/>
              <w:rPr>
                <w:rFonts w:ascii="StobiSerif Regular" w:hAnsi="StobiSerif Regular"/>
                <w:bCs/>
                <w:sz w:val="22"/>
                <w:szCs w:val="22"/>
                <w:lang w:val="sq-AL"/>
              </w:rPr>
            </w:pPr>
            <w:r w:rsidRPr="00B2647B">
              <w:rPr>
                <w:rFonts w:ascii="StobiSerif Regular" w:hAnsi="StobiSerif Regular"/>
                <w:bCs/>
                <w:sz w:val="22"/>
                <w:szCs w:val="22"/>
                <w:lang w:val="sq-AL"/>
              </w:rPr>
              <w:t xml:space="preserve">Nga këtu, kufiri kthehet në veri dhe ndjek shëtitoren deri në </w:t>
            </w:r>
            <w:r>
              <w:rPr>
                <w:rFonts w:ascii="StobiSerif Regular" w:hAnsi="StobiSerif Regular"/>
                <w:bCs/>
                <w:sz w:val="22"/>
                <w:szCs w:val="22"/>
                <w:lang w:val="sq-AL"/>
              </w:rPr>
              <w:t>K</w:t>
            </w:r>
            <w:r w:rsidRPr="00B2647B">
              <w:rPr>
                <w:rFonts w:ascii="StobiSerif Regular" w:hAnsi="StobiSerif Regular"/>
                <w:bCs/>
                <w:sz w:val="22"/>
                <w:szCs w:val="22"/>
                <w:lang w:val="sq-AL"/>
              </w:rPr>
              <w:t>analin e Studen</w:t>
            </w:r>
            <w:r>
              <w:rPr>
                <w:rFonts w:ascii="StobiSerif Regular" w:hAnsi="StobiSerif Regular"/>
                <w:bCs/>
                <w:sz w:val="22"/>
                <w:szCs w:val="22"/>
                <w:lang w:val="sq-AL"/>
              </w:rPr>
              <w:t>ç</w:t>
            </w:r>
            <w:r w:rsidRPr="00B2647B">
              <w:rPr>
                <w:rFonts w:ascii="StobiSerif Regular" w:hAnsi="StobiSerif Regular"/>
                <w:bCs/>
                <w:sz w:val="22"/>
                <w:szCs w:val="22"/>
                <w:lang w:val="sq-AL"/>
              </w:rPr>
              <w:t>is</w:t>
            </w:r>
            <w:r>
              <w:rPr>
                <w:rFonts w:ascii="StobiSerif Regular" w:hAnsi="StobiSerif Regular"/>
                <w:bCs/>
                <w:sz w:val="22"/>
                <w:szCs w:val="22"/>
                <w:lang w:val="sq-AL"/>
              </w:rPr>
              <w:t>htës</w:t>
            </w:r>
            <w:r w:rsidRPr="00B2647B">
              <w:rPr>
                <w:rFonts w:ascii="StobiSerif Regular" w:hAnsi="StobiSerif Regular"/>
                <w:bCs/>
                <w:sz w:val="22"/>
                <w:szCs w:val="22"/>
                <w:lang w:val="sq-AL"/>
              </w:rPr>
              <w:t xml:space="preserve">, pastaj kthehet në lindje dhe ndjek </w:t>
            </w:r>
            <w:r w:rsidR="00342008">
              <w:rPr>
                <w:rFonts w:ascii="StobiSerif Regular" w:hAnsi="StobiSerif Regular"/>
                <w:bCs/>
                <w:sz w:val="22"/>
                <w:szCs w:val="22"/>
                <w:lang w:val="sq-AL"/>
              </w:rPr>
              <w:t>K</w:t>
            </w:r>
            <w:r w:rsidRPr="00B2647B">
              <w:rPr>
                <w:rFonts w:ascii="StobiSerif Regular" w:hAnsi="StobiSerif Regular"/>
                <w:bCs/>
                <w:sz w:val="22"/>
                <w:szCs w:val="22"/>
                <w:lang w:val="sq-AL"/>
              </w:rPr>
              <w:t>analin Studen</w:t>
            </w:r>
            <w:r w:rsidR="00342008">
              <w:rPr>
                <w:rFonts w:ascii="StobiSerif Regular" w:hAnsi="StobiSerif Regular"/>
                <w:bCs/>
                <w:sz w:val="22"/>
                <w:szCs w:val="22"/>
                <w:lang w:val="sq-AL"/>
              </w:rPr>
              <w:t>ç</w:t>
            </w:r>
            <w:r w:rsidRPr="00B2647B">
              <w:rPr>
                <w:rFonts w:ascii="StobiSerif Regular" w:hAnsi="StobiSerif Regular"/>
                <w:bCs/>
                <w:sz w:val="22"/>
                <w:szCs w:val="22"/>
                <w:lang w:val="sq-AL"/>
              </w:rPr>
              <w:t>is</w:t>
            </w:r>
            <w:r w:rsidR="00342008">
              <w:rPr>
                <w:rFonts w:ascii="StobiSerif Regular" w:hAnsi="StobiSerif Regular"/>
                <w:bCs/>
                <w:sz w:val="22"/>
                <w:szCs w:val="22"/>
                <w:lang w:val="sq-AL"/>
              </w:rPr>
              <w:t>htës</w:t>
            </w:r>
            <w:r w:rsidRPr="00B2647B">
              <w:rPr>
                <w:rFonts w:ascii="StobiSerif Regular" w:hAnsi="StobiSerif Regular"/>
                <w:bCs/>
                <w:sz w:val="22"/>
                <w:szCs w:val="22"/>
                <w:lang w:val="sq-AL"/>
              </w:rPr>
              <w:t xml:space="preserve"> deri në Institutin Hidrobiologjik, ku ndjek rrugën e asfaltuar të aksesueshme rreth Institutit Hidrobiologjik deri në </w:t>
            </w:r>
            <w:r w:rsidR="00342008">
              <w:rPr>
                <w:rFonts w:ascii="StobiSerif Regular" w:hAnsi="StobiSerif Regular"/>
                <w:bCs/>
                <w:sz w:val="22"/>
                <w:szCs w:val="22"/>
                <w:lang w:val="sq-AL"/>
              </w:rPr>
              <w:t xml:space="preserve">magjistralen </w:t>
            </w:r>
            <w:r w:rsidRPr="00B2647B">
              <w:rPr>
                <w:rFonts w:ascii="StobiSerif Regular" w:hAnsi="StobiSerif Regular"/>
                <w:bCs/>
                <w:sz w:val="22"/>
                <w:szCs w:val="22"/>
                <w:lang w:val="sq-AL"/>
              </w:rPr>
              <w:t xml:space="preserve">  Oh</w:t>
            </w:r>
            <w:r w:rsidR="00342008">
              <w:rPr>
                <w:rFonts w:ascii="StobiSerif Regular" w:hAnsi="StobiSerif Regular"/>
                <w:bCs/>
                <w:sz w:val="22"/>
                <w:szCs w:val="22"/>
                <w:lang w:val="sq-AL"/>
              </w:rPr>
              <w:t>ër</w:t>
            </w:r>
            <w:r w:rsidR="00B1069D">
              <w:rPr>
                <w:rFonts w:ascii="StobiSerif Regular" w:hAnsi="StobiSerif Regular"/>
                <w:bCs/>
                <w:sz w:val="22"/>
                <w:szCs w:val="22"/>
                <w:lang w:val="sq-AL"/>
              </w:rPr>
              <w:t>-</w:t>
            </w:r>
            <w:r w:rsidR="00342008">
              <w:rPr>
                <w:rFonts w:ascii="StobiSerif Regular" w:hAnsi="StobiSerif Regular"/>
                <w:bCs/>
                <w:sz w:val="22"/>
                <w:szCs w:val="22"/>
                <w:lang w:val="sq-AL"/>
              </w:rPr>
              <w:t xml:space="preserve"> Shën Naum.</w:t>
            </w:r>
          </w:p>
          <w:p w14:paraId="13C54ABA" w14:textId="12D073A0" w:rsidR="00067E90" w:rsidRDefault="00067E90" w:rsidP="00B2647B">
            <w:pPr>
              <w:spacing w:after="120"/>
              <w:rPr>
                <w:rFonts w:ascii="StobiSerif Regular" w:hAnsi="StobiSerif Regular"/>
                <w:bCs/>
                <w:sz w:val="22"/>
                <w:szCs w:val="22"/>
                <w:lang w:val="sq-AL"/>
              </w:rPr>
            </w:pPr>
          </w:p>
          <w:p w14:paraId="61F0817D" w14:textId="62A4735F" w:rsidR="00067E90" w:rsidRDefault="00067E90" w:rsidP="00B2647B">
            <w:pPr>
              <w:spacing w:after="120"/>
              <w:rPr>
                <w:rFonts w:ascii="StobiSerif Regular" w:hAnsi="StobiSerif Regular"/>
                <w:bCs/>
                <w:sz w:val="22"/>
                <w:szCs w:val="22"/>
                <w:lang w:val="sq-AL"/>
              </w:rPr>
            </w:pPr>
          </w:p>
          <w:p w14:paraId="67EA5E36" w14:textId="1488E27E" w:rsidR="005D3091" w:rsidRPr="00067E90" w:rsidRDefault="00067E90" w:rsidP="00067E90">
            <w:pPr>
              <w:spacing w:after="120"/>
              <w:rPr>
                <w:rFonts w:ascii="StobiSerif Regular" w:hAnsi="StobiSerif Regular"/>
                <w:bCs/>
                <w:sz w:val="22"/>
                <w:szCs w:val="22"/>
                <w:lang w:val="sq-AL"/>
              </w:rPr>
            </w:pPr>
            <w:r>
              <w:rPr>
                <w:rFonts w:ascii="StobiSerif Regular" w:hAnsi="StobiSerif Regular"/>
                <w:bCs/>
                <w:sz w:val="22"/>
                <w:szCs w:val="22"/>
                <w:lang w:val="sq-AL"/>
              </w:rPr>
              <w:lastRenderedPageBreak/>
              <w:t xml:space="preserve">(2) </w:t>
            </w:r>
            <w:r w:rsidRPr="00067E90">
              <w:rPr>
                <w:rFonts w:ascii="StobiSerif Regular" w:hAnsi="StobiSerif Regular"/>
                <w:bCs/>
                <w:sz w:val="22"/>
                <w:szCs w:val="22"/>
                <w:lang w:val="sq-AL"/>
              </w:rPr>
              <w:t xml:space="preserve">Sipërfaqja e përgjithshme e </w:t>
            </w:r>
            <w:r w:rsidR="00F204CE">
              <w:rPr>
                <w:rFonts w:ascii="StobiSerif Regular" w:hAnsi="StobiSerif Regular"/>
                <w:bCs/>
                <w:sz w:val="22"/>
                <w:szCs w:val="22"/>
                <w:lang w:val="sq-AL"/>
              </w:rPr>
              <w:t>P</w:t>
            </w:r>
            <w:r w:rsidRPr="00067E90">
              <w:rPr>
                <w:rFonts w:ascii="StobiSerif Regular" w:hAnsi="StobiSerif Regular"/>
                <w:bCs/>
                <w:sz w:val="22"/>
                <w:szCs w:val="22"/>
                <w:lang w:val="sq-AL"/>
              </w:rPr>
              <w:t xml:space="preserve">arkut </w:t>
            </w:r>
            <w:r w:rsidR="00F204CE">
              <w:rPr>
                <w:rFonts w:ascii="StobiSerif Regular" w:hAnsi="StobiSerif Regular"/>
                <w:bCs/>
                <w:sz w:val="22"/>
                <w:szCs w:val="22"/>
                <w:lang w:val="sq-AL"/>
              </w:rPr>
              <w:t>N</w:t>
            </w:r>
            <w:r w:rsidRPr="00067E90">
              <w:rPr>
                <w:rFonts w:ascii="StobiSerif Regular" w:hAnsi="StobiSerif Regular"/>
                <w:bCs/>
                <w:sz w:val="22"/>
                <w:szCs w:val="22"/>
                <w:lang w:val="sq-AL"/>
              </w:rPr>
              <w:t xml:space="preserve">atyror </w:t>
            </w:r>
            <w:r w:rsidR="00512967">
              <w:rPr>
                <w:rFonts w:ascii="StobiSerif Regular" w:hAnsi="StobiSerif Regular"/>
                <w:bCs/>
                <w:sz w:val="22"/>
                <w:szCs w:val="22"/>
                <w:lang w:val="sq-AL"/>
              </w:rPr>
              <w:t>Këneta e Studençishtës</w:t>
            </w:r>
            <w:r w:rsidRPr="00067E90">
              <w:rPr>
                <w:rFonts w:ascii="StobiSerif Regular" w:hAnsi="StobiSerif Regular"/>
                <w:bCs/>
                <w:sz w:val="22"/>
                <w:szCs w:val="22"/>
                <w:lang w:val="sq-AL"/>
              </w:rPr>
              <w:t xml:space="preserve"> është 60.23 hektarë.</w:t>
            </w:r>
          </w:p>
          <w:p w14:paraId="69C7CE11" w14:textId="0F981811" w:rsidR="00067E90" w:rsidRDefault="00067E90" w:rsidP="00067E90">
            <w:pPr>
              <w:spacing w:after="120"/>
              <w:rPr>
                <w:rFonts w:ascii="StobiSerif Regular" w:hAnsi="StobiSerif Regular"/>
                <w:bCs/>
                <w:sz w:val="22"/>
                <w:szCs w:val="22"/>
                <w:lang w:val="sq-AL"/>
              </w:rPr>
            </w:pPr>
          </w:p>
          <w:p w14:paraId="58E00882" w14:textId="25B3563E" w:rsidR="00067E90" w:rsidRDefault="00067E90" w:rsidP="00067E90">
            <w:pPr>
              <w:spacing w:after="120"/>
              <w:rPr>
                <w:rFonts w:ascii="StobiSerif Regular" w:hAnsi="StobiSerif Regular"/>
                <w:bCs/>
                <w:sz w:val="22"/>
                <w:szCs w:val="22"/>
                <w:lang w:val="sq-AL"/>
              </w:rPr>
            </w:pPr>
          </w:p>
          <w:p w14:paraId="6C005B64" w14:textId="383268A7" w:rsidR="00067E90" w:rsidRDefault="00067E90" w:rsidP="00067E90">
            <w:pPr>
              <w:spacing w:after="120"/>
              <w:rPr>
                <w:rFonts w:ascii="StobiSerif Regular" w:hAnsi="StobiSerif Regular"/>
                <w:b/>
                <w:bCs/>
                <w:sz w:val="22"/>
                <w:szCs w:val="22"/>
                <w:lang w:val="sq-AL"/>
              </w:rPr>
            </w:pPr>
            <w:r w:rsidRPr="00067E90">
              <w:rPr>
                <w:rFonts w:ascii="StobiSerif Regular" w:hAnsi="StobiSerif Regular"/>
                <w:b/>
                <w:bCs/>
                <w:sz w:val="22"/>
                <w:szCs w:val="22"/>
                <w:lang w:val="sq-AL"/>
              </w:rPr>
              <w:t>III. MËNYRA E MBROJTJES</w:t>
            </w:r>
          </w:p>
          <w:p w14:paraId="00E58E5C" w14:textId="0193220A" w:rsidR="00067E90" w:rsidRDefault="00067E90" w:rsidP="00067E90">
            <w:pPr>
              <w:spacing w:after="120"/>
              <w:rPr>
                <w:rFonts w:ascii="StobiSerif Regular" w:hAnsi="StobiSerif Regular"/>
                <w:b/>
                <w:bCs/>
                <w:sz w:val="22"/>
                <w:szCs w:val="22"/>
                <w:lang w:val="sq-AL"/>
              </w:rPr>
            </w:pPr>
          </w:p>
          <w:p w14:paraId="048D791C" w14:textId="338418A8" w:rsidR="00067E90" w:rsidRDefault="00067E90" w:rsidP="00067E90">
            <w:pPr>
              <w:spacing w:after="120"/>
              <w:jc w:val="center"/>
              <w:rPr>
                <w:rFonts w:ascii="StobiSerif Regular" w:hAnsi="StobiSerif Regular"/>
                <w:b/>
                <w:bCs/>
                <w:sz w:val="22"/>
                <w:szCs w:val="22"/>
                <w:lang w:val="sq-AL"/>
              </w:rPr>
            </w:pPr>
            <w:r>
              <w:rPr>
                <w:rFonts w:ascii="StobiSerif Regular" w:hAnsi="StobiSerif Regular"/>
                <w:b/>
                <w:bCs/>
                <w:sz w:val="22"/>
                <w:szCs w:val="22"/>
                <w:lang w:val="sq-AL"/>
              </w:rPr>
              <w:t>Neni 6</w:t>
            </w:r>
          </w:p>
          <w:p w14:paraId="2F9B87F9" w14:textId="70B0AB0D" w:rsidR="00067E90" w:rsidRDefault="00067E90" w:rsidP="00CC66E2">
            <w:pPr>
              <w:spacing w:after="120"/>
              <w:rPr>
                <w:rFonts w:ascii="StobiSerif Regular" w:hAnsi="StobiSerif Regular"/>
                <w:bCs/>
                <w:sz w:val="22"/>
                <w:szCs w:val="22"/>
                <w:lang w:val="sq-AL"/>
              </w:rPr>
            </w:pPr>
            <w:r>
              <w:rPr>
                <w:rFonts w:ascii="StobiSerif Regular" w:hAnsi="StobiSerif Regular"/>
                <w:bCs/>
                <w:sz w:val="22"/>
                <w:szCs w:val="22"/>
                <w:lang w:val="sq-AL"/>
              </w:rPr>
              <w:t>N</w:t>
            </w:r>
            <w:r w:rsidRPr="00067E90">
              <w:rPr>
                <w:rFonts w:ascii="StobiSerif Regular" w:hAnsi="StobiSerif Regular"/>
                <w:bCs/>
                <w:sz w:val="22"/>
                <w:szCs w:val="22"/>
                <w:lang w:val="sq-AL"/>
              </w:rPr>
              <w:t xml:space="preserve">ë Parkun Natyror </w:t>
            </w:r>
            <w:r w:rsidR="00512967">
              <w:rPr>
                <w:rFonts w:ascii="StobiSerif Regular" w:hAnsi="StobiSerif Regular"/>
                <w:bCs/>
                <w:sz w:val="22"/>
                <w:szCs w:val="22"/>
                <w:lang w:val="sq-AL"/>
              </w:rPr>
              <w:t>Këneta e Studençishtës</w:t>
            </w:r>
            <w:r w:rsidRPr="00067E90">
              <w:rPr>
                <w:rFonts w:ascii="StobiSerif Regular" w:hAnsi="StobiSerif Regular"/>
                <w:bCs/>
                <w:sz w:val="22"/>
                <w:szCs w:val="22"/>
                <w:lang w:val="sq-AL"/>
              </w:rPr>
              <w:t xml:space="preserve"> janë duke u krijuar </w:t>
            </w:r>
            <w:r>
              <w:rPr>
                <w:rFonts w:ascii="StobiSerif Regular" w:hAnsi="StobiSerif Regular"/>
                <w:bCs/>
                <w:sz w:val="22"/>
                <w:szCs w:val="22"/>
                <w:lang w:val="sq-AL"/>
              </w:rPr>
              <w:t>z</w:t>
            </w:r>
            <w:r w:rsidRPr="00067E90">
              <w:rPr>
                <w:rFonts w:ascii="StobiSerif Regular" w:hAnsi="StobiSerif Regular"/>
                <w:bCs/>
                <w:sz w:val="22"/>
                <w:szCs w:val="22"/>
                <w:lang w:val="sq-AL"/>
              </w:rPr>
              <w:t>onat e mëposhtme:</w:t>
            </w:r>
          </w:p>
          <w:p w14:paraId="56B24BB1" w14:textId="77777777" w:rsidR="00067E90" w:rsidRDefault="00067E90" w:rsidP="00CC66E2">
            <w:pPr>
              <w:spacing w:after="120"/>
              <w:rPr>
                <w:rFonts w:ascii="StobiSerif Regular" w:hAnsi="StobiSerif Regular"/>
                <w:bCs/>
                <w:sz w:val="22"/>
                <w:szCs w:val="22"/>
                <w:lang w:val="sq-AL"/>
              </w:rPr>
            </w:pPr>
          </w:p>
          <w:p w14:paraId="7B072236" w14:textId="77777777" w:rsidR="00067E90" w:rsidRDefault="00067E90" w:rsidP="00CC66E2">
            <w:pPr>
              <w:spacing w:after="120"/>
              <w:rPr>
                <w:rFonts w:ascii="StobiSerif Regular" w:hAnsi="StobiSerif Regular"/>
                <w:bCs/>
                <w:sz w:val="22"/>
                <w:szCs w:val="22"/>
                <w:lang w:val="sq-AL"/>
              </w:rPr>
            </w:pPr>
          </w:p>
          <w:p w14:paraId="3B1C56D3" w14:textId="67472A7B" w:rsidR="00067E90" w:rsidRDefault="00067E90" w:rsidP="00067E90">
            <w:pPr>
              <w:pStyle w:val="ListParagraph"/>
              <w:spacing w:after="120"/>
              <w:ind w:left="1080"/>
              <w:rPr>
                <w:rFonts w:ascii="StobiSerif Regular" w:hAnsi="StobiSerif Regular"/>
                <w:bCs/>
                <w:sz w:val="22"/>
                <w:szCs w:val="22"/>
                <w:lang w:val="sq-AL"/>
              </w:rPr>
            </w:pPr>
            <w:r w:rsidRPr="00067E90">
              <w:rPr>
                <w:rFonts w:ascii="StobiSerif Regular" w:hAnsi="StobiSerif Regular"/>
                <w:bCs/>
                <w:sz w:val="22"/>
                <w:szCs w:val="22"/>
                <w:lang w:val="sq-AL"/>
              </w:rPr>
              <w:t xml:space="preserve">- </w:t>
            </w:r>
            <w:r>
              <w:rPr>
                <w:rFonts w:ascii="StobiSerif Regular" w:hAnsi="StobiSerif Regular"/>
                <w:bCs/>
                <w:sz w:val="22"/>
                <w:szCs w:val="22"/>
                <w:lang w:val="sq-AL"/>
              </w:rPr>
              <w:t xml:space="preserve"> </w:t>
            </w:r>
            <w:r w:rsidRPr="00067E90">
              <w:rPr>
                <w:rFonts w:ascii="StobiSerif Regular" w:hAnsi="StobiSerif Regular"/>
                <w:bCs/>
                <w:sz w:val="22"/>
                <w:szCs w:val="22"/>
                <w:lang w:val="sq-AL"/>
              </w:rPr>
              <w:t>zona e rreptë e mbrojtjes,</w:t>
            </w:r>
          </w:p>
          <w:p w14:paraId="1A7930AD" w14:textId="460F0BF5" w:rsidR="00067E90" w:rsidRDefault="00067E90" w:rsidP="00067E90">
            <w:pPr>
              <w:pStyle w:val="ListParagraph"/>
              <w:spacing w:after="120"/>
              <w:ind w:left="1080"/>
              <w:rPr>
                <w:rFonts w:ascii="StobiSerif Regular" w:hAnsi="StobiSerif Regular"/>
                <w:bCs/>
                <w:sz w:val="22"/>
                <w:szCs w:val="22"/>
                <w:lang w:val="sq-AL"/>
              </w:rPr>
            </w:pPr>
            <w:r>
              <w:rPr>
                <w:rFonts w:ascii="StobiSerif Regular" w:hAnsi="StobiSerif Regular"/>
                <w:bCs/>
                <w:sz w:val="22"/>
                <w:szCs w:val="22"/>
                <w:lang w:val="sq-AL"/>
              </w:rPr>
              <w:t>-  zona e menaxhimit aktiv dhe</w:t>
            </w:r>
          </w:p>
          <w:p w14:paraId="3C5B6280" w14:textId="77777777" w:rsidR="00067E90" w:rsidRDefault="00067E90" w:rsidP="00067E90">
            <w:pPr>
              <w:pStyle w:val="ListParagraph"/>
              <w:spacing w:after="120"/>
              <w:ind w:left="1080"/>
              <w:rPr>
                <w:rFonts w:ascii="StobiSerif Regular" w:hAnsi="StobiSerif Regular"/>
                <w:bCs/>
                <w:sz w:val="22"/>
                <w:szCs w:val="22"/>
                <w:lang w:val="sq-AL"/>
              </w:rPr>
            </w:pPr>
            <w:r>
              <w:rPr>
                <w:rFonts w:ascii="StobiSerif Regular" w:hAnsi="StobiSerif Regular"/>
                <w:bCs/>
                <w:sz w:val="22"/>
                <w:szCs w:val="22"/>
                <w:lang w:val="sq-AL"/>
              </w:rPr>
              <w:t>-zona e shfrytëzimit të qëndrueshëm.</w:t>
            </w:r>
          </w:p>
          <w:p w14:paraId="3142E70D" w14:textId="77777777" w:rsidR="00067E90" w:rsidRDefault="00067E90" w:rsidP="00067E90">
            <w:pPr>
              <w:pStyle w:val="ListParagraph"/>
              <w:spacing w:after="120"/>
              <w:ind w:left="1080"/>
              <w:rPr>
                <w:rFonts w:ascii="StobiSerif Regular" w:hAnsi="StobiSerif Regular"/>
                <w:bCs/>
                <w:sz w:val="22"/>
                <w:szCs w:val="22"/>
                <w:lang w:val="sq-AL"/>
              </w:rPr>
            </w:pPr>
          </w:p>
          <w:p w14:paraId="0DD9D59B" w14:textId="77777777" w:rsidR="00067E90" w:rsidRDefault="00067E90" w:rsidP="00067E90">
            <w:pPr>
              <w:pStyle w:val="ListParagraph"/>
              <w:spacing w:after="120"/>
              <w:ind w:left="1080"/>
              <w:rPr>
                <w:rFonts w:ascii="StobiSerif Regular" w:hAnsi="StobiSerif Regular"/>
                <w:bCs/>
                <w:sz w:val="22"/>
                <w:szCs w:val="22"/>
                <w:lang w:val="sq-AL"/>
              </w:rPr>
            </w:pPr>
          </w:p>
          <w:p w14:paraId="6CC8A2FF" w14:textId="77777777" w:rsidR="00067E90" w:rsidRDefault="00067E90" w:rsidP="00067E90">
            <w:pPr>
              <w:pStyle w:val="ListParagraph"/>
              <w:spacing w:after="120"/>
              <w:ind w:left="1080"/>
              <w:rPr>
                <w:rFonts w:ascii="StobiSerif Regular" w:hAnsi="StobiSerif Regular"/>
                <w:bCs/>
                <w:sz w:val="22"/>
                <w:szCs w:val="22"/>
                <w:lang w:val="sq-AL"/>
              </w:rPr>
            </w:pPr>
          </w:p>
          <w:p w14:paraId="5436587F" w14:textId="77777777" w:rsidR="00067E90" w:rsidRDefault="00067E90" w:rsidP="00067E90">
            <w:pPr>
              <w:spacing w:after="120"/>
              <w:jc w:val="center"/>
              <w:rPr>
                <w:rFonts w:ascii="StobiSerif Regular" w:hAnsi="StobiSerif Regular"/>
                <w:b/>
                <w:bCs/>
                <w:sz w:val="22"/>
                <w:szCs w:val="22"/>
                <w:lang w:val="sq-AL"/>
              </w:rPr>
            </w:pPr>
            <w:r w:rsidRPr="00067E90">
              <w:rPr>
                <w:rFonts w:ascii="StobiSerif Regular" w:hAnsi="StobiSerif Regular"/>
                <w:b/>
                <w:bCs/>
                <w:sz w:val="22"/>
                <w:szCs w:val="22"/>
                <w:lang w:val="sq-AL"/>
              </w:rPr>
              <w:t>Neni 7</w:t>
            </w:r>
          </w:p>
          <w:p w14:paraId="1A7C1335" w14:textId="77777777" w:rsidR="00067E90" w:rsidRDefault="00067E90" w:rsidP="00067E90">
            <w:pPr>
              <w:spacing w:after="120"/>
              <w:jc w:val="center"/>
              <w:rPr>
                <w:rFonts w:ascii="StobiSerif Regular" w:hAnsi="StobiSerif Regular"/>
                <w:b/>
                <w:bCs/>
                <w:sz w:val="22"/>
                <w:szCs w:val="22"/>
                <w:lang w:val="sq-AL"/>
              </w:rPr>
            </w:pPr>
          </w:p>
          <w:p w14:paraId="68F858FC" w14:textId="22F30021" w:rsidR="00067E90" w:rsidRDefault="00067E90" w:rsidP="00067E90">
            <w:pPr>
              <w:spacing w:after="120"/>
              <w:rPr>
                <w:rFonts w:ascii="StobiSerif Regular" w:hAnsi="StobiSerif Regular"/>
                <w:bCs/>
                <w:sz w:val="22"/>
                <w:szCs w:val="22"/>
                <w:lang w:val="sq-AL"/>
              </w:rPr>
            </w:pPr>
            <w:r w:rsidRPr="00067E90">
              <w:rPr>
                <w:rFonts w:ascii="StobiSerif Regular" w:hAnsi="StobiSerif Regular"/>
                <w:bCs/>
                <w:sz w:val="22"/>
                <w:szCs w:val="22"/>
                <w:lang w:val="sq-AL"/>
              </w:rPr>
              <w:t xml:space="preserve">(1) Zona për mbrojtje strikte është pjesë e Parkut Natyror </w:t>
            </w:r>
            <w:r w:rsidR="00512967">
              <w:rPr>
                <w:rFonts w:ascii="StobiSerif Regular" w:hAnsi="StobiSerif Regular"/>
                <w:bCs/>
                <w:sz w:val="22"/>
                <w:szCs w:val="22"/>
                <w:lang w:val="sq-AL"/>
              </w:rPr>
              <w:t>Këneta e Studençishtës</w:t>
            </w:r>
            <w:r w:rsidRPr="00067E90">
              <w:rPr>
                <w:rFonts w:ascii="StobiSerif Regular" w:hAnsi="StobiSerif Regular"/>
                <w:bCs/>
                <w:sz w:val="22"/>
                <w:szCs w:val="22"/>
                <w:lang w:val="sq-AL"/>
              </w:rPr>
              <w:t xml:space="preserve"> me interes më të lartë për mbrojtje, i cili karakterizohet me karakteristika origjinale, të pandryshuara të ekosistemeve ose ka shumë pak ndryshime si rezultat i praktikave tradicionale të menaxhimit.</w:t>
            </w:r>
          </w:p>
          <w:p w14:paraId="4454A6B8" w14:textId="77777777" w:rsidR="00827633" w:rsidRDefault="00827633" w:rsidP="00067E90">
            <w:pPr>
              <w:spacing w:after="120"/>
              <w:rPr>
                <w:rFonts w:ascii="StobiSerif Regular" w:hAnsi="StobiSerif Regular"/>
                <w:bCs/>
                <w:sz w:val="22"/>
                <w:szCs w:val="22"/>
                <w:lang w:val="sq-AL"/>
              </w:rPr>
            </w:pPr>
          </w:p>
          <w:p w14:paraId="7686CCE4" w14:textId="77777777" w:rsidR="00827633" w:rsidRDefault="00827633" w:rsidP="00067E90">
            <w:pPr>
              <w:spacing w:after="120"/>
              <w:rPr>
                <w:rFonts w:ascii="StobiSerif Regular" w:hAnsi="StobiSerif Regular"/>
                <w:bCs/>
                <w:sz w:val="22"/>
                <w:szCs w:val="22"/>
                <w:lang w:val="sq-AL"/>
              </w:rPr>
            </w:pPr>
          </w:p>
          <w:p w14:paraId="59F1AF6F" w14:textId="2EF59A0B" w:rsidR="00827633" w:rsidRDefault="00827633" w:rsidP="00827633">
            <w:pPr>
              <w:spacing w:after="120"/>
              <w:rPr>
                <w:rFonts w:ascii="StobiSerif Regular" w:hAnsi="StobiSerif Regular"/>
                <w:bCs/>
                <w:sz w:val="22"/>
                <w:szCs w:val="22"/>
                <w:lang w:val="sq-AL"/>
              </w:rPr>
            </w:pPr>
            <w:r>
              <w:rPr>
                <w:rFonts w:ascii="StobiSerif Regular" w:hAnsi="StobiSerif Regular"/>
                <w:bCs/>
                <w:sz w:val="22"/>
                <w:szCs w:val="22"/>
                <w:lang w:val="sq-AL"/>
              </w:rPr>
              <w:t xml:space="preserve">(2) </w:t>
            </w:r>
            <w:r w:rsidRPr="00827633">
              <w:rPr>
                <w:rFonts w:ascii="StobiSerif Regular" w:hAnsi="StobiSerif Regular"/>
                <w:bCs/>
                <w:sz w:val="22"/>
                <w:szCs w:val="22"/>
                <w:lang w:val="sq-AL"/>
              </w:rPr>
              <w:t>Zona e mbrojtjes së rreptë mbulon tre parcela më të vogla tokësore dhe përfshin pjesët e mbetura të komunitetit Caricetum elatae. Njëra nga zonat ndodhet në pjesën veriore të Kënetës, afër Kanalit Studençishko, dhe dy zonat e mbetura janë të vendosura në pjesën qendrore të Kënetës, midis Fidanishtes  dhe Liqenit të Ohrit.</w:t>
            </w:r>
          </w:p>
          <w:p w14:paraId="1F23604E" w14:textId="7E3EE9EE" w:rsidR="00827633" w:rsidRDefault="00827633" w:rsidP="00827633">
            <w:pPr>
              <w:spacing w:after="120"/>
              <w:rPr>
                <w:rFonts w:ascii="StobiSerif Regular" w:hAnsi="StobiSerif Regular"/>
                <w:bCs/>
                <w:sz w:val="22"/>
                <w:szCs w:val="22"/>
                <w:lang w:val="sq-AL"/>
              </w:rPr>
            </w:pPr>
          </w:p>
          <w:p w14:paraId="4EA15AD4" w14:textId="1F264B2A" w:rsidR="00827633" w:rsidRDefault="00827633" w:rsidP="00827633">
            <w:pPr>
              <w:spacing w:after="120"/>
              <w:rPr>
                <w:rFonts w:ascii="StobiSerif Regular" w:hAnsi="StobiSerif Regular"/>
                <w:bCs/>
                <w:sz w:val="22"/>
                <w:szCs w:val="22"/>
                <w:lang w:val="sq-AL"/>
              </w:rPr>
            </w:pPr>
          </w:p>
          <w:p w14:paraId="1B1E3D10" w14:textId="72194821" w:rsidR="00827633" w:rsidRDefault="00827633" w:rsidP="00827633">
            <w:pPr>
              <w:spacing w:after="120"/>
              <w:rPr>
                <w:rFonts w:ascii="StobiSerif Regular" w:hAnsi="StobiSerif Regular"/>
                <w:bCs/>
                <w:sz w:val="22"/>
                <w:szCs w:val="22"/>
                <w:lang w:val="sq-AL"/>
              </w:rPr>
            </w:pPr>
          </w:p>
          <w:p w14:paraId="4EF11877" w14:textId="68F59F33" w:rsidR="00827633" w:rsidRDefault="00827633" w:rsidP="00827633">
            <w:pPr>
              <w:spacing w:after="120"/>
              <w:rPr>
                <w:rFonts w:ascii="StobiSerif Regular" w:hAnsi="StobiSerif Regular"/>
                <w:bCs/>
                <w:sz w:val="22"/>
                <w:szCs w:val="22"/>
                <w:lang w:val="sq-AL"/>
              </w:rPr>
            </w:pPr>
            <w:r>
              <w:rPr>
                <w:rFonts w:ascii="StobiSerif Regular" w:hAnsi="StobiSerif Regular"/>
                <w:bCs/>
                <w:sz w:val="22"/>
                <w:szCs w:val="22"/>
                <w:lang w:val="sq-AL"/>
              </w:rPr>
              <w:t xml:space="preserve">(2) </w:t>
            </w:r>
            <w:r w:rsidRPr="00827633">
              <w:rPr>
                <w:rFonts w:ascii="StobiSerif Regular" w:hAnsi="StobiSerif Regular"/>
                <w:bCs/>
                <w:sz w:val="22"/>
                <w:szCs w:val="22"/>
                <w:lang w:val="sq-AL"/>
              </w:rPr>
              <w:t xml:space="preserve">Sipërfaqja e përgjithshme e zonës së mbrojtjes së rreptë të </w:t>
            </w:r>
            <w:r w:rsidR="00C46341">
              <w:rPr>
                <w:rFonts w:ascii="StobiSerif Regular" w:hAnsi="StobiSerif Regular"/>
                <w:bCs/>
                <w:sz w:val="22"/>
                <w:szCs w:val="22"/>
                <w:lang w:val="sq-AL"/>
              </w:rPr>
              <w:t>P</w:t>
            </w:r>
            <w:r w:rsidRPr="00827633">
              <w:rPr>
                <w:rFonts w:ascii="StobiSerif Regular" w:hAnsi="StobiSerif Regular"/>
                <w:bCs/>
                <w:sz w:val="22"/>
                <w:szCs w:val="22"/>
                <w:lang w:val="sq-AL"/>
              </w:rPr>
              <w:t xml:space="preserve">arkut </w:t>
            </w:r>
            <w:r w:rsidR="00C46341">
              <w:rPr>
                <w:rFonts w:ascii="StobiSerif Regular" w:hAnsi="StobiSerif Regular"/>
                <w:bCs/>
                <w:sz w:val="22"/>
                <w:szCs w:val="22"/>
                <w:lang w:val="sq-AL"/>
              </w:rPr>
              <w:t>N</w:t>
            </w:r>
            <w:r w:rsidRPr="00827633">
              <w:rPr>
                <w:rFonts w:ascii="StobiSerif Regular" w:hAnsi="StobiSerif Regular"/>
                <w:bCs/>
                <w:sz w:val="22"/>
                <w:szCs w:val="22"/>
                <w:lang w:val="sq-AL"/>
              </w:rPr>
              <w:t xml:space="preserve">atyror </w:t>
            </w:r>
            <w:r w:rsidR="00512967">
              <w:rPr>
                <w:rFonts w:ascii="StobiSerif Regular" w:hAnsi="StobiSerif Regular"/>
                <w:bCs/>
                <w:sz w:val="22"/>
                <w:szCs w:val="22"/>
                <w:lang w:val="sq-AL"/>
              </w:rPr>
              <w:t>Këneta e Studençishtës</w:t>
            </w:r>
            <w:r w:rsidRPr="00827633">
              <w:rPr>
                <w:rFonts w:ascii="StobiSerif Regular" w:hAnsi="StobiSerif Regular"/>
                <w:bCs/>
                <w:sz w:val="22"/>
                <w:szCs w:val="22"/>
                <w:lang w:val="sq-AL"/>
              </w:rPr>
              <w:t xml:space="preserve"> është 5.33 hektarë ose 8.85% e sipërfaqes së përgjithshme të parkut natyror.</w:t>
            </w:r>
          </w:p>
          <w:p w14:paraId="2B3422C3" w14:textId="424AA15D" w:rsidR="00827633" w:rsidRDefault="00827633" w:rsidP="00827633">
            <w:pPr>
              <w:spacing w:after="120"/>
              <w:rPr>
                <w:rFonts w:ascii="StobiSerif Regular" w:hAnsi="StobiSerif Regular"/>
                <w:bCs/>
                <w:sz w:val="22"/>
                <w:szCs w:val="22"/>
                <w:lang w:val="sq-AL"/>
              </w:rPr>
            </w:pPr>
            <w:r>
              <w:rPr>
                <w:rFonts w:ascii="StobiSerif Regular" w:hAnsi="StobiSerif Regular"/>
                <w:bCs/>
                <w:sz w:val="22"/>
                <w:szCs w:val="22"/>
                <w:lang w:val="sq-AL"/>
              </w:rPr>
              <w:t xml:space="preserve">  </w:t>
            </w:r>
          </w:p>
          <w:p w14:paraId="441D43ED" w14:textId="31C3BE74" w:rsidR="00827633" w:rsidRDefault="00827633" w:rsidP="00827633">
            <w:pPr>
              <w:spacing w:after="120"/>
              <w:rPr>
                <w:rFonts w:ascii="StobiSerif Regular" w:hAnsi="StobiSerif Regular"/>
                <w:bCs/>
                <w:sz w:val="22"/>
                <w:szCs w:val="22"/>
                <w:lang w:val="sq-AL"/>
              </w:rPr>
            </w:pPr>
          </w:p>
          <w:p w14:paraId="3D6E3C6F" w14:textId="5F3245A7" w:rsidR="00827633" w:rsidRDefault="000C1B6F" w:rsidP="000C1B6F">
            <w:pPr>
              <w:spacing w:after="120"/>
              <w:rPr>
                <w:rFonts w:ascii="StobiSerif Regular" w:hAnsi="StobiSerif Regular"/>
                <w:bCs/>
                <w:sz w:val="22"/>
                <w:szCs w:val="22"/>
                <w:lang w:val="sq-AL"/>
              </w:rPr>
            </w:pPr>
            <w:r>
              <w:rPr>
                <w:rFonts w:ascii="StobiSerif Regular" w:hAnsi="StobiSerif Regular"/>
                <w:bCs/>
                <w:sz w:val="22"/>
                <w:szCs w:val="22"/>
                <w:lang w:val="sq-AL"/>
              </w:rPr>
              <w:t>(3)</w:t>
            </w:r>
            <w:r w:rsidR="00827633" w:rsidRPr="000C1B6F">
              <w:rPr>
                <w:rFonts w:ascii="StobiSerif Regular" w:hAnsi="StobiSerif Regular"/>
                <w:bCs/>
                <w:sz w:val="22"/>
                <w:szCs w:val="22"/>
                <w:lang w:val="sq-AL"/>
              </w:rPr>
              <w:t xml:space="preserve">Në zonën e mbrojtjes së rreptë, ndalohet ndërmarrja e veprimeve të keqpërdorimit të tokës në Parkun Natyror </w:t>
            </w:r>
            <w:r w:rsidR="00512967">
              <w:rPr>
                <w:rFonts w:ascii="StobiSerif Regular" w:hAnsi="StobiSerif Regular"/>
                <w:bCs/>
                <w:sz w:val="22"/>
                <w:szCs w:val="22"/>
                <w:lang w:val="sq-AL"/>
              </w:rPr>
              <w:t>Këneta e Studençishtës</w:t>
            </w:r>
            <w:r w:rsidR="00827633" w:rsidRPr="000C1B6F">
              <w:rPr>
                <w:rFonts w:ascii="StobiSerif Regular" w:hAnsi="StobiSerif Regular"/>
                <w:bCs/>
                <w:sz w:val="22"/>
                <w:szCs w:val="22"/>
                <w:lang w:val="sq-AL"/>
              </w:rPr>
              <w:t>, si dhe aktivitete me karakter dhe intensitet të papërshtatshëm</w:t>
            </w:r>
            <w:r w:rsidRPr="000C1B6F">
              <w:rPr>
                <w:rFonts w:ascii="StobiSerif Regular" w:hAnsi="StobiSerif Regular"/>
                <w:bCs/>
                <w:sz w:val="22"/>
                <w:szCs w:val="22"/>
                <w:lang w:val="sq-AL"/>
              </w:rPr>
              <w:t xml:space="preserve"> të cilat mund ta prishin cilësinë për shkak të të cilave kjo zonë shpallet për park natyre</w:t>
            </w:r>
            <w:r w:rsidR="00827633" w:rsidRPr="000C1B6F">
              <w:rPr>
                <w:rFonts w:ascii="StobiSerif Regular" w:hAnsi="StobiSerif Regular"/>
                <w:bCs/>
                <w:sz w:val="22"/>
                <w:szCs w:val="22"/>
                <w:lang w:val="sq-AL"/>
              </w:rPr>
              <w:t>.</w:t>
            </w:r>
          </w:p>
          <w:p w14:paraId="4C114A81" w14:textId="77777777" w:rsidR="000C1B6F" w:rsidRPr="000C1B6F" w:rsidRDefault="000C1B6F" w:rsidP="000C1B6F">
            <w:pPr>
              <w:spacing w:after="120"/>
              <w:rPr>
                <w:rFonts w:ascii="StobiSerif Regular" w:hAnsi="StobiSerif Regular"/>
                <w:bCs/>
                <w:sz w:val="22"/>
                <w:szCs w:val="22"/>
                <w:lang w:val="sq-AL"/>
              </w:rPr>
            </w:pPr>
          </w:p>
          <w:p w14:paraId="746D17A5" w14:textId="08F84D3D" w:rsidR="000C1B6F" w:rsidRPr="000C1B6F" w:rsidRDefault="000C1B6F" w:rsidP="000C1B6F">
            <w:pPr>
              <w:spacing w:after="120"/>
              <w:rPr>
                <w:rFonts w:ascii="StobiSerif Regular" w:hAnsi="StobiSerif Regular"/>
                <w:bCs/>
                <w:sz w:val="22"/>
                <w:szCs w:val="22"/>
                <w:lang w:val="sq-AL"/>
              </w:rPr>
            </w:pPr>
            <w:r w:rsidRPr="000C1B6F">
              <w:rPr>
                <w:rFonts w:ascii="StobiSerif Regular" w:hAnsi="StobiSerif Regular"/>
                <w:bCs/>
                <w:sz w:val="22"/>
                <w:szCs w:val="22"/>
                <w:lang w:val="sq-AL"/>
              </w:rPr>
              <w:t>(5) Për të ruajtur karakteristikat e zonës për mbrojtje të rreptë, komuna e Ohrit, në pajtim me nenin 10 të këtij ligji, është e obliguar të sigurojë monitorim të vazhdueshëm.</w:t>
            </w:r>
          </w:p>
          <w:p w14:paraId="1A2C2DC4" w14:textId="77777777" w:rsidR="00827633" w:rsidRPr="00827633" w:rsidRDefault="00827633" w:rsidP="00827633">
            <w:pPr>
              <w:pStyle w:val="ListParagraph"/>
              <w:spacing w:after="120"/>
              <w:rPr>
                <w:rFonts w:ascii="StobiSerif Regular" w:hAnsi="StobiSerif Regular"/>
                <w:bCs/>
                <w:sz w:val="22"/>
                <w:szCs w:val="22"/>
                <w:lang w:val="sq-AL"/>
              </w:rPr>
            </w:pPr>
          </w:p>
          <w:p w14:paraId="2CE4161B" w14:textId="4E823DBB" w:rsidR="00827633" w:rsidRDefault="000C1B6F" w:rsidP="000C1B6F">
            <w:pPr>
              <w:spacing w:after="120"/>
              <w:rPr>
                <w:rFonts w:ascii="StobiSerif Regular" w:hAnsi="StobiSerif Regular"/>
                <w:bCs/>
                <w:sz w:val="22"/>
                <w:szCs w:val="22"/>
                <w:lang w:val="sq-AL"/>
              </w:rPr>
            </w:pPr>
            <w:r w:rsidRPr="000C1B6F">
              <w:rPr>
                <w:rFonts w:ascii="StobiSerif Regular" w:hAnsi="StobiSerif Regular"/>
                <w:bCs/>
                <w:sz w:val="22"/>
                <w:szCs w:val="22"/>
                <w:lang w:val="sq-AL"/>
              </w:rPr>
              <w:t>6) Në zonën e mbrojtjes së rreptë lejohet kërkimi shkencor i natyrës nëse sipas nenit 24 paragrafit të Ligjit për Mbrojtjen e Natyrës nuk bien ndesh me objektivat parësore të mbrojtjes së zonës, pas lejes së marrë më parë nga organi i administratës shtetërore kompetent për kryerjen e punëve në fushën e mbrojtjes së natyrës në bashkëpunim me komunën e Ohrit.</w:t>
            </w:r>
          </w:p>
          <w:p w14:paraId="75870CAA" w14:textId="58FDDEE0" w:rsidR="00606747" w:rsidRDefault="00606747" w:rsidP="000C1B6F">
            <w:pPr>
              <w:spacing w:after="120"/>
              <w:rPr>
                <w:rFonts w:ascii="StobiSerif Regular" w:hAnsi="StobiSerif Regular"/>
                <w:bCs/>
                <w:sz w:val="22"/>
                <w:szCs w:val="22"/>
                <w:lang w:val="en-US"/>
              </w:rPr>
            </w:pPr>
          </w:p>
          <w:p w14:paraId="1E5C20CD" w14:textId="4F6321C0" w:rsidR="00606747" w:rsidRDefault="00606747" w:rsidP="000C1B6F">
            <w:pPr>
              <w:spacing w:after="120"/>
              <w:rPr>
                <w:rFonts w:ascii="StobiSerif Regular" w:hAnsi="StobiSerif Regular"/>
                <w:bCs/>
                <w:sz w:val="22"/>
                <w:szCs w:val="22"/>
                <w:lang w:val="en-US"/>
              </w:rPr>
            </w:pPr>
          </w:p>
          <w:p w14:paraId="2912B551" w14:textId="1C0D0DCD" w:rsidR="00606747" w:rsidRDefault="00606747" w:rsidP="00606747">
            <w:pPr>
              <w:spacing w:after="120"/>
              <w:jc w:val="center"/>
              <w:rPr>
                <w:rFonts w:ascii="StobiSerif Regular" w:hAnsi="StobiSerif Regular"/>
                <w:b/>
                <w:bCs/>
                <w:sz w:val="22"/>
                <w:szCs w:val="22"/>
                <w:u w:val="single"/>
                <w:lang w:val="en-US"/>
              </w:rPr>
            </w:pPr>
            <w:r w:rsidRPr="00606747">
              <w:rPr>
                <w:rFonts w:ascii="StobiSerif Regular" w:hAnsi="StobiSerif Regular"/>
                <w:b/>
                <w:bCs/>
                <w:sz w:val="22"/>
                <w:szCs w:val="22"/>
                <w:u w:val="single"/>
                <w:lang w:val="en-US"/>
              </w:rPr>
              <w:t>Neni 8</w:t>
            </w:r>
          </w:p>
          <w:p w14:paraId="3BD73B81" w14:textId="35D47827" w:rsidR="00D90C8D" w:rsidRDefault="00D90C8D" w:rsidP="00606747">
            <w:pPr>
              <w:spacing w:after="120"/>
              <w:jc w:val="center"/>
              <w:rPr>
                <w:rFonts w:ascii="StobiSerif Regular" w:hAnsi="StobiSerif Regular"/>
                <w:b/>
                <w:bCs/>
                <w:sz w:val="22"/>
                <w:szCs w:val="22"/>
                <w:u w:val="single"/>
                <w:lang w:val="en-US"/>
              </w:rPr>
            </w:pPr>
          </w:p>
          <w:p w14:paraId="53A76373" w14:textId="412FC026" w:rsidR="00D90C8D" w:rsidRDefault="00D90C8D" w:rsidP="00D90C8D">
            <w:pPr>
              <w:spacing w:after="120"/>
              <w:rPr>
                <w:rFonts w:ascii="StobiSerif Regular" w:hAnsi="StobiSerif Regular"/>
                <w:bCs/>
                <w:sz w:val="22"/>
                <w:szCs w:val="22"/>
                <w:lang w:val="en-US"/>
              </w:rPr>
            </w:pPr>
            <w:r>
              <w:rPr>
                <w:rFonts w:ascii="StobiSerif Regular" w:hAnsi="StobiSerif Regular"/>
                <w:bCs/>
                <w:sz w:val="22"/>
                <w:szCs w:val="22"/>
                <w:lang w:val="en-US"/>
              </w:rPr>
              <w:t>(</w:t>
            </w:r>
            <w:proofErr w:type="gramStart"/>
            <w:r>
              <w:rPr>
                <w:rFonts w:ascii="StobiSerif Regular" w:hAnsi="StobiSerif Regular"/>
                <w:bCs/>
                <w:sz w:val="22"/>
                <w:szCs w:val="22"/>
                <w:lang w:val="en-US"/>
              </w:rPr>
              <w:t>1)</w:t>
            </w:r>
            <w:r w:rsidRPr="00D90C8D">
              <w:rPr>
                <w:rFonts w:ascii="StobiSerif Regular" w:hAnsi="StobiSerif Regular"/>
                <w:bCs/>
                <w:sz w:val="22"/>
                <w:szCs w:val="22"/>
                <w:lang w:val="en-US"/>
              </w:rPr>
              <w:t>Zona</w:t>
            </w:r>
            <w:proofErr w:type="gramEnd"/>
            <w:r w:rsidRPr="00D90C8D">
              <w:rPr>
                <w:rFonts w:ascii="StobiSerif Regular" w:hAnsi="StobiSerif Regular"/>
                <w:bCs/>
                <w:sz w:val="22"/>
                <w:szCs w:val="22"/>
                <w:lang w:val="en-US"/>
              </w:rPr>
              <w:t xml:space="preserve"> për menaxhim aktiv është zonë me interes të lartë për mbrojtje, në të cilën nevojiten ndërhyrje menaxhimi  me qëllim të restaurimit, </w:t>
            </w:r>
            <w:r w:rsidRPr="00D90C8D">
              <w:rPr>
                <w:rFonts w:ascii="StobiSerif Regular" w:hAnsi="StobiSerif Regular"/>
                <w:bCs/>
                <w:sz w:val="22"/>
                <w:szCs w:val="22"/>
                <w:lang w:val="en-US"/>
              </w:rPr>
              <w:lastRenderedPageBreak/>
              <w:t>rivitalizimit ose rehabilitimit të habitateve, ekosistemeve dhe elementeve të tjera të peizazhit</w:t>
            </w:r>
          </w:p>
          <w:p w14:paraId="5FEB38AF" w14:textId="5DEA8B55" w:rsidR="00D90C8D" w:rsidRDefault="00D90C8D" w:rsidP="00D90C8D">
            <w:pPr>
              <w:spacing w:after="120"/>
              <w:rPr>
                <w:rFonts w:ascii="StobiSerif Regular" w:hAnsi="StobiSerif Regular"/>
                <w:bCs/>
                <w:sz w:val="22"/>
                <w:szCs w:val="22"/>
                <w:lang w:val="en-US"/>
              </w:rPr>
            </w:pPr>
          </w:p>
          <w:p w14:paraId="683E216D" w14:textId="22343469" w:rsidR="00D90C8D" w:rsidRPr="00D90C8D" w:rsidRDefault="00D90C8D" w:rsidP="00D90C8D">
            <w:pPr>
              <w:spacing w:after="120"/>
              <w:rPr>
                <w:rFonts w:ascii="StobiSerif Regular" w:hAnsi="StobiSerif Regular"/>
                <w:bCs/>
                <w:sz w:val="22"/>
                <w:szCs w:val="22"/>
                <w:lang w:val="en-US"/>
              </w:rPr>
            </w:pPr>
            <w:r>
              <w:rPr>
                <w:rFonts w:ascii="StobiSerif Regular" w:hAnsi="StobiSerif Regular"/>
                <w:bCs/>
                <w:sz w:val="22"/>
                <w:szCs w:val="22"/>
                <w:lang w:val="en-US"/>
              </w:rPr>
              <w:t>(</w:t>
            </w:r>
            <w:proofErr w:type="gramStart"/>
            <w:r>
              <w:rPr>
                <w:rFonts w:ascii="StobiSerif Regular" w:hAnsi="StobiSerif Regular"/>
                <w:bCs/>
                <w:sz w:val="22"/>
                <w:szCs w:val="22"/>
                <w:lang w:val="en-US"/>
              </w:rPr>
              <w:t>2)</w:t>
            </w:r>
            <w:r w:rsidR="0055328F">
              <w:rPr>
                <w:rFonts w:ascii="StobiSerif Regular" w:hAnsi="StobiSerif Regular"/>
                <w:bCs/>
                <w:sz w:val="22"/>
                <w:szCs w:val="22"/>
                <w:lang w:val="sq-AL"/>
              </w:rPr>
              <w:t>Z</w:t>
            </w:r>
            <w:r>
              <w:rPr>
                <w:rFonts w:ascii="StobiSerif Regular" w:hAnsi="StobiSerif Regular"/>
                <w:bCs/>
                <w:sz w:val="22"/>
                <w:szCs w:val="22"/>
                <w:lang w:val="en-US"/>
              </w:rPr>
              <w:t>ona</w:t>
            </w:r>
            <w:proofErr w:type="gramEnd"/>
            <w:r>
              <w:rPr>
                <w:rFonts w:ascii="StobiSerif Regular" w:hAnsi="StobiSerif Regular"/>
                <w:bCs/>
                <w:sz w:val="22"/>
                <w:szCs w:val="22"/>
                <w:lang w:val="en-US"/>
              </w:rPr>
              <w:t xml:space="preserve"> e menaxhimit aktiv p</w:t>
            </w:r>
            <w:r w:rsidR="0055328F">
              <w:rPr>
                <w:rFonts w:ascii="StobiSerif Regular" w:hAnsi="StobiSerif Regular"/>
                <w:bCs/>
                <w:sz w:val="22"/>
                <w:szCs w:val="22"/>
                <w:lang w:val="en-US"/>
              </w:rPr>
              <w:t>ë</w:t>
            </w:r>
            <w:r>
              <w:rPr>
                <w:rFonts w:ascii="StobiSerif Regular" w:hAnsi="StobiSerif Regular"/>
                <w:bCs/>
                <w:sz w:val="22"/>
                <w:szCs w:val="22"/>
                <w:lang w:val="en-US"/>
              </w:rPr>
              <w:t>rb</w:t>
            </w:r>
            <w:r w:rsidR="0055328F">
              <w:rPr>
                <w:rFonts w:ascii="StobiSerif Regular" w:hAnsi="StobiSerif Regular"/>
                <w:bCs/>
                <w:sz w:val="22"/>
                <w:szCs w:val="22"/>
                <w:lang w:val="en-US"/>
              </w:rPr>
              <w:t>ë</w:t>
            </w:r>
            <w:r>
              <w:rPr>
                <w:rFonts w:ascii="StobiSerif Regular" w:hAnsi="StobiSerif Regular"/>
                <w:bCs/>
                <w:sz w:val="22"/>
                <w:szCs w:val="22"/>
                <w:lang w:val="en-US"/>
              </w:rPr>
              <w:t>het nga tri pjes</w:t>
            </w:r>
            <w:r w:rsidR="0055328F">
              <w:rPr>
                <w:rFonts w:ascii="StobiSerif Regular" w:hAnsi="StobiSerif Regular"/>
                <w:bCs/>
                <w:sz w:val="22"/>
                <w:szCs w:val="22"/>
                <w:lang w:val="en-US"/>
              </w:rPr>
              <w:t>ë</w:t>
            </w:r>
            <w:r>
              <w:rPr>
                <w:rFonts w:ascii="StobiSerif Regular" w:hAnsi="StobiSerif Regular"/>
                <w:bCs/>
                <w:sz w:val="22"/>
                <w:szCs w:val="22"/>
                <w:lang w:val="en-US"/>
              </w:rPr>
              <w:t xml:space="preserve"> t</w:t>
            </w:r>
            <w:r w:rsidR="0055328F">
              <w:rPr>
                <w:rFonts w:ascii="StobiSerif Regular" w:hAnsi="StobiSerif Regular"/>
                <w:bCs/>
                <w:sz w:val="22"/>
                <w:szCs w:val="22"/>
                <w:lang w:val="en-US"/>
              </w:rPr>
              <w:t>ë</w:t>
            </w:r>
            <w:r>
              <w:rPr>
                <w:rFonts w:ascii="StobiSerif Regular" w:hAnsi="StobiSerif Regular"/>
                <w:bCs/>
                <w:sz w:val="22"/>
                <w:szCs w:val="22"/>
                <w:lang w:val="en-US"/>
              </w:rPr>
              <w:t xml:space="preserve"> cilat midis t</w:t>
            </w:r>
            <w:r w:rsidR="0055328F">
              <w:rPr>
                <w:rFonts w:ascii="StobiSerif Regular" w:hAnsi="StobiSerif Regular"/>
                <w:bCs/>
                <w:sz w:val="22"/>
                <w:szCs w:val="22"/>
                <w:lang w:val="en-US"/>
              </w:rPr>
              <w:t>y</w:t>
            </w:r>
            <w:r>
              <w:rPr>
                <w:rFonts w:ascii="StobiSerif Regular" w:hAnsi="StobiSerif Regular"/>
                <w:bCs/>
                <w:sz w:val="22"/>
                <w:szCs w:val="22"/>
                <w:lang w:val="en-US"/>
              </w:rPr>
              <w:t>re jan</w:t>
            </w:r>
            <w:r w:rsidR="0055328F">
              <w:rPr>
                <w:rFonts w:ascii="StobiSerif Regular" w:hAnsi="StobiSerif Regular"/>
                <w:bCs/>
                <w:sz w:val="22"/>
                <w:szCs w:val="22"/>
                <w:lang w:val="en-US"/>
              </w:rPr>
              <w:t>ë</w:t>
            </w:r>
            <w:r>
              <w:rPr>
                <w:rFonts w:ascii="StobiSerif Regular" w:hAnsi="StobiSerif Regular"/>
                <w:bCs/>
                <w:sz w:val="22"/>
                <w:szCs w:val="22"/>
                <w:lang w:val="en-US"/>
              </w:rPr>
              <w:t xml:space="preserve"> t</w:t>
            </w:r>
            <w:r w:rsidR="0055328F">
              <w:rPr>
                <w:rFonts w:ascii="StobiSerif Regular" w:hAnsi="StobiSerif Regular"/>
                <w:bCs/>
                <w:sz w:val="22"/>
                <w:szCs w:val="22"/>
                <w:lang w:val="en-US"/>
              </w:rPr>
              <w:t>ë</w:t>
            </w:r>
            <w:r>
              <w:rPr>
                <w:rFonts w:ascii="StobiSerif Regular" w:hAnsi="StobiSerif Regular"/>
                <w:bCs/>
                <w:sz w:val="22"/>
                <w:szCs w:val="22"/>
                <w:lang w:val="en-US"/>
              </w:rPr>
              <w:t xml:space="preserve"> ndara p</w:t>
            </w:r>
            <w:r w:rsidR="0055328F">
              <w:rPr>
                <w:rFonts w:ascii="StobiSerif Regular" w:hAnsi="StobiSerif Regular"/>
                <w:bCs/>
                <w:sz w:val="22"/>
                <w:szCs w:val="22"/>
                <w:lang w:val="en-US"/>
              </w:rPr>
              <w:t>ë</w:t>
            </w:r>
            <w:r>
              <w:rPr>
                <w:rFonts w:ascii="StobiSerif Regular" w:hAnsi="StobiSerif Regular"/>
                <w:bCs/>
                <w:sz w:val="22"/>
                <w:szCs w:val="22"/>
                <w:lang w:val="en-US"/>
              </w:rPr>
              <w:t>r shkak të ekzistimit të rrugës së asfaltuar e  cila çon te magjistralja Ohër</w:t>
            </w:r>
            <w:r w:rsidR="001B6325">
              <w:rPr>
                <w:rFonts w:ascii="StobiSerif Regular" w:hAnsi="StobiSerif Regular"/>
                <w:bCs/>
                <w:sz w:val="22"/>
                <w:szCs w:val="22"/>
                <w:lang w:val="en-US"/>
              </w:rPr>
              <w:t xml:space="preserve"> -</w:t>
            </w:r>
            <w:r>
              <w:rPr>
                <w:rFonts w:ascii="StobiSerif Regular" w:hAnsi="StobiSerif Regular"/>
                <w:bCs/>
                <w:sz w:val="22"/>
                <w:szCs w:val="22"/>
                <w:lang w:val="en-US"/>
              </w:rPr>
              <w:t xml:space="preserve"> Shën Naum deri  </w:t>
            </w:r>
            <w:r w:rsidRPr="00D90C8D">
              <w:rPr>
                <w:rFonts w:ascii="StobiSerif Regular" w:hAnsi="StobiSerif Regular"/>
                <w:bCs/>
                <w:sz w:val="22"/>
                <w:szCs w:val="22"/>
                <w:lang w:val="en-US"/>
              </w:rPr>
              <w:t xml:space="preserve">në stacionin policor (lindje-perëndim) dhe degën e vogël të </w:t>
            </w:r>
            <w:r w:rsidR="009A744C">
              <w:rPr>
                <w:rFonts w:ascii="StobiSerif Regular" w:hAnsi="StobiSerif Regular"/>
                <w:bCs/>
                <w:sz w:val="22"/>
                <w:szCs w:val="22"/>
                <w:lang w:val="en-US"/>
              </w:rPr>
              <w:t>K</w:t>
            </w:r>
            <w:r w:rsidRPr="00D90C8D">
              <w:rPr>
                <w:rFonts w:ascii="StobiSerif Regular" w:hAnsi="StobiSerif Regular"/>
                <w:bCs/>
                <w:sz w:val="22"/>
                <w:szCs w:val="22"/>
                <w:lang w:val="en-US"/>
              </w:rPr>
              <w:t xml:space="preserve">analit </w:t>
            </w:r>
            <w:r w:rsidR="008D66BA">
              <w:rPr>
                <w:rFonts w:ascii="StobiSerif Regular" w:hAnsi="StobiSerif Regular"/>
                <w:bCs/>
                <w:sz w:val="22"/>
                <w:szCs w:val="22"/>
                <w:lang w:val="en-US"/>
              </w:rPr>
              <w:t xml:space="preserve">të </w:t>
            </w:r>
            <w:r w:rsidRPr="00D90C8D">
              <w:rPr>
                <w:rFonts w:ascii="StobiSerif Regular" w:hAnsi="StobiSerif Regular"/>
                <w:bCs/>
                <w:sz w:val="22"/>
                <w:szCs w:val="22"/>
                <w:lang w:val="en-US"/>
              </w:rPr>
              <w:t>Studen</w:t>
            </w:r>
            <w:r>
              <w:rPr>
                <w:rFonts w:ascii="StobiSerif Regular" w:hAnsi="StobiSerif Regular"/>
                <w:bCs/>
                <w:sz w:val="22"/>
                <w:szCs w:val="22"/>
                <w:lang w:val="en-US"/>
              </w:rPr>
              <w:t>ç</w:t>
            </w:r>
            <w:r w:rsidRPr="00D90C8D">
              <w:rPr>
                <w:rFonts w:ascii="StobiSerif Regular" w:hAnsi="StobiSerif Regular"/>
                <w:bCs/>
                <w:sz w:val="22"/>
                <w:szCs w:val="22"/>
                <w:lang w:val="en-US"/>
              </w:rPr>
              <w:t>is</w:t>
            </w:r>
            <w:r>
              <w:rPr>
                <w:rFonts w:ascii="StobiSerif Regular" w:hAnsi="StobiSerif Regular"/>
                <w:bCs/>
                <w:sz w:val="22"/>
                <w:szCs w:val="22"/>
                <w:lang w:val="en-US"/>
              </w:rPr>
              <w:t>h</w:t>
            </w:r>
            <w:r w:rsidR="008D66BA">
              <w:rPr>
                <w:rFonts w:ascii="StobiSerif Regular" w:hAnsi="StobiSerif Regular"/>
                <w:bCs/>
                <w:sz w:val="22"/>
                <w:szCs w:val="22"/>
                <w:lang w:val="en-US"/>
              </w:rPr>
              <w:t>tës</w:t>
            </w:r>
            <w:r w:rsidRPr="00D90C8D">
              <w:rPr>
                <w:rFonts w:ascii="StobiSerif Regular" w:hAnsi="StobiSerif Regular"/>
                <w:bCs/>
                <w:sz w:val="22"/>
                <w:szCs w:val="22"/>
                <w:lang w:val="en-US"/>
              </w:rPr>
              <w:t xml:space="preserve"> (veri-jug).</w:t>
            </w:r>
          </w:p>
          <w:p w14:paraId="09F01C17" w14:textId="3B20C4EA" w:rsidR="00D90C8D" w:rsidRDefault="00D90C8D" w:rsidP="00D90C8D">
            <w:pPr>
              <w:spacing w:after="120"/>
              <w:rPr>
                <w:rFonts w:ascii="StobiSerif Regular" w:hAnsi="StobiSerif Regular"/>
                <w:bCs/>
                <w:sz w:val="22"/>
                <w:szCs w:val="22"/>
                <w:lang w:val="en-US"/>
              </w:rPr>
            </w:pPr>
            <w:r w:rsidRPr="00D90C8D">
              <w:rPr>
                <w:rFonts w:ascii="StobiSerif Regular" w:hAnsi="StobiSerif Regular"/>
                <w:bCs/>
                <w:sz w:val="22"/>
                <w:szCs w:val="22"/>
                <w:lang w:val="en-US"/>
              </w:rPr>
              <w:t xml:space="preserve">Zona e menaxhimit aktiv mbulon kryesisht kallamishtet dhe mbetjet e livadheve dhe shelgjeve të lagështa. Sipërfaqen më të madhe e zë trualli në pjesën qendrore të </w:t>
            </w:r>
            <w:r>
              <w:rPr>
                <w:rFonts w:ascii="StobiSerif Regular" w:hAnsi="StobiSerif Regular"/>
                <w:bCs/>
                <w:sz w:val="22"/>
                <w:szCs w:val="22"/>
                <w:lang w:val="en-US"/>
              </w:rPr>
              <w:t xml:space="preserve">Kënetës </w:t>
            </w:r>
            <w:r w:rsidR="00061181">
              <w:rPr>
                <w:rFonts w:ascii="StobiSerif Regular" w:hAnsi="StobiSerif Regular"/>
                <w:bCs/>
                <w:sz w:val="22"/>
                <w:szCs w:val="22"/>
                <w:lang w:val="en-US"/>
              </w:rPr>
              <w:t xml:space="preserve">së </w:t>
            </w:r>
            <w:r w:rsidRPr="00D90C8D">
              <w:rPr>
                <w:rFonts w:ascii="StobiSerif Regular" w:hAnsi="StobiSerif Regular"/>
                <w:bCs/>
                <w:sz w:val="22"/>
                <w:szCs w:val="22"/>
                <w:lang w:val="en-US"/>
              </w:rPr>
              <w:t>Studençish</w:t>
            </w:r>
            <w:r w:rsidR="00061181">
              <w:rPr>
                <w:rFonts w:ascii="StobiSerif Regular" w:hAnsi="StobiSerif Regular"/>
                <w:bCs/>
                <w:sz w:val="22"/>
                <w:szCs w:val="22"/>
                <w:lang w:val="en-US"/>
              </w:rPr>
              <w:t>tës</w:t>
            </w:r>
            <w:r w:rsidRPr="00D90C8D">
              <w:rPr>
                <w:rFonts w:ascii="StobiSerif Regular" w:hAnsi="StobiSerif Regular"/>
                <w:bCs/>
                <w:sz w:val="22"/>
                <w:szCs w:val="22"/>
                <w:lang w:val="en-US"/>
              </w:rPr>
              <w:t xml:space="preserve">, e cila rrethon dy parcelat nga zona e mbrojtjes së rreptë. Zona e menaxhimit aktiv kufizohet në lindje me fidanishten dhe brezin e shelgjeve drejt liqenit të Ohrit, dhe një pjesë në perëndim drejt liqenit të Ohrit është e mbuluar me bimësi </w:t>
            </w:r>
            <w:proofErr w:type="gramStart"/>
            <w:r w:rsidRPr="00D90C8D">
              <w:rPr>
                <w:rFonts w:ascii="StobiSerif Regular" w:hAnsi="StobiSerif Regular"/>
                <w:bCs/>
                <w:sz w:val="22"/>
                <w:szCs w:val="22"/>
                <w:lang w:val="en-US"/>
              </w:rPr>
              <w:t>barishtore.Një</w:t>
            </w:r>
            <w:proofErr w:type="gramEnd"/>
            <w:r w:rsidRPr="00D90C8D">
              <w:rPr>
                <w:rFonts w:ascii="StobiSerif Regular" w:hAnsi="StobiSerif Regular"/>
                <w:bCs/>
                <w:sz w:val="22"/>
                <w:szCs w:val="22"/>
                <w:lang w:val="en-US"/>
              </w:rPr>
              <w:t xml:space="preserve"> pjesë e zonës së menaxhimit aktiv shtrihet rreth komunitetit me Caricetum elatae</w:t>
            </w:r>
          </w:p>
          <w:p w14:paraId="10F33B98" w14:textId="5E41F47C" w:rsidR="00D90C8D" w:rsidRDefault="00D90C8D" w:rsidP="00D90C8D">
            <w:pPr>
              <w:spacing w:after="120"/>
              <w:rPr>
                <w:rFonts w:ascii="StobiSerif Regular" w:hAnsi="StobiSerif Regular"/>
                <w:bCs/>
                <w:sz w:val="22"/>
                <w:szCs w:val="22"/>
                <w:lang w:val="en-US"/>
              </w:rPr>
            </w:pPr>
          </w:p>
          <w:p w14:paraId="234D10B7" w14:textId="5E8703E3" w:rsidR="00D90C8D" w:rsidRDefault="00D90C8D" w:rsidP="00D90C8D">
            <w:pPr>
              <w:spacing w:after="120"/>
              <w:rPr>
                <w:rFonts w:ascii="StobiSerif Regular" w:hAnsi="StobiSerif Regular"/>
                <w:bCs/>
                <w:sz w:val="22"/>
                <w:szCs w:val="22"/>
                <w:lang w:val="en-US"/>
              </w:rPr>
            </w:pPr>
          </w:p>
          <w:p w14:paraId="7CACF946" w14:textId="4D6301E8" w:rsidR="00D90C8D" w:rsidRDefault="00D90C8D" w:rsidP="00D90C8D">
            <w:pPr>
              <w:spacing w:after="120"/>
              <w:rPr>
                <w:rFonts w:ascii="StobiSerif Regular" w:hAnsi="StobiSerif Regular"/>
                <w:bCs/>
                <w:sz w:val="22"/>
                <w:szCs w:val="22"/>
                <w:lang w:val="en-US"/>
              </w:rPr>
            </w:pPr>
            <w:r w:rsidRPr="00D90C8D">
              <w:rPr>
                <w:rFonts w:ascii="StobiSerif Regular" w:hAnsi="StobiSerif Regular"/>
                <w:bCs/>
                <w:sz w:val="22"/>
                <w:szCs w:val="22"/>
                <w:lang w:val="en-US"/>
              </w:rPr>
              <w:t>Pjesa e fundit e zonës për menaxhim aktiv shtrihet pranë Institutit Hidrobiologjik dhe përfshin shelgje, kallamishte dhe mbetje të disa livadheve të lagështa. Në buzë (në drejtim të lindjes) të kësaj zone ndodhet një nga burimet më të rëndësishme që ushqen Kënetën dhe nga ku njihen disa lloje endemike.</w:t>
            </w:r>
          </w:p>
          <w:p w14:paraId="6A4D11E6" w14:textId="29B48A16" w:rsidR="00C703DB" w:rsidRDefault="00C703DB" w:rsidP="00D90C8D">
            <w:pPr>
              <w:spacing w:after="120"/>
              <w:rPr>
                <w:rFonts w:ascii="StobiSerif Regular" w:hAnsi="StobiSerif Regular"/>
                <w:bCs/>
                <w:sz w:val="22"/>
                <w:szCs w:val="22"/>
                <w:lang w:val="en-US"/>
              </w:rPr>
            </w:pPr>
          </w:p>
          <w:p w14:paraId="0E222631" w14:textId="4F1FE21E" w:rsidR="00C703DB" w:rsidRDefault="00C703DB" w:rsidP="00D90C8D">
            <w:pPr>
              <w:spacing w:after="120"/>
              <w:rPr>
                <w:rFonts w:ascii="StobiSerif Regular" w:hAnsi="StobiSerif Regular"/>
                <w:bCs/>
                <w:sz w:val="22"/>
                <w:szCs w:val="22"/>
                <w:lang w:val="en-US"/>
              </w:rPr>
            </w:pPr>
          </w:p>
          <w:p w14:paraId="15327B35" w14:textId="6E1E734D" w:rsidR="00C703DB" w:rsidRPr="00C703DB" w:rsidRDefault="00C703DB" w:rsidP="00C703DB">
            <w:pPr>
              <w:spacing w:after="120"/>
              <w:rPr>
                <w:rFonts w:ascii="StobiSerif Regular" w:hAnsi="StobiSerif Regular"/>
                <w:bCs/>
                <w:sz w:val="22"/>
                <w:szCs w:val="22"/>
                <w:lang w:val="en-US"/>
              </w:rPr>
            </w:pPr>
            <w:r>
              <w:rPr>
                <w:rFonts w:ascii="StobiSerif Regular" w:hAnsi="StobiSerif Regular"/>
                <w:bCs/>
                <w:sz w:val="22"/>
                <w:szCs w:val="22"/>
                <w:lang w:val="en-US"/>
              </w:rPr>
              <w:t>(</w:t>
            </w:r>
            <w:proofErr w:type="gramStart"/>
            <w:r>
              <w:rPr>
                <w:rFonts w:ascii="StobiSerif Regular" w:hAnsi="StobiSerif Regular"/>
                <w:bCs/>
                <w:sz w:val="22"/>
                <w:szCs w:val="22"/>
                <w:lang w:val="en-US"/>
              </w:rPr>
              <w:t>2)</w:t>
            </w:r>
            <w:r w:rsidRPr="00C703DB">
              <w:rPr>
                <w:rFonts w:ascii="StobiSerif Regular" w:hAnsi="StobiSerif Regular"/>
                <w:bCs/>
                <w:sz w:val="22"/>
                <w:szCs w:val="22"/>
                <w:lang w:val="en-US"/>
              </w:rPr>
              <w:t>Sipërfaqja</w:t>
            </w:r>
            <w:proofErr w:type="gramEnd"/>
            <w:r w:rsidRPr="00C703DB">
              <w:rPr>
                <w:rFonts w:ascii="StobiSerif Regular" w:hAnsi="StobiSerif Regular"/>
                <w:bCs/>
                <w:sz w:val="22"/>
                <w:szCs w:val="22"/>
                <w:lang w:val="en-US"/>
              </w:rPr>
              <w:t xml:space="preserve"> e përgjithshme e zonës së menaxhimit aktiv të Parkut Natyror </w:t>
            </w:r>
            <w:r w:rsidR="00512967">
              <w:rPr>
                <w:rFonts w:ascii="StobiSerif Regular" w:hAnsi="StobiSerif Regular"/>
                <w:bCs/>
                <w:sz w:val="22"/>
                <w:szCs w:val="22"/>
                <w:lang w:val="en-US"/>
              </w:rPr>
              <w:t>Këneta e Studençishtës</w:t>
            </w:r>
            <w:r w:rsidRPr="00C703DB">
              <w:rPr>
                <w:rFonts w:ascii="StobiSerif Regular" w:hAnsi="StobiSerif Regular"/>
                <w:bCs/>
                <w:sz w:val="22"/>
                <w:szCs w:val="22"/>
                <w:lang w:val="en-US"/>
              </w:rPr>
              <w:t xml:space="preserve"> është 15.08 hektarë ose 25.04% e sipërfaqes së përgjithshme të Parkut Natyror.</w:t>
            </w:r>
          </w:p>
          <w:p w14:paraId="0DFBFE2C" w14:textId="77777777" w:rsidR="00C703DB" w:rsidRPr="00C703DB" w:rsidRDefault="00C703DB" w:rsidP="00C703DB">
            <w:pPr>
              <w:pStyle w:val="ListParagraph"/>
              <w:spacing w:after="120"/>
              <w:rPr>
                <w:rFonts w:ascii="StobiSerif Regular" w:hAnsi="StobiSerif Regular"/>
                <w:bCs/>
                <w:sz w:val="22"/>
                <w:szCs w:val="22"/>
                <w:lang w:val="en-US"/>
              </w:rPr>
            </w:pPr>
          </w:p>
          <w:p w14:paraId="1FB98CB9" w14:textId="2C586801" w:rsidR="00C703DB" w:rsidRDefault="00C703DB" w:rsidP="00D90C8D">
            <w:pPr>
              <w:spacing w:after="120"/>
              <w:rPr>
                <w:rFonts w:ascii="StobiSerif Regular" w:hAnsi="StobiSerif Regular"/>
                <w:bCs/>
                <w:sz w:val="22"/>
                <w:szCs w:val="22"/>
                <w:lang w:val="en-US"/>
              </w:rPr>
            </w:pPr>
          </w:p>
          <w:p w14:paraId="2B8753C7" w14:textId="13F74F66" w:rsidR="00C703DB" w:rsidRDefault="00C703DB" w:rsidP="00D90C8D">
            <w:pPr>
              <w:spacing w:after="120"/>
              <w:rPr>
                <w:rFonts w:ascii="StobiSerif Regular" w:hAnsi="StobiSerif Regular"/>
                <w:bCs/>
                <w:sz w:val="22"/>
                <w:szCs w:val="22"/>
                <w:lang w:val="en-US"/>
              </w:rPr>
            </w:pPr>
            <w:r w:rsidRPr="00C703DB">
              <w:rPr>
                <w:rFonts w:ascii="StobiSerif Regular" w:hAnsi="StobiSerif Regular"/>
                <w:bCs/>
                <w:sz w:val="22"/>
                <w:szCs w:val="22"/>
                <w:lang w:val="en-US"/>
              </w:rPr>
              <w:t>(4) Në zonën për menaxhim aktiv nga komuna e Ohrit mund të kryhen punë menaxhuese lidhur me manipulimin e habitateve dhe llojeve.</w:t>
            </w:r>
          </w:p>
          <w:p w14:paraId="6F6E02E0" w14:textId="6A71352C" w:rsidR="00D90C8D" w:rsidRDefault="00D90C8D" w:rsidP="00D90C8D">
            <w:pPr>
              <w:spacing w:after="120"/>
              <w:rPr>
                <w:rFonts w:ascii="StobiSerif Regular" w:hAnsi="StobiSerif Regular"/>
                <w:bCs/>
                <w:sz w:val="22"/>
                <w:szCs w:val="22"/>
                <w:lang w:val="sq-AL"/>
              </w:rPr>
            </w:pPr>
          </w:p>
          <w:p w14:paraId="1411C51C" w14:textId="08C37AC6" w:rsidR="00D90C8D" w:rsidRDefault="00D90C8D" w:rsidP="00D90C8D">
            <w:pPr>
              <w:spacing w:after="120"/>
              <w:rPr>
                <w:rFonts w:ascii="StobiSerif Regular" w:hAnsi="StobiSerif Regular"/>
                <w:bCs/>
                <w:sz w:val="22"/>
                <w:szCs w:val="22"/>
                <w:lang w:val="sq-AL"/>
              </w:rPr>
            </w:pPr>
          </w:p>
          <w:p w14:paraId="4E49A8DD" w14:textId="54005695" w:rsidR="00D90C8D" w:rsidRDefault="00C703DB" w:rsidP="00D90C8D">
            <w:pPr>
              <w:spacing w:after="120"/>
              <w:rPr>
                <w:rFonts w:ascii="StobiSerif Regular" w:hAnsi="StobiSerif Regular"/>
                <w:bCs/>
                <w:sz w:val="22"/>
                <w:szCs w:val="22"/>
                <w:lang w:val="sq-AL"/>
              </w:rPr>
            </w:pPr>
            <w:r>
              <w:rPr>
                <w:rFonts w:ascii="StobiSerif Regular" w:hAnsi="StobiSerif Regular"/>
                <w:bCs/>
                <w:sz w:val="22"/>
                <w:szCs w:val="22"/>
                <w:lang w:val="sq-AL"/>
              </w:rPr>
              <w:t>(5)</w:t>
            </w:r>
            <w:r w:rsidRPr="00C703DB">
              <w:rPr>
                <w:rFonts w:ascii="StobiSerif Regular" w:hAnsi="StobiSerif Regular"/>
                <w:bCs/>
                <w:sz w:val="22"/>
                <w:szCs w:val="22"/>
                <w:lang w:val="sq-AL"/>
              </w:rPr>
              <w:t xml:space="preserve">Në zonën për menaxhim aktiv lejohet të kryhen aktivitete që nuk kanë ndikim negativ në qëllimin parësor të mbrojtjes së Parkut Natyror </w:t>
            </w:r>
            <w:r w:rsidR="00512967">
              <w:rPr>
                <w:rFonts w:ascii="StobiSerif Regular" w:hAnsi="StobiSerif Regular"/>
                <w:bCs/>
                <w:sz w:val="22"/>
                <w:szCs w:val="22"/>
                <w:lang w:val="sq-AL"/>
              </w:rPr>
              <w:t>Këneta e Studençishtës</w:t>
            </w:r>
            <w:r w:rsidRPr="00C703DB">
              <w:rPr>
                <w:rFonts w:ascii="StobiSerif Regular" w:hAnsi="StobiSerif Regular"/>
                <w:bCs/>
                <w:sz w:val="22"/>
                <w:szCs w:val="22"/>
                <w:lang w:val="sq-AL"/>
              </w:rPr>
              <w:t>, si ekoturizmi dhe bujqësia tradicionale ekstensive dhe aktivitete të tjera që lejohen sipas Plani</w:t>
            </w:r>
            <w:r>
              <w:rPr>
                <w:rFonts w:ascii="StobiSerif Regular" w:hAnsi="StobiSerif Regular"/>
                <w:bCs/>
                <w:sz w:val="22"/>
                <w:szCs w:val="22"/>
                <w:lang w:val="sq-AL"/>
              </w:rPr>
              <w:t xml:space="preserve">t të </w:t>
            </w:r>
            <w:r w:rsidRPr="00C703DB">
              <w:rPr>
                <w:rFonts w:ascii="StobiSerif Regular" w:hAnsi="StobiSerif Regular"/>
                <w:bCs/>
                <w:sz w:val="22"/>
                <w:szCs w:val="22"/>
                <w:lang w:val="sq-AL"/>
              </w:rPr>
              <w:t xml:space="preserve"> Menaxhimit të Parkut Natyror </w:t>
            </w:r>
            <w:r w:rsidR="00512967">
              <w:rPr>
                <w:rFonts w:ascii="StobiSerif Regular" w:hAnsi="StobiSerif Regular"/>
                <w:bCs/>
                <w:sz w:val="22"/>
                <w:szCs w:val="22"/>
                <w:lang w:val="sq-AL"/>
              </w:rPr>
              <w:t>Këneta e Studençishtës</w:t>
            </w:r>
            <w:r w:rsidRPr="00C703DB">
              <w:rPr>
                <w:rFonts w:ascii="StobiSerif Regular" w:hAnsi="StobiSerif Regular"/>
                <w:bCs/>
                <w:sz w:val="22"/>
                <w:szCs w:val="22"/>
                <w:lang w:val="sq-AL"/>
              </w:rPr>
              <w:t>.</w:t>
            </w:r>
          </w:p>
          <w:p w14:paraId="0B5A637B" w14:textId="25A72B5E" w:rsidR="00C703DB" w:rsidRDefault="00C703DB" w:rsidP="00D90C8D">
            <w:pPr>
              <w:spacing w:after="120"/>
              <w:rPr>
                <w:rFonts w:ascii="StobiSerif Regular" w:hAnsi="StobiSerif Regular"/>
                <w:bCs/>
                <w:sz w:val="22"/>
                <w:szCs w:val="22"/>
                <w:lang w:val="sq-AL"/>
              </w:rPr>
            </w:pPr>
          </w:p>
          <w:p w14:paraId="19378C25" w14:textId="03081680" w:rsidR="00C703DB" w:rsidRDefault="00C703DB" w:rsidP="00D90C8D">
            <w:pPr>
              <w:spacing w:after="120"/>
              <w:rPr>
                <w:rFonts w:ascii="StobiSerif Regular" w:hAnsi="StobiSerif Regular"/>
                <w:bCs/>
                <w:sz w:val="22"/>
                <w:szCs w:val="22"/>
                <w:lang w:val="sq-AL"/>
              </w:rPr>
            </w:pPr>
          </w:p>
          <w:p w14:paraId="6853E2AC" w14:textId="752BC6D6" w:rsidR="00C703DB" w:rsidRDefault="00C703DB" w:rsidP="00D90C8D">
            <w:pPr>
              <w:spacing w:after="120"/>
              <w:rPr>
                <w:rFonts w:ascii="StobiSerif Regular" w:hAnsi="StobiSerif Regular"/>
                <w:bCs/>
                <w:sz w:val="22"/>
                <w:szCs w:val="22"/>
                <w:lang w:val="sq-AL"/>
              </w:rPr>
            </w:pPr>
          </w:p>
          <w:p w14:paraId="2B77F53B" w14:textId="79B5D922" w:rsidR="00C703DB" w:rsidRDefault="00C703DB" w:rsidP="00C703DB">
            <w:pPr>
              <w:spacing w:after="120"/>
              <w:jc w:val="center"/>
              <w:rPr>
                <w:rFonts w:ascii="StobiSerif Regular" w:hAnsi="StobiSerif Regular"/>
                <w:b/>
                <w:bCs/>
                <w:sz w:val="22"/>
                <w:szCs w:val="22"/>
                <w:lang w:val="sq-AL"/>
              </w:rPr>
            </w:pPr>
            <w:r w:rsidRPr="00C703DB">
              <w:rPr>
                <w:rFonts w:ascii="StobiSerif Regular" w:hAnsi="StobiSerif Regular"/>
                <w:b/>
                <w:bCs/>
                <w:sz w:val="22"/>
                <w:szCs w:val="22"/>
                <w:lang w:val="sq-AL"/>
              </w:rPr>
              <w:t>Neni 9</w:t>
            </w:r>
          </w:p>
          <w:p w14:paraId="5057E2D7" w14:textId="56A624C0" w:rsidR="00C703DB" w:rsidRDefault="00C703DB" w:rsidP="00C703DB">
            <w:pPr>
              <w:spacing w:after="120"/>
              <w:jc w:val="center"/>
              <w:rPr>
                <w:rFonts w:ascii="StobiSerif Regular" w:hAnsi="StobiSerif Regular"/>
                <w:b/>
                <w:bCs/>
                <w:sz w:val="22"/>
                <w:szCs w:val="22"/>
                <w:lang w:val="sq-AL"/>
              </w:rPr>
            </w:pPr>
          </w:p>
          <w:p w14:paraId="3EDCC100" w14:textId="4C49009A" w:rsidR="00C703DB" w:rsidRDefault="00C703DB" w:rsidP="00C703DB">
            <w:pPr>
              <w:spacing w:after="120"/>
              <w:rPr>
                <w:rFonts w:ascii="StobiSerif Regular" w:hAnsi="StobiSerif Regular"/>
                <w:bCs/>
                <w:sz w:val="22"/>
                <w:szCs w:val="22"/>
                <w:lang w:val="sq-AL"/>
              </w:rPr>
            </w:pPr>
            <w:r w:rsidRPr="00C703DB">
              <w:rPr>
                <w:rFonts w:ascii="StobiSerif Regular" w:hAnsi="StobiSerif Regular"/>
                <w:bCs/>
                <w:sz w:val="22"/>
                <w:szCs w:val="22"/>
                <w:lang w:val="sq-AL"/>
              </w:rPr>
              <w:t>Zona për përdorim të qëndrueshëm përfaqëson një pjesë të konsiderueshme të zonës së mbrojtur që nuk ka vlera të larta për mbrojtje, në të cilën ka objekte infrastrukturore, objekte të trashëgimisë kulturore, lloje të plantacioneve pyjore jo karakteristike për zonën, si dhe  vendbanime me tokën bujqësore përreth .</w:t>
            </w:r>
          </w:p>
          <w:p w14:paraId="27A8FEA5" w14:textId="193DCC99" w:rsidR="00C703DB" w:rsidRDefault="00C703DB" w:rsidP="00C703DB">
            <w:pPr>
              <w:spacing w:after="120"/>
              <w:rPr>
                <w:rFonts w:ascii="StobiSerif Regular" w:hAnsi="StobiSerif Regular"/>
                <w:bCs/>
                <w:sz w:val="22"/>
                <w:szCs w:val="22"/>
                <w:lang w:val="sq-AL"/>
              </w:rPr>
            </w:pPr>
          </w:p>
          <w:p w14:paraId="72DEB616" w14:textId="64FC6625" w:rsidR="00C703DB" w:rsidRDefault="00C703DB" w:rsidP="00C703DB">
            <w:pPr>
              <w:spacing w:after="120"/>
              <w:rPr>
                <w:rFonts w:ascii="StobiSerif Regular" w:hAnsi="StobiSerif Regular"/>
                <w:bCs/>
                <w:sz w:val="22"/>
                <w:szCs w:val="22"/>
                <w:lang w:val="sq-AL"/>
              </w:rPr>
            </w:pPr>
          </w:p>
          <w:p w14:paraId="41E798E5" w14:textId="6CE161E7" w:rsidR="00C703DB" w:rsidRDefault="00C703DB" w:rsidP="00C703DB">
            <w:pPr>
              <w:spacing w:after="120"/>
              <w:rPr>
                <w:rFonts w:ascii="StobiSerif Regular" w:hAnsi="StobiSerif Regular"/>
                <w:bCs/>
                <w:sz w:val="22"/>
                <w:szCs w:val="22"/>
                <w:lang w:val="sq-AL"/>
              </w:rPr>
            </w:pPr>
          </w:p>
          <w:p w14:paraId="27E7A240" w14:textId="0C0B47C7" w:rsidR="00C703DB" w:rsidRDefault="00C703DB" w:rsidP="00C703DB">
            <w:pPr>
              <w:spacing w:after="120"/>
              <w:rPr>
                <w:rFonts w:ascii="StobiSerif Regular" w:hAnsi="StobiSerif Regular"/>
                <w:bCs/>
                <w:sz w:val="22"/>
                <w:szCs w:val="22"/>
                <w:lang w:val="sq-AL"/>
              </w:rPr>
            </w:pPr>
            <w:r>
              <w:rPr>
                <w:rFonts w:ascii="StobiSerif Regular" w:hAnsi="StobiSerif Regular"/>
                <w:bCs/>
                <w:sz w:val="22"/>
                <w:szCs w:val="22"/>
                <w:lang w:val="sq-AL"/>
              </w:rPr>
              <w:t>(2)</w:t>
            </w:r>
            <w:r w:rsidRPr="00C703DB">
              <w:rPr>
                <w:rFonts w:ascii="StobiSerif Regular" w:hAnsi="StobiSerif Regular"/>
                <w:bCs/>
                <w:sz w:val="22"/>
                <w:szCs w:val="22"/>
                <w:lang w:val="sq-AL"/>
              </w:rPr>
              <w:t>Në zonë përfshihen edhe mbetje të bimësisë së dikurshme natyrore (shelgje, kallamishte, livadhe të lagështa).</w:t>
            </w:r>
          </w:p>
          <w:p w14:paraId="27CD46E1" w14:textId="0924F850" w:rsidR="00C703DB" w:rsidRDefault="00C703DB" w:rsidP="00C703DB">
            <w:pPr>
              <w:spacing w:after="120"/>
              <w:rPr>
                <w:rFonts w:ascii="StobiSerif Regular" w:hAnsi="StobiSerif Regular"/>
                <w:bCs/>
                <w:sz w:val="22"/>
                <w:szCs w:val="22"/>
                <w:lang w:val="sq-AL"/>
              </w:rPr>
            </w:pPr>
          </w:p>
          <w:p w14:paraId="7C1F46E7" w14:textId="11488E27" w:rsidR="00C703DB" w:rsidRDefault="00C703DB" w:rsidP="00C703DB">
            <w:pPr>
              <w:spacing w:after="120"/>
              <w:rPr>
                <w:rFonts w:ascii="StobiSerif Regular" w:hAnsi="StobiSerif Regular"/>
                <w:bCs/>
                <w:sz w:val="22"/>
                <w:szCs w:val="22"/>
                <w:lang w:val="sq-AL"/>
              </w:rPr>
            </w:pPr>
            <w:r w:rsidRPr="00C703DB">
              <w:rPr>
                <w:rFonts w:ascii="StobiSerif Regular" w:hAnsi="StobiSerif Regular"/>
                <w:b/>
                <w:bCs/>
                <w:sz w:val="22"/>
                <w:szCs w:val="22"/>
                <w:lang w:val="sq-AL"/>
              </w:rPr>
              <w:t xml:space="preserve">(3) </w:t>
            </w:r>
            <w:r w:rsidRPr="00C703DB">
              <w:rPr>
                <w:rFonts w:ascii="StobiSerif Regular" w:hAnsi="StobiSerif Regular"/>
                <w:bCs/>
                <w:sz w:val="22"/>
                <w:szCs w:val="22"/>
                <w:lang w:val="sq-AL"/>
              </w:rPr>
              <w:t xml:space="preserve">Sipërfaqja e përgjithshme e zonës për përdorim të qëndrueshëm në Parkun Natyror </w:t>
            </w:r>
            <w:r w:rsidR="00512967">
              <w:rPr>
                <w:rFonts w:ascii="StobiSerif Regular" w:hAnsi="StobiSerif Regular"/>
                <w:bCs/>
                <w:sz w:val="22"/>
                <w:szCs w:val="22"/>
                <w:lang w:val="sq-AL"/>
              </w:rPr>
              <w:t>Këneta e Studençishtës</w:t>
            </w:r>
            <w:r w:rsidRPr="00C703DB">
              <w:rPr>
                <w:rFonts w:ascii="StobiSerif Regular" w:hAnsi="StobiSerif Regular"/>
                <w:bCs/>
                <w:sz w:val="22"/>
                <w:szCs w:val="22"/>
                <w:lang w:val="sq-AL"/>
              </w:rPr>
              <w:t xml:space="preserve"> është 39.82 hektarë ose </w:t>
            </w:r>
            <w:r w:rsidRPr="00C703DB">
              <w:rPr>
                <w:rFonts w:ascii="StobiSerif Regular" w:hAnsi="StobiSerif Regular"/>
                <w:bCs/>
                <w:sz w:val="22"/>
                <w:szCs w:val="22"/>
                <w:lang w:val="sq-AL"/>
              </w:rPr>
              <w:lastRenderedPageBreak/>
              <w:t>66.11% e sipërfaqes së përgjithshme të Parkut Natyror.</w:t>
            </w:r>
          </w:p>
          <w:p w14:paraId="21D545DF" w14:textId="1FBE3DB2" w:rsidR="00C703DB" w:rsidRDefault="00C703DB" w:rsidP="00C703DB">
            <w:pPr>
              <w:spacing w:after="120"/>
              <w:rPr>
                <w:rFonts w:ascii="StobiSerif Regular" w:hAnsi="StobiSerif Regular"/>
                <w:b/>
                <w:bCs/>
                <w:sz w:val="22"/>
                <w:szCs w:val="22"/>
                <w:lang w:val="sq-AL"/>
              </w:rPr>
            </w:pPr>
          </w:p>
          <w:p w14:paraId="6051A8D5" w14:textId="00CFFC82" w:rsidR="00C703DB" w:rsidRDefault="00C703DB" w:rsidP="00C703DB">
            <w:pPr>
              <w:spacing w:after="120"/>
              <w:rPr>
                <w:rFonts w:ascii="StobiSerif Regular" w:hAnsi="StobiSerif Regular"/>
                <w:b/>
                <w:bCs/>
                <w:sz w:val="22"/>
                <w:szCs w:val="22"/>
                <w:lang w:val="sq-AL"/>
              </w:rPr>
            </w:pPr>
          </w:p>
          <w:p w14:paraId="4616BEE6" w14:textId="45E72D66" w:rsidR="00C703DB" w:rsidRPr="0055328F" w:rsidRDefault="0055328F" w:rsidP="0055328F">
            <w:pPr>
              <w:spacing w:after="120"/>
              <w:rPr>
                <w:rFonts w:ascii="StobiSerif Regular" w:hAnsi="StobiSerif Regular"/>
                <w:bCs/>
                <w:sz w:val="22"/>
                <w:szCs w:val="22"/>
                <w:lang w:val="sq-AL"/>
              </w:rPr>
            </w:pPr>
            <w:r>
              <w:rPr>
                <w:rFonts w:ascii="StobiSerif Regular" w:hAnsi="StobiSerif Regular"/>
                <w:bCs/>
                <w:sz w:val="22"/>
                <w:szCs w:val="22"/>
                <w:lang w:val="sq-AL"/>
              </w:rPr>
              <w:t>(4)</w:t>
            </w:r>
            <w:r w:rsidR="00C703DB" w:rsidRPr="0055328F">
              <w:rPr>
                <w:rFonts w:ascii="StobiSerif Regular" w:hAnsi="StobiSerif Regular"/>
                <w:bCs/>
                <w:sz w:val="22"/>
                <w:szCs w:val="22"/>
                <w:lang w:val="sq-AL"/>
              </w:rPr>
              <w:t xml:space="preserve">Në zonën për shfrytëzim të qëndrueshëm lejohen aktivitetet nga zona për mbrojtje të rreptë nga neni 7 i këtij ligji dhe nga zona për menaxhim aktiv nga neni 7 i këtij ligji, si dhe aktivitetet që lejohen sipas Planit të Menaxhimit të Parkut Natyror </w:t>
            </w:r>
            <w:r w:rsidR="00512967">
              <w:rPr>
                <w:rFonts w:ascii="StobiSerif Regular" w:hAnsi="StobiSerif Regular"/>
                <w:bCs/>
                <w:sz w:val="22"/>
                <w:szCs w:val="22"/>
                <w:lang w:val="sq-AL"/>
              </w:rPr>
              <w:t>Këneta e Studençishtës</w:t>
            </w:r>
            <w:r w:rsidR="00C703DB" w:rsidRPr="0055328F">
              <w:rPr>
                <w:rFonts w:ascii="StobiSerif Regular" w:hAnsi="StobiSerif Regular"/>
                <w:bCs/>
                <w:sz w:val="22"/>
                <w:szCs w:val="22"/>
                <w:lang w:val="sq-AL"/>
              </w:rPr>
              <w:t xml:space="preserve"> .</w:t>
            </w:r>
          </w:p>
          <w:p w14:paraId="5121BCAE" w14:textId="0F596E61" w:rsidR="00941A86" w:rsidRDefault="00941A86" w:rsidP="00941A86">
            <w:pPr>
              <w:pStyle w:val="ListParagraph"/>
              <w:spacing w:after="120"/>
              <w:rPr>
                <w:rFonts w:ascii="StobiSerif Regular" w:hAnsi="StobiSerif Regular"/>
                <w:bCs/>
                <w:sz w:val="22"/>
                <w:szCs w:val="22"/>
                <w:lang w:val="sq-AL"/>
              </w:rPr>
            </w:pPr>
          </w:p>
          <w:p w14:paraId="74EC279F" w14:textId="22B8FB4B" w:rsidR="0055328F" w:rsidRDefault="0055328F" w:rsidP="00941A86">
            <w:pPr>
              <w:pStyle w:val="ListParagraph"/>
              <w:spacing w:after="120"/>
              <w:rPr>
                <w:rFonts w:ascii="StobiSerif Regular" w:hAnsi="StobiSerif Regular"/>
                <w:bCs/>
                <w:sz w:val="22"/>
                <w:szCs w:val="22"/>
                <w:lang w:val="sq-AL"/>
              </w:rPr>
            </w:pPr>
          </w:p>
          <w:p w14:paraId="2D8D41E4" w14:textId="1F2592E9" w:rsidR="0055328F" w:rsidRDefault="0055328F" w:rsidP="00941A86">
            <w:pPr>
              <w:pStyle w:val="ListParagraph"/>
              <w:spacing w:after="120"/>
              <w:rPr>
                <w:rFonts w:ascii="StobiSerif Regular" w:hAnsi="StobiSerif Regular"/>
                <w:bCs/>
                <w:sz w:val="22"/>
                <w:szCs w:val="22"/>
                <w:lang w:val="sq-AL"/>
              </w:rPr>
            </w:pPr>
          </w:p>
          <w:p w14:paraId="644DC5E3" w14:textId="4FB9680B" w:rsidR="00C703DB" w:rsidRDefault="0055328F" w:rsidP="0055328F">
            <w:pPr>
              <w:spacing w:after="120"/>
              <w:rPr>
                <w:rFonts w:ascii="StobiSerif Regular" w:hAnsi="StobiSerif Regular"/>
                <w:bCs/>
                <w:sz w:val="22"/>
                <w:szCs w:val="22"/>
                <w:lang w:val="sq-AL"/>
              </w:rPr>
            </w:pPr>
            <w:r>
              <w:rPr>
                <w:rFonts w:ascii="StobiSerif Regular" w:hAnsi="StobiSerif Regular"/>
                <w:bCs/>
                <w:sz w:val="22"/>
                <w:szCs w:val="22"/>
                <w:lang w:val="sq-AL"/>
              </w:rPr>
              <w:t>(6)</w:t>
            </w:r>
            <w:r w:rsidRPr="0055328F">
              <w:rPr>
                <w:rFonts w:ascii="StobiSerif Regular" w:hAnsi="StobiSerif Regular"/>
                <w:bCs/>
                <w:sz w:val="22"/>
                <w:szCs w:val="22"/>
                <w:lang w:val="sq-AL"/>
              </w:rPr>
              <w:t>Këshilli i palëve të interesuara merr pjesë në përcaktimin e aktiviteteve të lejuara në zonën për shfrytëzim të qëndrueshëm gjatë zhvillimit të Planit të Menaxhimit nga paragrafi (4) i këtij neni, dhe në pajtim me nenin 135a paragrafi (8) dhe nenin 101 paragrafi (2) ) nga Ligji për Mbrojtjen e Natyrës.</w:t>
            </w:r>
          </w:p>
          <w:p w14:paraId="16D9582C" w14:textId="2B185239" w:rsidR="0055328F" w:rsidRDefault="0055328F" w:rsidP="0055328F">
            <w:pPr>
              <w:spacing w:after="120"/>
              <w:rPr>
                <w:rFonts w:ascii="StobiSerif Regular" w:hAnsi="StobiSerif Regular"/>
                <w:bCs/>
                <w:sz w:val="22"/>
                <w:szCs w:val="22"/>
                <w:lang w:val="sq-AL"/>
              </w:rPr>
            </w:pPr>
          </w:p>
          <w:p w14:paraId="5F171E0F" w14:textId="14E91EFC" w:rsidR="0055328F" w:rsidRDefault="0055328F" w:rsidP="0055328F">
            <w:pPr>
              <w:spacing w:after="120"/>
              <w:rPr>
                <w:rFonts w:ascii="StobiSerif Regular" w:hAnsi="StobiSerif Regular"/>
                <w:bCs/>
                <w:sz w:val="22"/>
                <w:szCs w:val="22"/>
                <w:lang w:val="sq-AL"/>
              </w:rPr>
            </w:pPr>
          </w:p>
          <w:p w14:paraId="4E5674D9" w14:textId="65CD97B9" w:rsidR="0055328F" w:rsidRDefault="0055328F" w:rsidP="0055328F">
            <w:pPr>
              <w:spacing w:after="120"/>
              <w:rPr>
                <w:rFonts w:ascii="StobiSerif Regular" w:hAnsi="StobiSerif Regular"/>
                <w:bCs/>
                <w:sz w:val="22"/>
                <w:szCs w:val="22"/>
                <w:lang w:val="sq-AL"/>
              </w:rPr>
            </w:pPr>
          </w:p>
          <w:p w14:paraId="43CF31F0" w14:textId="1E322872" w:rsidR="0055328F" w:rsidRDefault="0055328F" w:rsidP="0055328F">
            <w:pPr>
              <w:spacing w:after="120"/>
              <w:jc w:val="center"/>
              <w:rPr>
                <w:rFonts w:ascii="StobiSerif Regular" w:hAnsi="StobiSerif Regular"/>
                <w:b/>
                <w:bCs/>
                <w:sz w:val="22"/>
                <w:szCs w:val="22"/>
                <w:lang w:val="sq-AL"/>
              </w:rPr>
            </w:pPr>
            <w:r w:rsidRPr="0055328F">
              <w:rPr>
                <w:rFonts w:ascii="StobiSerif Regular" w:hAnsi="StobiSerif Regular"/>
                <w:b/>
                <w:bCs/>
                <w:sz w:val="22"/>
                <w:szCs w:val="22"/>
                <w:lang w:val="sq-AL"/>
              </w:rPr>
              <w:t>IV. MENAXHIMI</w:t>
            </w:r>
          </w:p>
          <w:p w14:paraId="05466CEB" w14:textId="79CD1C21" w:rsidR="0055328F" w:rsidRDefault="0055328F" w:rsidP="0055328F">
            <w:pPr>
              <w:spacing w:after="120"/>
              <w:jc w:val="center"/>
              <w:rPr>
                <w:rFonts w:ascii="StobiSerif Regular" w:hAnsi="StobiSerif Regular"/>
                <w:b/>
                <w:bCs/>
                <w:sz w:val="22"/>
                <w:szCs w:val="22"/>
                <w:lang w:val="sq-AL"/>
              </w:rPr>
            </w:pPr>
          </w:p>
          <w:p w14:paraId="4CBD16FF" w14:textId="58B69992" w:rsidR="0055328F" w:rsidRDefault="0055328F" w:rsidP="0055328F">
            <w:pPr>
              <w:spacing w:after="120"/>
              <w:jc w:val="center"/>
              <w:rPr>
                <w:rFonts w:ascii="StobiSerif Regular" w:hAnsi="StobiSerif Regular"/>
                <w:b/>
                <w:bCs/>
                <w:sz w:val="22"/>
                <w:szCs w:val="22"/>
                <w:lang w:val="sq-AL"/>
              </w:rPr>
            </w:pPr>
            <w:r>
              <w:rPr>
                <w:rFonts w:ascii="StobiSerif Regular" w:hAnsi="StobiSerif Regular"/>
                <w:b/>
                <w:bCs/>
                <w:sz w:val="22"/>
                <w:szCs w:val="22"/>
                <w:lang w:val="sq-AL"/>
              </w:rPr>
              <w:t>Neni 10</w:t>
            </w:r>
          </w:p>
          <w:p w14:paraId="50DB179A" w14:textId="626CD10F" w:rsidR="0055328F" w:rsidRPr="0055328F" w:rsidRDefault="0055328F" w:rsidP="0055328F">
            <w:pPr>
              <w:spacing w:after="120"/>
              <w:rPr>
                <w:rFonts w:ascii="StobiSerif Regular" w:hAnsi="StobiSerif Regular"/>
                <w:bCs/>
                <w:sz w:val="22"/>
                <w:szCs w:val="22"/>
                <w:lang w:val="sq-AL"/>
              </w:rPr>
            </w:pPr>
            <w:r w:rsidRPr="0055328F">
              <w:rPr>
                <w:rFonts w:ascii="StobiSerif Regular" w:hAnsi="StobiSerif Regular"/>
                <w:bCs/>
                <w:sz w:val="22"/>
                <w:szCs w:val="22"/>
                <w:lang w:val="sq-AL"/>
              </w:rPr>
              <w:t xml:space="preserve">(1) Parku </w:t>
            </w:r>
            <w:r w:rsidR="00A065A5">
              <w:rPr>
                <w:rFonts w:ascii="StobiSerif Regular" w:hAnsi="StobiSerif Regular"/>
                <w:bCs/>
                <w:sz w:val="22"/>
                <w:szCs w:val="22"/>
                <w:lang w:val="sq-AL"/>
              </w:rPr>
              <w:t>N</w:t>
            </w:r>
            <w:r w:rsidRPr="0055328F">
              <w:rPr>
                <w:rFonts w:ascii="StobiSerif Regular" w:hAnsi="StobiSerif Regular"/>
                <w:bCs/>
                <w:sz w:val="22"/>
                <w:szCs w:val="22"/>
                <w:lang w:val="sq-AL"/>
              </w:rPr>
              <w:t xml:space="preserve">atyror </w:t>
            </w:r>
            <w:r w:rsidR="00512967">
              <w:rPr>
                <w:rFonts w:ascii="StobiSerif Regular" w:hAnsi="StobiSerif Regular"/>
                <w:bCs/>
                <w:sz w:val="22"/>
                <w:szCs w:val="22"/>
                <w:lang w:val="sq-AL"/>
              </w:rPr>
              <w:t>Këneta e Studençishtës</w:t>
            </w:r>
            <w:r w:rsidRPr="0055328F">
              <w:rPr>
                <w:rFonts w:ascii="StobiSerif Regular" w:hAnsi="StobiSerif Regular"/>
                <w:bCs/>
                <w:sz w:val="22"/>
                <w:szCs w:val="22"/>
                <w:lang w:val="sq-AL"/>
              </w:rPr>
              <w:t xml:space="preserve"> menaxhohet nga Komuna e Ohrit.</w:t>
            </w:r>
          </w:p>
          <w:p w14:paraId="702E62C2" w14:textId="4DE89B38" w:rsidR="0055328F" w:rsidRPr="0055328F" w:rsidRDefault="0055328F" w:rsidP="0055328F">
            <w:pPr>
              <w:spacing w:after="120"/>
              <w:rPr>
                <w:rFonts w:ascii="StobiSerif Regular" w:hAnsi="StobiSerif Regular"/>
                <w:bCs/>
                <w:sz w:val="22"/>
                <w:szCs w:val="22"/>
                <w:lang w:val="sq-AL"/>
              </w:rPr>
            </w:pPr>
            <w:r w:rsidRPr="0055328F">
              <w:rPr>
                <w:rFonts w:ascii="StobiSerif Regular" w:hAnsi="StobiSerif Regular"/>
                <w:bCs/>
                <w:sz w:val="22"/>
                <w:szCs w:val="22"/>
                <w:lang w:val="sq-AL"/>
              </w:rPr>
              <w:t xml:space="preserve">(2) Për hir të menaxhimit efikas të zonës së Parkut Natyror </w:t>
            </w:r>
            <w:r w:rsidR="00512967">
              <w:rPr>
                <w:rFonts w:ascii="StobiSerif Regular" w:hAnsi="StobiSerif Regular"/>
                <w:bCs/>
                <w:sz w:val="22"/>
                <w:szCs w:val="22"/>
                <w:lang w:val="sq-AL"/>
              </w:rPr>
              <w:t>Këneta e Studençishtës</w:t>
            </w:r>
            <w:r w:rsidRPr="0055328F">
              <w:rPr>
                <w:rFonts w:ascii="StobiSerif Regular" w:hAnsi="StobiSerif Regular"/>
                <w:bCs/>
                <w:sz w:val="22"/>
                <w:szCs w:val="22"/>
                <w:lang w:val="sq-AL"/>
              </w:rPr>
              <w:t>, Komuna e Ohrit formon Këshillin e Palëve të Interesit dhe Këshillin Shkencor, si organe konsultative në pajtim me nenin 135a paragrafi (4) të Ligjit për mbrojtjen e natyrës.</w:t>
            </w:r>
          </w:p>
          <w:p w14:paraId="75182A8B" w14:textId="6B2BF7E4" w:rsidR="0055328F" w:rsidRDefault="0055328F" w:rsidP="0055328F">
            <w:pPr>
              <w:spacing w:after="120"/>
              <w:ind w:left="720"/>
              <w:rPr>
                <w:rFonts w:ascii="StobiSerif Regular" w:hAnsi="StobiSerif Regular"/>
                <w:b/>
                <w:bCs/>
                <w:sz w:val="22"/>
                <w:szCs w:val="22"/>
                <w:lang w:val="sq-AL"/>
              </w:rPr>
            </w:pPr>
          </w:p>
          <w:p w14:paraId="10D1CC8F" w14:textId="2D4114C9" w:rsidR="0055328F" w:rsidRDefault="00F213E8" w:rsidP="00F213E8">
            <w:pPr>
              <w:spacing w:after="120"/>
              <w:ind w:left="720"/>
              <w:jc w:val="center"/>
              <w:rPr>
                <w:rFonts w:ascii="StobiSerif Regular" w:hAnsi="StobiSerif Regular"/>
                <w:b/>
                <w:bCs/>
                <w:sz w:val="22"/>
                <w:szCs w:val="22"/>
                <w:lang w:val="sq-AL"/>
              </w:rPr>
            </w:pPr>
            <w:r w:rsidRPr="00F213E8">
              <w:rPr>
                <w:rFonts w:ascii="StobiSerif Regular" w:hAnsi="StobiSerif Regular"/>
                <w:b/>
                <w:bCs/>
                <w:sz w:val="22"/>
                <w:szCs w:val="22"/>
                <w:lang w:val="sq-AL"/>
              </w:rPr>
              <w:t>Neni 11</w:t>
            </w:r>
          </w:p>
          <w:p w14:paraId="34C73EF5" w14:textId="5AC711F9" w:rsidR="00F213E8" w:rsidRDefault="00F213E8" w:rsidP="00F213E8">
            <w:pPr>
              <w:spacing w:after="120"/>
              <w:ind w:left="720"/>
              <w:jc w:val="center"/>
              <w:rPr>
                <w:rFonts w:ascii="StobiSerif Regular" w:hAnsi="StobiSerif Regular"/>
                <w:b/>
                <w:bCs/>
                <w:sz w:val="22"/>
                <w:szCs w:val="22"/>
                <w:lang w:val="sq-AL"/>
              </w:rPr>
            </w:pPr>
          </w:p>
          <w:p w14:paraId="560FF860" w14:textId="263ADCCA" w:rsidR="00F213E8" w:rsidRPr="00F213E8" w:rsidRDefault="00F213E8" w:rsidP="00F213E8">
            <w:pPr>
              <w:spacing w:after="120"/>
              <w:rPr>
                <w:rFonts w:ascii="StobiSerif Regular" w:hAnsi="StobiSerif Regular"/>
                <w:bCs/>
                <w:sz w:val="22"/>
                <w:szCs w:val="22"/>
                <w:lang w:val="sq-AL"/>
              </w:rPr>
            </w:pPr>
            <w:r w:rsidRPr="00F213E8">
              <w:rPr>
                <w:rFonts w:ascii="StobiSerif Regular" w:hAnsi="StobiSerif Regular"/>
                <w:bCs/>
                <w:sz w:val="22"/>
                <w:szCs w:val="22"/>
                <w:lang w:val="sq-AL"/>
              </w:rPr>
              <w:t xml:space="preserve">(1) Komuna e Ohrit është e obliguar ta menaxhojë Parkun Natyror </w:t>
            </w:r>
            <w:r w:rsidR="00512967">
              <w:rPr>
                <w:rFonts w:ascii="StobiSerif Regular" w:hAnsi="StobiSerif Regular"/>
                <w:bCs/>
                <w:sz w:val="22"/>
                <w:szCs w:val="22"/>
                <w:lang w:val="sq-AL"/>
              </w:rPr>
              <w:t>Këneta e Studençishtës</w:t>
            </w:r>
            <w:r w:rsidRPr="00F213E8">
              <w:rPr>
                <w:rFonts w:ascii="StobiSerif Regular" w:hAnsi="StobiSerif Regular"/>
                <w:bCs/>
                <w:sz w:val="22"/>
                <w:szCs w:val="22"/>
                <w:lang w:val="sq-AL"/>
              </w:rPr>
              <w:t xml:space="preserve"> në atë mënyrë që të sigurojë:</w:t>
            </w:r>
          </w:p>
          <w:p w14:paraId="65ECA740" w14:textId="11539A04" w:rsidR="00F213E8" w:rsidRPr="00F213E8" w:rsidRDefault="00F213E8" w:rsidP="00F213E8">
            <w:pPr>
              <w:spacing w:after="120"/>
              <w:rPr>
                <w:rFonts w:ascii="StobiSerif Regular" w:hAnsi="StobiSerif Regular"/>
                <w:bCs/>
                <w:sz w:val="22"/>
                <w:szCs w:val="22"/>
                <w:lang w:val="sq-AL"/>
              </w:rPr>
            </w:pPr>
            <w:r w:rsidRPr="00F213E8">
              <w:rPr>
                <w:rFonts w:ascii="StobiSerif Regular" w:hAnsi="StobiSerif Regular"/>
                <w:bCs/>
                <w:sz w:val="22"/>
                <w:szCs w:val="22"/>
                <w:lang w:val="sq-AL"/>
              </w:rPr>
              <w:t xml:space="preserve"> 1) ruajtj</w:t>
            </w:r>
            <w:r>
              <w:rPr>
                <w:rFonts w:ascii="StobiSerif Regular" w:hAnsi="StobiSerif Regular"/>
                <w:bCs/>
                <w:sz w:val="22"/>
                <w:szCs w:val="22"/>
                <w:lang w:val="sq-AL"/>
              </w:rPr>
              <w:t xml:space="preserve">en </w:t>
            </w:r>
            <w:r w:rsidRPr="00F213E8">
              <w:rPr>
                <w:rFonts w:ascii="StobiSerif Regular" w:hAnsi="StobiSerif Regular"/>
                <w:bCs/>
                <w:sz w:val="22"/>
                <w:szCs w:val="22"/>
                <w:lang w:val="sq-AL"/>
              </w:rPr>
              <w:t xml:space="preserve"> e kushteve të nevojshme për mbrojtjen e llojeve të rëndësishme, popullatave dhe bashkësive ose karakteristikave fiziko-gjeografike;</w:t>
            </w:r>
          </w:p>
          <w:p w14:paraId="2209568D" w14:textId="7C474A95" w:rsidR="00F213E8" w:rsidRDefault="00F213E8" w:rsidP="00F213E8">
            <w:pPr>
              <w:spacing w:after="120"/>
              <w:rPr>
                <w:rFonts w:ascii="StobiSerif Regular" w:hAnsi="StobiSerif Regular"/>
                <w:bCs/>
                <w:sz w:val="22"/>
                <w:szCs w:val="22"/>
                <w:lang w:val="sq-AL"/>
              </w:rPr>
            </w:pPr>
            <w:r w:rsidRPr="00F213E8">
              <w:rPr>
                <w:rFonts w:ascii="StobiSerif Regular" w:hAnsi="StobiSerif Regular"/>
                <w:bCs/>
                <w:sz w:val="22"/>
                <w:szCs w:val="22"/>
                <w:lang w:val="sq-AL"/>
              </w:rPr>
              <w:t>2) realizimi</w:t>
            </w:r>
            <w:r>
              <w:rPr>
                <w:rFonts w:ascii="StobiSerif Regular" w:hAnsi="StobiSerif Regular"/>
                <w:bCs/>
                <w:sz w:val="22"/>
                <w:szCs w:val="22"/>
                <w:lang w:val="sq-AL"/>
              </w:rPr>
              <w:t xml:space="preserve">n e </w:t>
            </w:r>
            <w:r w:rsidRPr="00F213E8">
              <w:rPr>
                <w:rFonts w:ascii="StobiSerif Regular" w:hAnsi="StobiSerif Regular"/>
                <w:bCs/>
                <w:sz w:val="22"/>
                <w:szCs w:val="22"/>
                <w:lang w:val="sq-AL"/>
              </w:rPr>
              <w:t xml:space="preserve"> lehtësuar </w:t>
            </w:r>
            <w:r>
              <w:rPr>
                <w:rFonts w:ascii="StobiSerif Regular" w:hAnsi="StobiSerif Regular"/>
                <w:bCs/>
                <w:sz w:val="22"/>
                <w:szCs w:val="22"/>
                <w:lang w:val="sq-AL"/>
              </w:rPr>
              <w:t>të</w:t>
            </w:r>
            <w:r w:rsidRPr="00F213E8">
              <w:rPr>
                <w:rFonts w:ascii="StobiSerif Regular" w:hAnsi="StobiSerif Regular"/>
                <w:bCs/>
                <w:sz w:val="22"/>
                <w:szCs w:val="22"/>
                <w:lang w:val="sq-AL"/>
              </w:rPr>
              <w:t xml:space="preserve"> kërkimit shkencor dhe monitorimi</w:t>
            </w:r>
            <w:r>
              <w:rPr>
                <w:rFonts w:ascii="StobiSerif Regular" w:hAnsi="StobiSerif Regular"/>
                <w:bCs/>
                <w:sz w:val="22"/>
                <w:szCs w:val="22"/>
                <w:lang w:val="sq-AL"/>
              </w:rPr>
              <w:t>n e</w:t>
            </w:r>
            <w:r w:rsidRPr="00F213E8">
              <w:rPr>
                <w:rFonts w:ascii="StobiSerif Regular" w:hAnsi="StobiSerif Regular"/>
                <w:bCs/>
                <w:sz w:val="22"/>
                <w:szCs w:val="22"/>
                <w:lang w:val="sq-AL"/>
              </w:rPr>
              <w:t xml:space="preserve"> situatave si aktivitete parësore që lidhen me përdorimin e qëndrueshëm të burimeve;</w:t>
            </w:r>
          </w:p>
          <w:p w14:paraId="56052C97" w14:textId="78B80C85" w:rsidR="00F213E8" w:rsidRPr="00F213E8" w:rsidRDefault="00F213E8" w:rsidP="00F213E8">
            <w:pPr>
              <w:spacing w:after="120"/>
              <w:rPr>
                <w:rFonts w:ascii="StobiSerif Regular" w:hAnsi="StobiSerif Regular"/>
                <w:bCs/>
                <w:sz w:val="22"/>
                <w:szCs w:val="22"/>
                <w:lang w:val="sq-AL"/>
              </w:rPr>
            </w:pPr>
            <w:r>
              <w:rPr>
                <w:rFonts w:ascii="StobiSerif Regular" w:hAnsi="StobiSerif Regular"/>
                <w:bCs/>
                <w:sz w:val="22"/>
                <w:szCs w:val="22"/>
                <w:lang w:val="sq-AL"/>
              </w:rPr>
              <w:t xml:space="preserve">3) </w:t>
            </w:r>
            <w:r w:rsidRPr="00F213E8">
              <w:rPr>
                <w:rFonts w:ascii="StobiSerif Regular" w:hAnsi="StobiSerif Regular"/>
                <w:bCs/>
                <w:sz w:val="22"/>
                <w:szCs w:val="22"/>
                <w:lang w:val="sq-AL"/>
              </w:rPr>
              <w:t xml:space="preserve">përcaktimi i vendeve të veçanta brenda Parkut Natyror </w:t>
            </w:r>
            <w:r w:rsidR="00512967">
              <w:rPr>
                <w:rFonts w:ascii="StobiSerif Regular" w:hAnsi="StobiSerif Regular"/>
                <w:bCs/>
                <w:sz w:val="22"/>
                <w:szCs w:val="22"/>
                <w:lang w:val="sq-AL"/>
              </w:rPr>
              <w:t>Këneta e Studençishtës</w:t>
            </w:r>
            <w:r w:rsidRPr="00F213E8">
              <w:rPr>
                <w:rFonts w:ascii="StobiSerif Regular" w:hAnsi="StobiSerif Regular"/>
                <w:bCs/>
                <w:sz w:val="22"/>
                <w:szCs w:val="22"/>
                <w:lang w:val="sq-AL"/>
              </w:rPr>
              <w:t xml:space="preserve"> me qëllim të realizimit të aktiviteteve edukative për karakteristikat e zonës dhe</w:t>
            </w:r>
            <w:r>
              <w:rPr>
                <w:rFonts w:ascii="StobiSerif Regular" w:hAnsi="StobiSerif Regular"/>
                <w:bCs/>
                <w:sz w:val="22"/>
                <w:szCs w:val="22"/>
                <w:lang w:val="sq-AL"/>
              </w:rPr>
              <w:t xml:space="preserve"> menaxhimit me llojet e egra dhe </w:t>
            </w:r>
          </w:p>
          <w:p w14:paraId="5E1B0CC4" w14:textId="120EE2EA" w:rsidR="00F213E8" w:rsidRDefault="00F213E8" w:rsidP="00F213E8">
            <w:pPr>
              <w:spacing w:after="120"/>
              <w:rPr>
                <w:rFonts w:ascii="StobiSerif Regular" w:hAnsi="StobiSerif Regular"/>
                <w:bCs/>
                <w:sz w:val="22"/>
                <w:szCs w:val="22"/>
                <w:lang w:val="sq-AL"/>
              </w:rPr>
            </w:pPr>
            <w:r w:rsidRPr="00F213E8">
              <w:rPr>
                <w:rFonts w:ascii="StobiSerif Regular" w:hAnsi="StobiSerif Regular"/>
                <w:bCs/>
                <w:sz w:val="22"/>
                <w:szCs w:val="22"/>
                <w:lang w:val="sq-AL"/>
              </w:rPr>
              <w:t>4) eliminimin dhe parandalimi</w:t>
            </w:r>
            <w:r>
              <w:rPr>
                <w:rFonts w:ascii="StobiSerif Regular" w:hAnsi="StobiSerif Regular"/>
                <w:bCs/>
                <w:sz w:val="22"/>
                <w:szCs w:val="22"/>
                <w:lang w:val="sq-AL"/>
              </w:rPr>
              <w:t xml:space="preserve">n e </w:t>
            </w:r>
            <w:r w:rsidRPr="00F213E8">
              <w:rPr>
                <w:rFonts w:ascii="StobiSerif Regular" w:hAnsi="StobiSerif Regular"/>
                <w:bCs/>
                <w:sz w:val="22"/>
                <w:szCs w:val="22"/>
                <w:lang w:val="sq-AL"/>
              </w:rPr>
              <w:t xml:space="preserve"> shfrytëzimit dhe degradimit të natyrës në zonën e shpallur park natyror.</w:t>
            </w:r>
          </w:p>
          <w:p w14:paraId="6023F02A" w14:textId="5DC16E32" w:rsidR="00F213E8" w:rsidRDefault="00F213E8" w:rsidP="00F213E8">
            <w:pPr>
              <w:spacing w:after="120"/>
              <w:rPr>
                <w:rFonts w:ascii="StobiSerif Regular" w:hAnsi="StobiSerif Regular"/>
                <w:bCs/>
                <w:sz w:val="22"/>
                <w:szCs w:val="22"/>
                <w:lang w:val="sq-AL"/>
              </w:rPr>
            </w:pPr>
          </w:p>
          <w:p w14:paraId="60AD666E" w14:textId="773F63DF" w:rsidR="00F213E8" w:rsidRDefault="00F213E8" w:rsidP="00F213E8">
            <w:pPr>
              <w:spacing w:after="120"/>
              <w:rPr>
                <w:rFonts w:ascii="StobiSerif Regular" w:hAnsi="StobiSerif Regular"/>
                <w:bCs/>
                <w:sz w:val="22"/>
                <w:szCs w:val="22"/>
                <w:lang w:val="sq-AL"/>
              </w:rPr>
            </w:pPr>
          </w:p>
          <w:p w14:paraId="55E76104" w14:textId="2881ABCC" w:rsidR="00F213E8" w:rsidRDefault="00F213E8" w:rsidP="00F213E8">
            <w:pPr>
              <w:spacing w:after="120"/>
              <w:rPr>
                <w:rFonts w:ascii="StobiSerif Regular" w:hAnsi="StobiSerif Regular"/>
                <w:bCs/>
                <w:sz w:val="22"/>
                <w:szCs w:val="22"/>
                <w:lang w:val="sq-AL"/>
              </w:rPr>
            </w:pPr>
          </w:p>
          <w:p w14:paraId="105A917C" w14:textId="75AEEEBC" w:rsidR="00F213E8" w:rsidRDefault="00F213E8" w:rsidP="00F213E8">
            <w:pPr>
              <w:spacing w:after="120"/>
              <w:rPr>
                <w:rFonts w:ascii="StobiSerif Regular" w:hAnsi="StobiSerif Regular"/>
                <w:bCs/>
                <w:sz w:val="22"/>
                <w:szCs w:val="22"/>
                <w:lang w:val="sq-AL"/>
              </w:rPr>
            </w:pPr>
            <w:r w:rsidRPr="00F213E8">
              <w:rPr>
                <w:rFonts w:ascii="StobiSerif Regular" w:hAnsi="StobiSerif Regular"/>
                <w:bCs/>
                <w:sz w:val="22"/>
                <w:szCs w:val="22"/>
                <w:lang w:val="sq-AL"/>
              </w:rPr>
              <w:t xml:space="preserve">Komuna e Ohrit është e obliguar që mbrojtjen e trashëgimisë natyrore në territorin e Parkut Natyror </w:t>
            </w:r>
            <w:r w:rsidR="00512967">
              <w:rPr>
                <w:rFonts w:ascii="StobiSerif Regular" w:hAnsi="StobiSerif Regular"/>
                <w:bCs/>
                <w:sz w:val="22"/>
                <w:szCs w:val="22"/>
                <w:lang w:val="sq-AL"/>
              </w:rPr>
              <w:t>Këneta e Studençishtës</w:t>
            </w:r>
            <w:r w:rsidRPr="00F213E8">
              <w:rPr>
                <w:rFonts w:ascii="StobiSerif Regular" w:hAnsi="StobiSerif Regular"/>
                <w:bCs/>
                <w:sz w:val="22"/>
                <w:szCs w:val="22"/>
                <w:lang w:val="sq-AL"/>
              </w:rPr>
              <w:t xml:space="preserve">  ta zbatojë përmes:</w:t>
            </w:r>
          </w:p>
          <w:p w14:paraId="1D560B9C" w14:textId="09081519" w:rsidR="00D63880" w:rsidRDefault="00D63880" w:rsidP="00F213E8">
            <w:pPr>
              <w:spacing w:after="120"/>
              <w:rPr>
                <w:rFonts w:ascii="StobiSerif Regular" w:hAnsi="StobiSerif Regular"/>
                <w:bCs/>
                <w:sz w:val="22"/>
                <w:szCs w:val="22"/>
                <w:lang w:val="sq-AL"/>
              </w:rPr>
            </w:pPr>
          </w:p>
          <w:p w14:paraId="25B29CC8" w14:textId="77777777" w:rsidR="00D63880" w:rsidRPr="00D63880" w:rsidRDefault="00D63880" w:rsidP="00D63880">
            <w:pPr>
              <w:spacing w:after="120"/>
              <w:rPr>
                <w:rFonts w:ascii="StobiSerif Regular" w:hAnsi="StobiSerif Regular"/>
                <w:bCs/>
                <w:sz w:val="22"/>
                <w:szCs w:val="22"/>
                <w:lang w:val="sq-AL"/>
              </w:rPr>
            </w:pPr>
            <w:r w:rsidRPr="00D63880">
              <w:rPr>
                <w:rFonts w:ascii="StobiSerif Regular" w:hAnsi="StobiSerif Regular"/>
                <w:bCs/>
                <w:sz w:val="22"/>
                <w:szCs w:val="22"/>
                <w:lang w:val="sq-AL"/>
              </w:rPr>
              <w:t>- vendosjen e një regjimi mbrojtjeje për Parkun e Natyrës,</w:t>
            </w:r>
          </w:p>
          <w:p w14:paraId="50357D98" w14:textId="7EACAAE6" w:rsidR="00D63880" w:rsidRDefault="00D63880" w:rsidP="00D63880">
            <w:pPr>
              <w:spacing w:after="120"/>
              <w:rPr>
                <w:rFonts w:ascii="StobiSerif Regular" w:hAnsi="StobiSerif Regular"/>
                <w:bCs/>
                <w:sz w:val="22"/>
                <w:szCs w:val="22"/>
                <w:lang w:val="sq-AL"/>
              </w:rPr>
            </w:pPr>
            <w:r w:rsidRPr="00D63880">
              <w:rPr>
                <w:rFonts w:ascii="StobiSerif Regular" w:hAnsi="StobiSerif Regular"/>
                <w:bCs/>
                <w:sz w:val="22"/>
                <w:szCs w:val="22"/>
                <w:lang w:val="sq-AL"/>
              </w:rPr>
              <w:t>- marrjen e masave për mbrojtjen e zonave të krijuara në Parkun e Natyrës,</w:t>
            </w:r>
          </w:p>
          <w:p w14:paraId="412529A6" w14:textId="77777777" w:rsidR="00D63880" w:rsidRPr="00D63880" w:rsidRDefault="00D63880" w:rsidP="00D63880">
            <w:pPr>
              <w:spacing w:after="120"/>
              <w:rPr>
                <w:rFonts w:ascii="StobiSerif Regular" w:hAnsi="StobiSerif Regular"/>
                <w:bCs/>
                <w:sz w:val="22"/>
                <w:szCs w:val="22"/>
                <w:lang w:val="sq-AL"/>
              </w:rPr>
            </w:pPr>
          </w:p>
          <w:p w14:paraId="385D709D" w14:textId="01AE89C4" w:rsidR="00D63880" w:rsidRDefault="00D63880" w:rsidP="00D63880">
            <w:pPr>
              <w:spacing w:after="120"/>
              <w:rPr>
                <w:rFonts w:ascii="StobiSerif Regular" w:hAnsi="StobiSerif Regular"/>
                <w:bCs/>
                <w:sz w:val="22"/>
                <w:szCs w:val="22"/>
                <w:lang w:val="sq-AL"/>
              </w:rPr>
            </w:pPr>
            <w:r w:rsidRPr="00D63880">
              <w:rPr>
                <w:rFonts w:ascii="StobiSerif Regular" w:hAnsi="StobiSerif Regular"/>
                <w:bCs/>
                <w:sz w:val="22"/>
                <w:szCs w:val="22"/>
                <w:lang w:val="sq-AL"/>
              </w:rPr>
              <w:t>- Përgatitj</w:t>
            </w:r>
            <w:r>
              <w:rPr>
                <w:rFonts w:ascii="StobiSerif Regular" w:hAnsi="StobiSerif Regular"/>
                <w:bCs/>
                <w:sz w:val="22"/>
                <w:szCs w:val="22"/>
                <w:lang w:val="sq-AL"/>
              </w:rPr>
              <w:t xml:space="preserve">en </w:t>
            </w:r>
            <w:r w:rsidRPr="00D63880">
              <w:rPr>
                <w:rFonts w:ascii="StobiSerif Regular" w:hAnsi="StobiSerif Regular"/>
                <w:bCs/>
                <w:sz w:val="22"/>
                <w:szCs w:val="22"/>
                <w:lang w:val="sq-AL"/>
              </w:rPr>
              <w:t xml:space="preserve"> dhe miratimi</w:t>
            </w:r>
            <w:r>
              <w:rPr>
                <w:rFonts w:ascii="StobiSerif Regular" w:hAnsi="StobiSerif Regular"/>
                <w:bCs/>
                <w:sz w:val="22"/>
                <w:szCs w:val="22"/>
                <w:lang w:val="sq-AL"/>
              </w:rPr>
              <w:t xml:space="preserve">n e </w:t>
            </w:r>
            <w:r w:rsidRPr="00D63880">
              <w:rPr>
                <w:rFonts w:ascii="StobiSerif Regular" w:hAnsi="StobiSerif Regular"/>
                <w:bCs/>
                <w:sz w:val="22"/>
                <w:szCs w:val="22"/>
                <w:lang w:val="sq-AL"/>
              </w:rPr>
              <w:t xml:space="preserve"> Planit të Menaxhimit për Parkun e Natyrës në pajtim me nenin 80 dhe nenin 98 paragrafi (4) të Ligjit për Mbrojtjen e Natyrës dhe Programin Vjetor për </w:t>
            </w:r>
            <w:r w:rsidRPr="00D63880">
              <w:rPr>
                <w:rFonts w:ascii="StobiSerif Regular" w:hAnsi="StobiSerif Regular"/>
                <w:bCs/>
                <w:sz w:val="22"/>
                <w:szCs w:val="22"/>
                <w:lang w:val="sq-AL"/>
              </w:rPr>
              <w:lastRenderedPageBreak/>
              <w:t>Mbrojtjen e Natyrës në pajtim me nenin 98 paragrafët (5) dhe (6) të këtij ligji</w:t>
            </w:r>
          </w:p>
          <w:p w14:paraId="1FE7E3F8" w14:textId="1E216AAE" w:rsidR="00D63880" w:rsidRDefault="00D63880" w:rsidP="00D63880">
            <w:pPr>
              <w:spacing w:after="120"/>
              <w:rPr>
                <w:rFonts w:ascii="StobiSerif Regular" w:hAnsi="StobiSerif Regular"/>
                <w:bCs/>
                <w:sz w:val="22"/>
                <w:szCs w:val="22"/>
                <w:lang w:val="sq-AL"/>
              </w:rPr>
            </w:pPr>
          </w:p>
          <w:p w14:paraId="730974F6" w14:textId="53CC52D1" w:rsidR="00D63880" w:rsidRPr="00D63880" w:rsidRDefault="00D63880" w:rsidP="00D63880">
            <w:pPr>
              <w:spacing w:after="120"/>
              <w:rPr>
                <w:rFonts w:ascii="StobiSerif Regular" w:hAnsi="StobiSerif Regular"/>
                <w:bCs/>
                <w:sz w:val="22"/>
                <w:szCs w:val="22"/>
                <w:lang w:val="sq-AL"/>
              </w:rPr>
            </w:pPr>
            <w:r w:rsidRPr="00D63880">
              <w:rPr>
                <w:rFonts w:ascii="StobiSerif Regular" w:hAnsi="StobiSerif Regular"/>
                <w:bCs/>
                <w:sz w:val="22"/>
                <w:szCs w:val="22"/>
                <w:lang w:val="sq-AL"/>
              </w:rPr>
              <w:t>Monitorimi</w:t>
            </w:r>
            <w:r>
              <w:rPr>
                <w:rFonts w:ascii="StobiSerif Regular" w:hAnsi="StobiSerif Regular"/>
                <w:bCs/>
                <w:sz w:val="22"/>
                <w:szCs w:val="22"/>
                <w:lang w:val="sq-AL"/>
              </w:rPr>
              <w:t xml:space="preserve">n e </w:t>
            </w:r>
            <w:r w:rsidRPr="00D63880">
              <w:rPr>
                <w:rFonts w:ascii="StobiSerif Regular" w:hAnsi="StobiSerif Regular"/>
                <w:bCs/>
                <w:sz w:val="22"/>
                <w:szCs w:val="22"/>
                <w:lang w:val="sq-AL"/>
              </w:rPr>
              <w:t xml:space="preserve"> gjendjes së vlerave natyrore,</w:t>
            </w:r>
          </w:p>
          <w:p w14:paraId="0E380D6C" w14:textId="58B43D6E" w:rsidR="0055328F" w:rsidRPr="00D63880" w:rsidRDefault="00D63880" w:rsidP="00D63880">
            <w:pPr>
              <w:spacing w:after="120"/>
              <w:rPr>
                <w:rFonts w:ascii="StobiSerif Regular" w:hAnsi="StobiSerif Regular"/>
                <w:bCs/>
                <w:sz w:val="22"/>
                <w:szCs w:val="22"/>
                <w:lang w:val="sq-AL"/>
              </w:rPr>
            </w:pPr>
            <w:r w:rsidRPr="00D63880">
              <w:rPr>
                <w:rFonts w:ascii="StobiSerif Regular" w:hAnsi="StobiSerif Regular"/>
                <w:bCs/>
                <w:sz w:val="22"/>
                <w:szCs w:val="22"/>
                <w:lang w:val="sq-AL"/>
              </w:rPr>
              <w:t>- parandalimi</w:t>
            </w:r>
            <w:r>
              <w:rPr>
                <w:rFonts w:ascii="StobiSerif Regular" w:hAnsi="StobiSerif Regular"/>
                <w:bCs/>
                <w:sz w:val="22"/>
                <w:szCs w:val="22"/>
                <w:lang w:val="sq-AL"/>
              </w:rPr>
              <w:t>n</w:t>
            </w:r>
            <w:r w:rsidRPr="00D63880">
              <w:rPr>
                <w:rFonts w:ascii="StobiSerif Regular" w:hAnsi="StobiSerif Regular"/>
                <w:bCs/>
                <w:sz w:val="22"/>
                <w:szCs w:val="22"/>
                <w:lang w:val="sq-AL"/>
              </w:rPr>
              <w:t xml:space="preserve"> </w:t>
            </w:r>
            <w:r>
              <w:rPr>
                <w:rFonts w:ascii="StobiSerif Regular" w:hAnsi="StobiSerif Regular"/>
                <w:bCs/>
                <w:sz w:val="22"/>
                <w:szCs w:val="22"/>
                <w:lang w:val="sq-AL"/>
              </w:rPr>
              <w:t>e</w:t>
            </w:r>
            <w:r w:rsidRPr="00D63880">
              <w:rPr>
                <w:rFonts w:ascii="StobiSerif Regular" w:hAnsi="StobiSerif Regular"/>
                <w:bCs/>
                <w:sz w:val="22"/>
                <w:szCs w:val="22"/>
                <w:lang w:val="sq-AL"/>
              </w:rPr>
              <w:t xml:space="preserve"> aktiviteteve të dëmshme nga personat fizikë dhe juridikë në </w:t>
            </w:r>
            <w:r>
              <w:rPr>
                <w:rFonts w:ascii="StobiSerif Regular" w:hAnsi="StobiSerif Regular"/>
                <w:bCs/>
                <w:sz w:val="22"/>
                <w:szCs w:val="22"/>
                <w:lang w:val="sq-AL"/>
              </w:rPr>
              <w:t>P</w:t>
            </w:r>
            <w:r w:rsidRPr="00D63880">
              <w:rPr>
                <w:rFonts w:ascii="StobiSerif Regular" w:hAnsi="StobiSerif Regular"/>
                <w:bCs/>
                <w:sz w:val="22"/>
                <w:szCs w:val="22"/>
                <w:lang w:val="sq-AL"/>
              </w:rPr>
              <w:t xml:space="preserve">arkun e </w:t>
            </w:r>
            <w:r>
              <w:rPr>
                <w:rFonts w:ascii="StobiSerif Regular" w:hAnsi="StobiSerif Regular"/>
                <w:bCs/>
                <w:sz w:val="22"/>
                <w:szCs w:val="22"/>
                <w:lang w:val="sq-AL"/>
              </w:rPr>
              <w:t>N</w:t>
            </w:r>
            <w:r w:rsidRPr="00D63880">
              <w:rPr>
                <w:rFonts w:ascii="StobiSerif Regular" w:hAnsi="StobiSerif Regular"/>
                <w:bCs/>
                <w:sz w:val="22"/>
                <w:szCs w:val="22"/>
                <w:lang w:val="sq-AL"/>
              </w:rPr>
              <w:t xml:space="preserve">atyrës, </w:t>
            </w:r>
            <w:r>
              <w:rPr>
                <w:rFonts w:ascii="StobiSerif Regular" w:hAnsi="StobiSerif Regular"/>
                <w:bCs/>
                <w:sz w:val="22"/>
                <w:szCs w:val="22"/>
                <w:lang w:val="sq-AL"/>
              </w:rPr>
              <w:t>përkatësisht</w:t>
            </w:r>
            <w:r w:rsidRPr="00D63880">
              <w:rPr>
                <w:rFonts w:ascii="StobiSerif Regular" w:hAnsi="StobiSerif Regular"/>
                <w:bCs/>
                <w:sz w:val="22"/>
                <w:szCs w:val="22"/>
                <w:lang w:val="sq-AL"/>
              </w:rPr>
              <w:t xml:space="preserve"> sigurimi</w:t>
            </w:r>
            <w:r>
              <w:rPr>
                <w:rFonts w:ascii="StobiSerif Regular" w:hAnsi="StobiSerif Regular"/>
                <w:bCs/>
                <w:sz w:val="22"/>
                <w:szCs w:val="22"/>
                <w:lang w:val="sq-AL"/>
              </w:rPr>
              <w:t xml:space="preserve">n e </w:t>
            </w:r>
            <w:r w:rsidRPr="00D63880">
              <w:rPr>
                <w:rFonts w:ascii="StobiSerif Regular" w:hAnsi="StobiSerif Regular"/>
                <w:bCs/>
                <w:sz w:val="22"/>
                <w:szCs w:val="22"/>
                <w:lang w:val="sq-AL"/>
              </w:rPr>
              <w:t xml:space="preserve"> kushteve më të favorshme për mbrojtjen dhe përmirësimin e natyrës</w:t>
            </w:r>
            <w:r>
              <w:rPr>
                <w:rFonts w:ascii="StobiSerif Regular" w:hAnsi="StobiSerif Regular"/>
                <w:bCs/>
                <w:sz w:val="22"/>
                <w:szCs w:val="22"/>
                <w:lang w:val="sq-AL"/>
              </w:rPr>
              <w:t>,</w:t>
            </w:r>
          </w:p>
          <w:p w14:paraId="211F77C2" w14:textId="77777777" w:rsidR="00D90C8D" w:rsidRPr="00606747" w:rsidRDefault="00D90C8D" w:rsidP="00D90C8D">
            <w:pPr>
              <w:spacing w:after="120"/>
              <w:rPr>
                <w:rFonts w:ascii="StobiSerif Regular" w:hAnsi="StobiSerif Regular"/>
                <w:b/>
                <w:bCs/>
                <w:sz w:val="22"/>
                <w:szCs w:val="22"/>
                <w:u w:val="single"/>
                <w:lang w:val="en-US"/>
              </w:rPr>
            </w:pPr>
          </w:p>
          <w:p w14:paraId="61C68729" w14:textId="77777777" w:rsidR="00D63880" w:rsidRPr="00D63880" w:rsidRDefault="00D63880" w:rsidP="00D63880">
            <w:pPr>
              <w:pStyle w:val="ListParagraph"/>
              <w:spacing w:after="120"/>
              <w:rPr>
                <w:rFonts w:ascii="StobiSerif Regular" w:hAnsi="StobiSerif Regular"/>
                <w:bCs/>
                <w:sz w:val="22"/>
                <w:szCs w:val="22"/>
                <w:lang w:val="sq-AL"/>
              </w:rPr>
            </w:pPr>
            <w:r w:rsidRPr="00D63880">
              <w:rPr>
                <w:rFonts w:ascii="StobiSerif Regular" w:hAnsi="StobiSerif Regular"/>
                <w:bCs/>
                <w:sz w:val="22"/>
                <w:szCs w:val="22"/>
                <w:lang w:val="sq-AL"/>
              </w:rPr>
              <w:t>- mbrojtjen dhe ruajtjen e habitateve natyrore me rëndësi kombëtare dhe ndërkombëtare,</w:t>
            </w:r>
          </w:p>
          <w:p w14:paraId="183C0C95" w14:textId="77777777" w:rsidR="00D63880" w:rsidRPr="00D63880" w:rsidRDefault="00D63880" w:rsidP="00D63880">
            <w:pPr>
              <w:pStyle w:val="ListParagraph"/>
              <w:spacing w:after="120"/>
              <w:rPr>
                <w:rFonts w:ascii="StobiSerif Regular" w:hAnsi="StobiSerif Regular"/>
                <w:bCs/>
                <w:sz w:val="22"/>
                <w:szCs w:val="22"/>
                <w:lang w:val="sq-AL"/>
              </w:rPr>
            </w:pPr>
            <w:r w:rsidRPr="00D63880">
              <w:rPr>
                <w:rFonts w:ascii="StobiSerif Regular" w:hAnsi="StobiSerif Regular"/>
                <w:bCs/>
                <w:sz w:val="22"/>
                <w:szCs w:val="22"/>
                <w:lang w:val="sq-AL"/>
              </w:rPr>
              <w:t>- mbrojtjen dhe ruajtjen e biodiversitetit me rëndësi kombëtare dhe ndërkombëtare,</w:t>
            </w:r>
          </w:p>
          <w:p w14:paraId="2C951618" w14:textId="77777777" w:rsidR="00827633" w:rsidRDefault="00D63880" w:rsidP="00D63880">
            <w:pPr>
              <w:pStyle w:val="ListParagraph"/>
              <w:spacing w:after="120"/>
              <w:rPr>
                <w:rFonts w:ascii="StobiSerif Regular" w:hAnsi="StobiSerif Regular"/>
                <w:bCs/>
                <w:sz w:val="22"/>
                <w:szCs w:val="22"/>
                <w:lang w:val="sq-AL"/>
              </w:rPr>
            </w:pPr>
            <w:r w:rsidRPr="00D63880">
              <w:rPr>
                <w:rFonts w:ascii="StobiSerif Regular" w:hAnsi="StobiSerif Regular"/>
                <w:bCs/>
                <w:sz w:val="22"/>
                <w:szCs w:val="22"/>
                <w:lang w:val="sq-AL"/>
              </w:rPr>
              <w:t>- mbrojtjen dhe ruajtjen e diversitetit rajonal,</w:t>
            </w:r>
          </w:p>
          <w:p w14:paraId="5A295417" w14:textId="77777777" w:rsidR="00C40001" w:rsidRDefault="00C40001" w:rsidP="00D63880">
            <w:pPr>
              <w:pStyle w:val="ListParagraph"/>
              <w:spacing w:after="120"/>
              <w:rPr>
                <w:rFonts w:ascii="StobiSerif Regular" w:hAnsi="StobiSerif Regular"/>
                <w:bCs/>
                <w:sz w:val="22"/>
                <w:szCs w:val="22"/>
                <w:lang w:val="sq-AL"/>
              </w:rPr>
            </w:pPr>
          </w:p>
          <w:p w14:paraId="797A6918" w14:textId="77777777" w:rsidR="00C40001" w:rsidRP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mbrojtjen dhe ruajtjen e formave specifike gjeomorfologjike,</w:t>
            </w:r>
          </w:p>
          <w:p w14:paraId="681EC842" w14:textId="77777777" w:rsidR="00C40001" w:rsidRP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 xml:space="preserve">        - përcaktimin e komponentëve të diversitetit biologjik dhe rajonal dhe identifikimin e kërcënimeve,</w:t>
            </w:r>
          </w:p>
          <w:p w14:paraId="478992DE" w14:textId="77777777" w:rsid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 xml:space="preserve">        - mbajtjen e shënimeve dhe dokumentacionit për vlerat natyrore të Parkut Natyror (</w:t>
            </w:r>
            <w:r>
              <w:rPr>
                <w:rFonts w:ascii="StobiSerif Regular" w:hAnsi="StobiSerif Regular"/>
                <w:bCs/>
                <w:sz w:val="22"/>
                <w:szCs w:val="22"/>
                <w:lang w:val="sq-AL"/>
              </w:rPr>
              <w:t xml:space="preserve">përpilimi </w:t>
            </w:r>
            <w:r w:rsidRPr="00C40001">
              <w:rPr>
                <w:rFonts w:ascii="StobiSerif Regular" w:hAnsi="StobiSerif Regular"/>
                <w:bCs/>
                <w:sz w:val="22"/>
                <w:szCs w:val="22"/>
                <w:lang w:val="sq-AL"/>
              </w:rPr>
              <w:t xml:space="preserve"> i një inventari për habitatet, speciet e egra, gjeodiversitetin dhe peizazhet);</w:t>
            </w:r>
          </w:p>
          <w:p w14:paraId="7B89E771" w14:textId="77777777" w:rsidR="00C40001" w:rsidRDefault="00C40001" w:rsidP="00C40001">
            <w:pPr>
              <w:pStyle w:val="ListParagraph"/>
              <w:spacing w:after="120"/>
              <w:rPr>
                <w:rFonts w:ascii="StobiSerif Regular" w:hAnsi="StobiSerif Regular"/>
                <w:bCs/>
                <w:sz w:val="22"/>
                <w:szCs w:val="22"/>
                <w:lang w:val="sq-AL"/>
              </w:rPr>
            </w:pPr>
          </w:p>
          <w:p w14:paraId="4ED8C0CC" w14:textId="77777777" w:rsidR="00C40001" w:rsidRP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 përdorimi i qëndrueshëm i burimeve natyrore në interes të zhvillimit aktual dhe të ardhshëm,</w:t>
            </w:r>
          </w:p>
          <w:p w14:paraId="6C693D41" w14:textId="77777777" w:rsidR="00C40001" w:rsidRP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 xml:space="preserve">      - krijimin e kushteve për zhvillimin e turizmit në përputhje me parimin e zhvillimit të qëndrueshëm,</w:t>
            </w:r>
          </w:p>
          <w:p w14:paraId="60BCC88F" w14:textId="77777777" w:rsid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 xml:space="preserve">     - realizimin e qëllimeve kulturore, shkencore, arsimore dhe rekreative, të </w:t>
            </w:r>
            <w:r w:rsidRPr="00C40001">
              <w:rPr>
                <w:rFonts w:ascii="StobiSerif Regular" w:hAnsi="StobiSerif Regular"/>
                <w:bCs/>
                <w:sz w:val="22"/>
                <w:szCs w:val="22"/>
                <w:lang w:val="sq-AL"/>
              </w:rPr>
              <w:lastRenderedPageBreak/>
              <w:t>cilat në të njëjtën kohë ruajnë gjendjen natyrore të Parkut Natyror,</w:t>
            </w:r>
          </w:p>
          <w:p w14:paraId="1B2C117C" w14:textId="77777777" w:rsidR="00C40001" w:rsidRDefault="00C40001" w:rsidP="00C40001">
            <w:pPr>
              <w:pStyle w:val="ListParagraph"/>
              <w:spacing w:after="120"/>
              <w:rPr>
                <w:rFonts w:ascii="StobiSerif Regular" w:hAnsi="StobiSerif Regular"/>
                <w:bCs/>
                <w:sz w:val="22"/>
                <w:szCs w:val="22"/>
                <w:lang w:val="sq-AL"/>
              </w:rPr>
            </w:pPr>
          </w:p>
          <w:p w14:paraId="57725582" w14:textId="77777777" w:rsid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duke inkurajuar kërkimin shkencor</w:t>
            </w:r>
          </w:p>
          <w:p w14:paraId="27E2302E" w14:textId="77777777" w:rsid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punë</w:t>
            </w:r>
            <w:r>
              <w:rPr>
                <w:rFonts w:ascii="StobiSerif Regular" w:hAnsi="StobiSerif Regular"/>
                <w:bCs/>
                <w:sz w:val="22"/>
                <w:szCs w:val="22"/>
                <w:lang w:val="sq-AL"/>
              </w:rPr>
              <w:t>n</w:t>
            </w:r>
            <w:r w:rsidRPr="00C40001">
              <w:rPr>
                <w:rFonts w:ascii="StobiSerif Regular" w:hAnsi="StobiSerif Regular"/>
                <w:bCs/>
                <w:sz w:val="22"/>
                <w:szCs w:val="22"/>
                <w:lang w:val="sq-AL"/>
              </w:rPr>
              <w:t xml:space="preserve"> nëpërmjet studimeve dhe kërkimeve të vlerave natyrore, të cilat janë me interes për mbrojtjen e Parkut të Natyrës,</w:t>
            </w:r>
          </w:p>
          <w:p w14:paraId="7887A292" w14:textId="77777777" w:rsidR="00C40001" w:rsidRDefault="00C40001" w:rsidP="00C40001">
            <w:pPr>
              <w:pStyle w:val="ListParagraph"/>
              <w:spacing w:after="120"/>
              <w:rPr>
                <w:rFonts w:ascii="StobiSerif Regular" w:hAnsi="StobiSerif Regular"/>
                <w:bCs/>
                <w:sz w:val="22"/>
                <w:szCs w:val="22"/>
                <w:lang w:val="sq-AL"/>
              </w:rPr>
            </w:pPr>
          </w:p>
          <w:p w14:paraId="7C7DA97E" w14:textId="54B02EDC" w:rsidR="00C40001" w:rsidRPr="00C40001" w:rsidRDefault="00C40001" w:rsidP="00C40001">
            <w:pPr>
              <w:pStyle w:val="ListParagraph"/>
              <w:spacing w:after="120"/>
              <w:rPr>
                <w:rFonts w:ascii="StobiSerif Regular" w:hAnsi="StobiSerif Regular"/>
                <w:bCs/>
                <w:sz w:val="22"/>
                <w:szCs w:val="22"/>
                <w:lang w:val="sq-AL"/>
              </w:rPr>
            </w:pPr>
            <w:r>
              <w:rPr>
                <w:rFonts w:ascii="StobiSerif Regular" w:hAnsi="StobiSerif Regular"/>
                <w:bCs/>
                <w:sz w:val="22"/>
                <w:szCs w:val="22"/>
                <w:lang w:val="sq-AL"/>
              </w:rPr>
              <w:t xml:space="preserve">- </w:t>
            </w:r>
            <w:r w:rsidRPr="00C40001">
              <w:rPr>
                <w:rFonts w:ascii="StobiSerif Regular" w:hAnsi="StobiSerif Regular"/>
                <w:bCs/>
                <w:sz w:val="22"/>
                <w:szCs w:val="22"/>
                <w:lang w:val="sq-AL"/>
              </w:rPr>
              <w:t>nxjerrjen e materialit informativ dhe propagandues për vlerat natyrore të Parkut të Natyrës,</w:t>
            </w:r>
          </w:p>
          <w:p w14:paraId="7BDC51B0" w14:textId="68A01D3F" w:rsidR="00C40001" w:rsidRP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 xml:space="preserve">     - ndërgjegjësimi</w:t>
            </w:r>
            <w:r>
              <w:rPr>
                <w:rFonts w:ascii="StobiSerif Regular" w:hAnsi="StobiSerif Regular"/>
                <w:bCs/>
                <w:sz w:val="22"/>
                <w:szCs w:val="22"/>
                <w:lang w:val="sq-AL"/>
              </w:rPr>
              <w:t>n e</w:t>
            </w:r>
            <w:r w:rsidRPr="00C40001">
              <w:rPr>
                <w:rFonts w:ascii="StobiSerif Regular" w:hAnsi="StobiSerif Regular"/>
                <w:bCs/>
                <w:sz w:val="22"/>
                <w:szCs w:val="22"/>
                <w:lang w:val="sq-AL"/>
              </w:rPr>
              <w:t xml:space="preserve"> publikut, veçanërisht në procesin edukativo-arsimor për mbrojtjen e Parkut të Natyrës dhe</w:t>
            </w:r>
          </w:p>
          <w:p w14:paraId="4E36C426" w14:textId="3A442FEE" w:rsidR="00C40001" w:rsidRPr="00C40001" w:rsidRDefault="00C40001" w:rsidP="00C40001">
            <w:pPr>
              <w:pStyle w:val="ListParagraph"/>
              <w:spacing w:after="120"/>
              <w:rPr>
                <w:rFonts w:ascii="StobiSerif Regular" w:hAnsi="StobiSerif Regular"/>
                <w:bCs/>
                <w:sz w:val="22"/>
                <w:szCs w:val="22"/>
                <w:lang w:val="sq-AL"/>
              </w:rPr>
            </w:pPr>
            <w:r w:rsidRPr="00C40001">
              <w:rPr>
                <w:rFonts w:ascii="StobiSerif Regular" w:hAnsi="StobiSerif Regular"/>
                <w:bCs/>
                <w:sz w:val="22"/>
                <w:szCs w:val="22"/>
                <w:lang w:val="sq-AL"/>
              </w:rPr>
              <w:t xml:space="preserve">     - kryerj</w:t>
            </w:r>
            <w:r>
              <w:rPr>
                <w:rFonts w:ascii="StobiSerif Regular" w:hAnsi="StobiSerif Regular"/>
                <w:bCs/>
                <w:sz w:val="22"/>
                <w:szCs w:val="22"/>
                <w:lang w:val="sq-AL"/>
              </w:rPr>
              <w:t xml:space="preserve">en </w:t>
            </w:r>
            <w:r w:rsidRPr="00C40001">
              <w:rPr>
                <w:rFonts w:ascii="StobiSerif Regular" w:hAnsi="StobiSerif Regular"/>
                <w:bCs/>
                <w:sz w:val="22"/>
                <w:szCs w:val="22"/>
                <w:lang w:val="sq-AL"/>
              </w:rPr>
              <w:t xml:space="preserve"> e punëve të tjera që kontribuojnë në mbrojtjen e vlerave natyrore të Parkut të Natyrës.</w:t>
            </w:r>
          </w:p>
          <w:p w14:paraId="3CB20774" w14:textId="77777777" w:rsidR="00C40001" w:rsidRDefault="00C40001" w:rsidP="00C40001">
            <w:pPr>
              <w:pStyle w:val="ListParagraph"/>
              <w:spacing w:after="120"/>
              <w:rPr>
                <w:rFonts w:ascii="StobiSerif Regular" w:hAnsi="StobiSerif Regular"/>
                <w:bCs/>
                <w:sz w:val="22"/>
                <w:szCs w:val="22"/>
                <w:lang w:val="sq-AL"/>
              </w:rPr>
            </w:pPr>
          </w:p>
          <w:p w14:paraId="42BFB2E6" w14:textId="77777777" w:rsidR="00C40001" w:rsidRDefault="00C40001" w:rsidP="00C40001">
            <w:pPr>
              <w:pStyle w:val="ListParagraph"/>
              <w:spacing w:after="120"/>
              <w:rPr>
                <w:rFonts w:ascii="StobiSerif Regular" w:hAnsi="StobiSerif Regular"/>
                <w:bCs/>
                <w:sz w:val="22"/>
                <w:szCs w:val="22"/>
                <w:lang w:val="sq-AL"/>
              </w:rPr>
            </w:pPr>
          </w:p>
          <w:p w14:paraId="5E84E502" w14:textId="77777777" w:rsidR="00C40001" w:rsidRDefault="00C40001" w:rsidP="00C40001">
            <w:pPr>
              <w:pStyle w:val="ListParagraph"/>
              <w:spacing w:after="120"/>
              <w:jc w:val="center"/>
              <w:rPr>
                <w:rFonts w:ascii="StobiSerif Regular" w:hAnsi="StobiSerif Regular"/>
                <w:b/>
                <w:bCs/>
                <w:sz w:val="22"/>
                <w:szCs w:val="22"/>
                <w:lang w:val="sq-AL"/>
              </w:rPr>
            </w:pPr>
            <w:r w:rsidRPr="00C40001">
              <w:rPr>
                <w:rFonts w:ascii="StobiSerif Regular" w:hAnsi="StobiSerif Regular"/>
                <w:b/>
                <w:bCs/>
                <w:sz w:val="22"/>
                <w:szCs w:val="22"/>
                <w:lang w:val="sq-AL"/>
              </w:rPr>
              <w:t>V. SHËRBIMI I ROJËS</w:t>
            </w:r>
          </w:p>
          <w:p w14:paraId="14BBFBE6" w14:textId="77777777" w:rsidR="00C40001" w:rsidRDefault="00C40001" w:rsidP="00C40001">
            <w:pPr>
              <w:pStyle w:val="ListParagraph"/>
              <w:spacing w:after="120"/>
              <w:jc w:val="center"/>
              <w:rPr>
                <w:rFonts w:ascii="StobiSerif Regular" w:hAnsi="StobiSerif Regular"/>
                <w:b/>
                <w:bCs/>
                <w:sz w:val="22"/>
                <w:szCs w:val="22"/>
                <w:lang w:val="sq-AL"/>
              </w:rPr>
            </w:pPr>
          </w:p>
          <w:p w14:paraId="33A8E8AA" w14:textId="77777777" w:rsidR="00C40001" w:rsidRDefault="00C40001" w:rsidP="00C40001">
            <w:pPr>
              <w:pStyle w:val="ListParagraph"/>
              <w:spacing w:after="120"/>
              <w:jc w:val="center"/>
              <w:rPr>
                <w:rFonts w:ascii="StobiSerif Regular" w:hAnsi="StobiSerif Regular"/>
                <w:b/>
                <w:bCs/>
                <w:sz w:val="22"/>
                <w:szCs w:val="22"/>
                <w:lang w:val="sq-AL"/>
              </w:rPr>
            </w:pPr>
            <w:r>
              <w:rPr>
                <w:rFonts w:ascii="StobiSerif Regular" w:hAnsi="StobiSerif Regular"/>
                <w:b/>
                <w:bCs/>
                <w:sz w:val="22"/>
                <w:szCs w:val="22"/>
                <w:lang w:val="sq-AL"/>
              </w:rPr>
              <w:t>Neni 12</w:t>
            </w:r>
          </w:p>
          <w:p w14:paraId="7CBA43FC" w14:textId="31EE4E38" w:rsidR="00C40001" w:rsidRPr="001D2A1F" w:rsidRDefault="00C40001"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 xml:space="preserve">(1) Mbrojtjen e drejtpërdrejt  të Parkut Natyror </w:t>
            </w:r>
            <w:r w:rsidR="00512967">
              <w:rPr>
                <w:rFonts w:ascii="StobiSerif Regular" w:hAnsi="StobiSerif Regular"/>
                <w:bCs/>
                <w:sz w:val="22"/>
                <w:szCs w:val="22"/>
                <w:lang w:val="sq-AL"/>
              </w:rPr>
              <w:t>Këneta e Studençishtës</w:t>
            </w:r>
            <w:r w:rsidRPr="001D2A1F">
              <w:rPr>
                <w:rFonts w:ascii="StobiSerif Regular" w:hAnsi="StobiSerif Regular"/>
                <w:bCs/>
                <w:sz w:val="22"/>
                <w:szCs w:val="22"/>
                <w:lang w:val="sq-AL"/>
              </w:rPr>
              <w:t xml:space="preserve">  e kryen shërbimi i rojes i themeluar nga Komuna e Ohrit në përputhje me nenin 108 të Ligjit për Mbrojtjen e Natyrës.</w:t>
            </w:r>
          </w:p>
          <w:p w14:paraId="10CF04E0" w14:textId="6C9CD8AB" w:rsidR="00C40001" w:rsidRPr="001D2A1F" w:rsidRDefault="00C40001"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 xml:space="preserve">(2) Mbrojtja e drejtpërdrejt e Parkut Natyror </w:t>
            </w:r>
            <w:r w:rsidR="00512967">
              <w:rPr>
                <w:rFonts w:ascii="StobiSerif Regular" w:hAnsi="StobiSerif Regular"/>
                <w:bCs/>
                <w:sz w:val="22"/>
                <w:szCs w:val="22"/>
                <w:lang w:val="sq-AL"/>
              </w:rPr>
              <w:t>Këneta e Studençishtës</w:t>
            </w:r>
            <w:r w:rsidRPr="001D2A1F">
              <w:rPr>
                <w:rFonts w:ascii="StobiSerif Regular" w:hAnsi="StobiSerif Regular"/>
                <w:bCs/>
                <w:sz w:val="22"/>
                <w:szCs w:val="22"/>
                <w:lang w:val="sq-AL"/>
              </w:rPr>
              <w:t xml:space="preserve"> bëhet nga shërbimi i rojes nëpërmjet:</w:t>
            </w:r>
          </w:p>
          <w:p w14:paraId="5684CB20" w14:textId="77777777" w:rsidR="00C40001" w:rsidRPr="001D2A1F" w:rsidRDefault="00C40001"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1) planifikimit, organizimit dhe realizimit të shëtitjeve edukative nëpër Parkun e Natyrës;</w:t>
            </w:r>
          </w:p>
          <w:p w14:paraId="553797CF" w14:textId="77777777" w:rsidR="00C40001" w:rsidRDefault="001D2A1F" w:rsidP="001D2A1F">
            <w:pPr>
              <w:spacing w:after="120"/>
              <w:rPr>
                <w:rFonts w:ascii="StobiSerif Regular" w:hAnsi="StobiSerif Regular"/>
                <w:bCs/>
                <w:sz w:val="22"/>
                <w:szCs w:val="22"/>
                <w:lang w:val="sq-AL"/>
              </w:rPr>
            </w:pPr>
            <w:r>
              <w:rPr>
                <w:rFonts w:ascii="StobiSerif Regular" w:hAnsi="StobiSerif Regular"/>
                <w:bCs/>
                <w:sz w:val="22"/>
                <w:szCs w:val="22"/>
                <w:lang w:val="sq-AL"/>
              </w:rPr>
              <w:t xml:space="preserve">2) </w:t>
            </w:r>
            <w:r w:rsidR="00C40001" w:rsidRPr="001D2A1F">
              <w:rPr>
                <w:rFonts w:ascii="StobiSerif Regular" w:hAnsi="StobiSerif Regular"/>
                <w:bCs/>
                <w:sz w:val="22"/>
                <w:szCs w:val="22"/>
                <w:lang w:val="sq-AL"/>
              </w:rPr>
              <w:t xml:space="preserve">trajnime mjedisore për vizitorët në zonën e mbrojtur dhe </w:t>
            </w:r>
            <w:r w:rsidRPr="001D2A1F">
              <w:rPr>
                <w:rFonts w:ascii="StobiSerif Regular" w:hAnsi="StobiSerif Regular"/>
                <w:bCs/>
                <w:sz w:val="22"/>
                <w:szCs w:val="22"/>
                <w:lang w:val="sq-AL"/>
              </w:rPr>
              <w:t xml:space="preserve">popullatën </w:t>
            </w:r>
            <w:r w:rsidR="00C40001" w:rsidRPr="001D2A1F">
              <w:rPr>
                <w:rFonts w:ascii="StobiSerif Regular" w:hAnsi="StobiSerif Regular"/>
                <w:bCs/>
                <w:sz w:val="22"/>
                <w:szCs w:val="22"/>
                <w:lang w:val="sq-AL"/>
              </w:rPr>
              <w:t>lokale</w:t>
            </w:r>
            <w:r w:rsidRPr="001D2A1F">
              <w:rPr>
                <w:rFonts w:ascii="StobiSerif Regular" w:hAnsi="StobiSerif Regular"/>
                <w:bCs/>
                <w:sz w:val="22"/>
                <w:szCs w:val="22"/>
                <w:lang w:val="sq-AL"/>
              </w:rPr>
              <w:t>;</w:t>
            </w:r>
          </w:p>
          <w:p w14:paraId="1D7D322A" w14:textId="77777777" w:rsidR="001D2A1F" w:rsidRDefault="001D2A1F" w:rsidP="001D2A1F">
            <w:pPr>
              <w:spacing w:after="120"/>
              <w:rPr>
                <w:rFonts w:ascii="StobiSerif Regular" w:hAnsi="StobiSerif Regular"/>
                <w:bCs/>
                <w:sz w:val="22"/>
                <w:szCs w:val="22"/>
                <w:lang w:val="sq-AL"/>
              </w:rPr>
            </w:pPr>
          </w:p>
          <w:p w14:paraId="442B0F2C" w14:textId="7BD1F740" w:rsidR="001D2A1F" w:rsidRPr="001D2A1F" w:rsidRDefault="001D2A1F" w:rsidP="001D2A1F">
            <w:pPr>
              <w:spacing w:after="120"/>
              <w:rPr>
                <w:rFonts w:ascii="StobiSerif Regular" w:hAnsi="StobiSerif Regular"/>
                <w:bCs/>
                <w:sz w:val="22"/>
                <w:szCs w:val="22"/>
                <w:lang w:val="sq-AL"/>
              </w:rPr>
            </w:pPr>
            <w:r>
              <w:rPr>
                <w:rFonts w:ascii="StobiSerif Regular" w:hAnsi="StobiSerif Regular"/>
                <w:bCs/>
                <w:sz w:val="22"/>
                <w:szCs w:val="22"/>
                <w:lang w:val="sq-AL"/>
              </w:rPr>
              <w:lastRenderedPageBreak/>
              <w:t xml:space="preserve">3) </w:t>
            </w:r>
            <w:r w:rsidRPr="001D2A1F">
              <w:rPr>
                <w:rFonts w:ascii="StobiSerif Regular" w:hAnsi="StobiSerif Regular"/>
                <w:bCs/>
                <w:sz w:val="22"/>
                <w:szCs w:val="22"/>
                <w:lang w:val="sq-AL"/>
              </w:rPr>
              <w:t>vëzhgimi dhe monitorimi i gjendjes së specieve bimore, mykotike dhe shtazore, si dhe vlerave të tjera të Parkut Natyror;</w:t>
            </w:r>
          </w:p>
          <w:p w14:paraId="42F1DAEF" w14:textId="083F0B98"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 xml:space="preserve">4) bashkëpunimi me drejtuesit e kërkimit shkencor dhe projekteve të tjera të lejuara në </w:t>
            </w:r>
            <w:r>
              <w:rPr>
                <w:rFonts w:ascii="StobiSerif Regular" w:hAnsi="StobiSerif Regular"/>
                <w:bCs/>
                <w:sz w:val="22"/>
                <w:szCs w:val="22"/>
                <w:lang w:val="sq-AL"/>
              </w:rPr>
              <w:t>P</w:t>
            </w:r>
            <w:r w:rsidRPr="001D2A1F">
              <w:rPr>
                <w:rFonts w:ascii="StobiSerif Regular" w:hAnsi="StobiSerif Regular"/>
                <w:bCs/>
                <w:sz w:val="22"/>
                <w:szCs w:val="22"/>
                <w:lang w:val="sq-AL"/>
              </w:rPr>
              <w:t xml:space="preserve">arkun e </w:t>
            </w:r>
            <w:r>
              <w:rPr>
                <w:rFonts w:ascii="StobiSerif Regular" w:hAnsi="StobiSerif Regular"/>
                <w:bCs/>
                <w:sz w:val="22"/>
                <w:szCs w:val="22"/>
                <w:lang w:val="sq-AL"/>
              </w:rPr>
              <w:t>N</w:t>
            </w:r>
            <w:r w:rsidRPr="001D2A1F">
              <w:rPr>
                <w:rFonts w:ascii="StobiSerif Regular" w:hAnsi="StobiSerif Regular"/>
                <w:bCs/>
                <w:sz w:val="22"/>
                <w:szCs w:val="22"/>
                <w:lang w:val="sq-AL"/>
              </w:rPr>
              <w:t>atyrës;</w:t>
            </w:r>
          </w:p>
          <w:p w14:paraId="17AE41D3" w14:textId="77777777" w:rsid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 xml:space="preserve">5) bashkëpunimi me pronarët dhe shfrytëzuesit e së drejtës së shfrytëzimit të patundshmërive në </w:t>
            </w:r>
            <w:r>
              <w:rPr>
                <w:rFonts w:ascii="StobiSerif Regular" w:hAnsi="StobiSerif Regular"/>
                <w:bCs/>
                <w:sz w:val="22"/>
                <w:szCs w:val="22"/>
                <w:lang w:val="sq-AL"/>
              </w:rPr>
              <w:t>P</w:t>
            </w:r>
            <w:r w:rsidRPr="001D2A1F">
              <w:rPr>
                <w:rFonts w:ascii="StobiSerif Regular" w:hAnsi="StobiSerif Regular"/>
                <w:bCs/>
                <w:sz w:val="22"/>
                <w:szCs w:val="22"/>
                <w:lang w:val="sq-AL"/>
              </w:rPr>
              <w:t xml:space="preserve">arkun e </w:t>
            </w:r>
            <w:r>
              <w:rPr>
                <w:rFonts w:ascii="StobiSerif Regular" w:hAnsi="StobiSerif Regular"/>
                <w:bCs/>
                <w:sz w:val="22"/>
                <w:szCs w:val="22"/>
                <w:lang w:val="sq-AL"/>
              </w:rPr>
              <w:t>N</w:t>
            </w:r>
            <w:r w:rsidRPr="001D2A1F">
              <w:rPr>
                <w:rFonts w:ascii="StobiSerif Regular" w:hAnsi="StobiSerif Regular"/>
                <w:bCs/>
                <w:sz w:val="22"/>
                <w:szCs w:val="22"/>
                <w:lang w:val="sq-AL"/>
              </w:rPr>
              <w:t>atyrës për qëllime të mbrojtjes së natyrës;</w:t>
            </w:r>
          </w:p>
          <w:p w14:paraId="4AC3DB0F" w14:textId="77777777" w:rsidR="001D2A1F" w:rsidRDefault="001D2A1F" w:rsidP="001D2A1F">
            <w:pPr>
              <w:spacing w:after="120"/>
              <w:rPr>
                <w:rFonts w:ascii="StobiSerif Regular" w:hAnsi="StobiSerif Regular"/>
                <w:bCs/>
                <w:sz w:val="22"/>
                <w:szCs w:val="22"/>
                <w:lang w:val="sq-AL"/>
              </w:rPr>
            </w:pPr>
          </w:p>
          <w:p w14:paraId="67BD960E" w14:textId="77777777"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6) mbikëqyrja e zbatimit të aktiviteteve të lejuara në Parkun e Natyrës dhe</w:t>
            </w:r>
          </w:p>
          <w:p w14:paraId="6F3291AB" w14:textId="77777777"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7) kujdesi për mirëmbajtjen e objekteve infrastrukturore në zonën e mbrojtur.</w:t>
            </w:r>
          </w:p>
          <w:p w14:paraId="020B2D42" w14:textId="77777777"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(3) Gjatë zbatimit të mbrojtjes, pjesëtarët e shërbimeve të sigurisë, ndër të tjera kryejnë:</w:t>
            </w:r>
          </w:p>
          <w:p w14:paraId="48DE5F77" w14:textId="77777777" w:rsid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1) mbrojtj</w:t>
            </w:r>
            <w:r>
              <w:rPr>
                <w:rFonts w:ascii="StobiSerif Regular" w:hAnsi="StobiSerif Regular"/>
                <w:bCs/>
                <w:sz w:val="22"/>
                <w:szCs w:val="22"/>
                <w:lang w:val="sq-AL"/>
              </w:rPr>
              <w:t xml:space="preserve">en </w:t>
            </w:r>
            <w:r w:rsidRPr="001D2A1F">
              <w:rPr>
                <w:rFonts w:ascii="StobiSerif Regular" w:hAnsi="StobiSerif Regular"/>
                <w:bCs/>
                <w:sz w:val="22"/>
                <w:szCs w:val="22"/>
                <w:lang w:val="sq-AL"/>
              </w:rPr>
              <w:t xml:space="preserve"> e habitateve dhe llojeve nga përdorimi i paligjshëm dhe aktivitetet ilegale;</w:t>
            </w:r>
          </w:p>
          <w:p w14:paraId="45949D9A" w14:textId="77777777" w:rsidR="001D2A1F" w:rsidRDefault="001D2A1F" w:rsidP="001D2A1F">
            <w:pPr>
              <w:spacing w:after="120"/>
              <w:rPr>
                <w:rFonts w:ascii="StobiSerif Regular" w:hAnsi="StobiSerif Regular"/>
                <w:bCs/>
                <w:sz w:val="22"/>
                <w:szCs w:val="22"/>
                <w:lang w:val="sq-AL"/>
              </w:rPr>
            </w:pPr>
          </w:p>
          <w:p w14:paraId="47ADFDD3" w14:textId="77777777" w:rsidR="001D2A1F" w:rsidRDefault="001D2A1F" w:rsidP="001D2A1F">
            <w:pPr>
              <w:spacing w:after="120"/>
              <w:rPr>
                <w:rFonts w:ascii="StobiSerif Regular" w:hAnsi="StobiSerif Regular"/>
                <w:bCs/>
                <w:sz w:val="22"/>
                <w:szCs w:val="22"/>
                <w:lang w:val="sq-AL"/>
              </w:rPr>
            </w:pPr>
          </w:p>
          <w:p w14:paraId="0D249E56" w14:textId="2F5D1F7B"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 xml:space="preserve">2) përcjelljen e zbatimit të dispozitave për menaxhimin e </w:t>
            </w:r>
            <w:r>
              <w:rPr>
                <w:rFonts w:ascii="StobiSerif Regular" w:hAnsi="StobiSerif Regular"/>
                <w:bCs/>
                <w:sz w:val="22"/>
                <w:szCs w:val="22"/>
                <w:lang w:val="sq-AL"/>
              </w:rPr>
              <w:t>P</w:t>
            </w:r>
            <w:r w:rsidRPr="001D2A1F">
              <w:rPr>
                <w:rFonts w:ascii="StobiSerif Regular" w:hAnsi="StobiSerif Regular"/>
                <w:bCs/>
                <w:sz w:val="22"/>
                <w:szCs w:val="22"/>
                <w:lang w:val="sq-AL"/>
              </w:rPr>
              <w:t xml:space="preserve">arkut të </w:t>
            </w:r>
            <w:r>
              <w:rPr>
                <w:rFonts w:ascii="StobiSerif Regular" w:hAnsi="StobiSerif Regular"/>
                <w:bCs/>
                <w:sz w:val="22"/>
                <w:szCs w:val="22"/>
                <w:lang w:val="sq-AL"/>
              </w:rPr>
              <w:t>N</w:t>
            </w:r>
            <w:r w:rsidRPr="001D2A1F">
              <w:rPr>
                <w:rFonts w:ascii="StobiSerif Regular" w:hAnsi="StobiSerif Regular"/>
                <w:bCs/>
                <w:sz w:val="22"/>
                <w:szCs w:val="22"/>
                <w:lang w:val="sq-AL"/>
              </w:rPr>
              <w:t>atyrës nga akti i shpalljes, si dhe nga planet e menaxhimit;</w:t>
            </w:r>
          </w:p>
          <w:p w14:paraId="20197976" w14:textId="77777777" w:rsid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3) kontrollin e të gjitha lejeve për shfrytëzim, aktivitete të tjera dhe lëvizje brenda kufijve të zonës së mbrojtur;</w:t>
            </w:r>
          </w:p>
          <w:p w14:paraId="40C55F7C" w14:textId="77777777" w:rsidR="001D2A1F" w:rsidRDefault="001D2A1F" w:rsidP="001D2A1F">
            <w:pPr>
              <w:spacing w:after="120"/>
              <w:rPr>
                <w:rFonts w:ascii="StobiSerif Regular" w:hAnsi="StobiSerif Regular"/>
                <w:bCs/>
                <w:sz w:val="22"/>
                <w:szCs w:val="22"/>
                <w:lang w:val="sq-AL"/>
              </w:rPr>
            </w:pPr>
          </w:p>
          <w:p w14:paraId="53F4AD85" w14:textId="632C77B5"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 xml:space="preserve">4) monitorimin e zbatimit të masave për mbrojtjen nga zjarri dhe fatkeqësitë e tjera natyrore brenda kufijve të </w:t>
            </w:r>
            <w:r>
              <w:rPr>
                <w:rFonts w:ascii="StobiSerif Regular" w:hAnsi="StobiSerif Regular"/>
                <w:bCs/>
                <w:sz w:val="22"/>
                <w:szCs w:val="22"/>
                <w:lang w:val="sq-AL"/>
              </w:rPr>
              <w:t>P</w:t>
            </w:r>
            <w:r w:rsidRPr="001D2A1F">
              <w:rPr>
                <w:rFonts w:ascii="StobiSerif Regular" w:hAnsi="StobiSerif Regular"/>
                <w:bCs/>
                <w:sz w:val="22"/>
                <w:szCs w:val="22"/>
                <w:lang w:val="sq-AL"/>
              </w:rPr>
              <w:t xml:space="preserve">arkut të </w:t>
            </w:r>
            <w:r>
              <w:rPr>
                <w:rFonts w:ascii="StobiSerif Regular" w:hAnsi="StobiSerif Regular"/>
                <w:bCs/>
                <w:sz w:val="22"/>
                <w:szCs w:val="22"/>
                <w:lang w:val="sq-AL"/>
              </w:rPr>
              <w:t>N</w:t>
            </w:r>
            <w:r w:rsidRPr="001D2A1F">
              <w:rPr>
                <w:rFonts w:ascii="StobiSerif Regular" w:hAnsi="StobiSerif Regular"/>
                <w:bCs/>
                <w:sz w:val="22"/>
                <w:szCs w:val="22"/>
                <w:lang w:val="sq-AL"/>
              </w:rPr>
              <w:t>atyrës;</w:t>
            </w:r>
          </w:p>
          <w:p w14:paraId="6CB1B4B6" w14:textId="369E84F0"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5) monitorimi</w:t>
            </w:r>
            <w:r>
              <w:rPr>
                <w:rFonts w:ascii="StobiSerif Regular" w:hAnsi="StobiSerif Regular"/>
                <w:bCs/>
                <w:sz w:val="22"/>
                <w:szCs w:val="22"/>
                <w:lang w:val="sq-AL"/>
              </w:rPr>
              <w:t>n e</w:t>
            </w:r>
            <w:r w:rsidRPr="001D2A1F">
              <w:rPr>
                <w:rFonts w:ascii="StobiSerif Regular" w:hAnsi="StobiSerif Regular"/>
                <w:bCs/>
                <w:sz w:val="22"/>
                <w:szCs w:val="22"/>
                <w:lang w:val="sq-AL"/>
              </w:rPr>
              <w:t xml:space="preserve"> ndotjes së ujit dhe tokës me lloje të ndryshme të mbeturinave;</w:t>
            </w:r>
          </w:p>
          <w:p w14:paraId="5D5F5A0C" w14:textId="77777777" w:rsid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 xml:space="preserve">6) kontrollin e transportit të drurit, pyllit, bujqësisë dhe produkteve tjera brenda kufijve të </w:t>
            </w:r>
            <w:r>
              <w:rPr>
                <w:rFonts w:ascii="StobiSerif Regular" w:hAnsi="StobiSerif Regular"/>
                <w:bCs/>
                <w:sz w:val="22"/>
                <w:szCs w:val="22"/>
                <w:lang w:val="sq-AL"/>
              </w:rPr>
              <w:t>P</w:t>
            </w:r>
            <w:r w:rsidRPr="001D2A1F">
              <w:rPr>
                <w:rFonts w:ascii="StobiSerif Regular" w:hAnsi="StobiSerif Regular"/>
                <w:bCs/>
                <w:sz w:val="22"/>
                <w:szCs w:val="22"/>
                <w:lang w:val="sq-AL"/>
              </w:rPr>
              <w:t xml:space="preserve">arkut të </w:t>
            </w:r>
            <w:r>
              <w:rPr>
                <w:rFonts w:ascii="StobiSerif Regular" w:hAnsi="StobiSerif Regular"/>
                <w:bCs/>
                <w:sz w:val="22"/>
                <w:szCs w:val="22"/>
                <w:lang w:val="sq-AL"/>
              </w:rPr>
              <w:t>N</w:t>
            </w:r>
            <w:r w:rsidRPr="001D2A1F">
              <w:rPr>
                <w:rFonts w:ascii="StobiSerif Regular" w:hAnsi="StobiSerif Regular"/>
                <w:bCs/>
                <w:sz w:val="22"/>
                <w:szCs w:val="22"/>
                <w:lang w:val="sq-AL"/>
              </w:rPr>
              <w:t>atyrës;</w:t>
            </w:r>
          </w:p>
          <w:p w14:paraId="79C75243" w14:textId="77777777" w:rsidR="001D2A1F" w:rsidRDefault="001D2A1F" w:rsidP="001D2A1F">
            <w:pPr>
              <w:spacing w:after="120"/>
              <w:rPr>
                <w:rFonts w:ascii="StobiSerif Regular" w:hAnsi="StobiSerif Regular"/>
                <w:bCs/>
                <w:sz w:val="22"/>
                <w:szCs w:val="22"/>
                <w:lang w:val="sq-AL"/>
              </w:rPr>
            </w:pPr>
          </w:p>
          <w:p w14:paraId="4E22652C" w14:textId="5B0ED97E"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7) bashkimi</w:t>
            </w:r>
            <w:r>
              <w:rPr>
                <w:rFonts w:ascii="StobiSerif Regular" w:hAnsi="StobiSerif Regular"/>
                <w:bCs/>
                <w:sz w:val="22"/>
                <w:szCs w:val="22"/>
                <w:lang w:val="sq-AL"/>
              </w:rPr>
              <w:t>n e</w:t>
            </w:r>
            <w:r w:rsidRPr="001D2A1F">
              <w:rPr>
                <w:rFonts w:ascii="StobiSerif Regular" w:hAnsi="StobiSerif Regular"/>
                <w:bCs/>
                <w:sz w:val="22"/>
                <w:szCs w:val="22"/>
                <w:lang w:val="sq-AL"/>
              </w:rPr>
              <w:t xml:space="preserve"> grupeve të vizitorëve, dhënia e informacionit, si dhe ofrimi i ndihmës për vizitorët;</w:t>
            </w:r>
          </w:p>
          <w:p w14:paraId="18903A47" w14:textId="4213C94D"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8) pjesëmarrj</w:t>
            </w:r>
            <w:r>
              <w:rPr>
                <w:rFonts w:ascii="StobiSerif Regular" w:hAnsi="StobiSerif Regular"/>
                <w:bCs/>
                <w:sz w:val="22"/>
                <w:szCs w:val="22"/>
                <w:lang w:val="sq-AL"/>
              </w:rPr>
              <w:t xml:space="preserve">en </w:t>
            </w:r>
            <w:r w:rsidRPr="001D2A1F">
              <w:rPr>
                <w:rFonts w:ascii="StobiSerif Regular" w:hAnsi="StobiSerif Regular"/>
                <w:bCs/>
                <w:sz w:val="22"/>
                <w:szCs w:val="22"/>
                <w:lang w:val="sq-AL"/>
              </w:rPr>
              <w:t xml:space="preserve"> në aktivitete që kanë të bëjnë me rigjallërimin e habitateve dhe specieve të egra dhe</w:t>
            </w:r>
          </w:p>
          <w:p w14:paraId="08316803" w14:textId="77777777" w:rsid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9) kryen punë të tjera në pajtim me Ligjin për mbrojtjen e natyrës.</w:t>
            </w:r>
          </w:p>
          <w:p w14:paraId="6176957C" w14:textId="77777777" w:rsidR="001D2A1F" w:rsidRDefault="001D2A1F" w:rsidP="001D2A1F">
            <w:pPr>
              <w:spacing w:after="120"/>
              <w:rPr>
                <w:rFonts w:ascii="StobiSerif Regular" w:hAnsi="StobiSerif Regular"/>
                <w:bCs/>
                <w:sz w:val="22"/>
                <w:szCs w:val="22"/>
                <w:lang w:val="sq-AL"/>
              </w:rPr>
            </w:pPr>
          </w:p>
          <w:p w14:paraId="0AA062D9" w14:textId="3D0BD157" w:rsidR="001D2A1F" w:rsidRDefault="001D2A1F" w:rsidP="001D2A1F">
            <w:pPr>
              <w:spacing w:after="120"/>
              <w:rPr>
                <w:rFonts w:ascii="StobiSerif Regular" w:hAnsi="StobiSerif Regular"/>
                <w:b/>
                <w:bCs/>
                <w:sz w:val="22"/>
                <w:szCs w:val="22"/>
                <w:lang w:val="sq-AL"/>
              </w:rPr>
            </w:pPr>
            <w:r w:rsidRPr="001D2A1F">
              <w:rPr>
                <w:rFonts w:ascii="StobiSerif Regular" w:hAnsi="StobiSerif Regular"/>
                <w:b/>
                <w:bCs/>
                <w:sz w:val="22"/>
                <w:szCs w:val="22"/>
                <w:lang w:val="sq-AL"/>
              </w:rPr>
              <w:t>VI. DISPOZITAT KALIMTARE DHE PËRFUNDIMTARE</w:t>
            </w:r>
          </w:p>
          <w:p w14:paraId="4B865A87" w14:textId="3BFA0087" w:rsidR="001D2A1F" w:rsidRDefault="001D2A1F" w:rsidP="001D2A1F">
            <w:pPr>
              <w:spacing w:after="120"/>
              <w:rPr>
                <w:rFonts w:ascii="StobiSerif Regular" w:hAnsi="StobiSerif Regular"/>
                <w:b/>
                <w:bCs/>
                <w:sz w:val="22"/>
                <w:szCs w:val="22"/>
                <w:lang w:val="sq-AL"/>
              </w:rPr>
            </w:pPr>
            <w:r>
              <w:rPr>
                <w:rFonts w:ascii="StobiSerif Regular" w:hAnsi="StobiSerif Regular"/>
                <w:b/>
                <w:bCs/>
                <w:sz w:val="22"/>
                <w:szCs w:val="22"/>
                <w:lang w:val="sq-AL"/>
              </w:rPr>
              <w:t xml:space="preserve">                             Neni 13</w:t>
            </w:r>
          </w:p>
          <w:p w14:paraId="0FC96A9D" w14:textId="6131E052" w:rsidR="001D2A1F" w:rsidRDefault="001D2A1F" w:rsidP="001D2A1F">
            <w:pPr>
              <w:spacing w:after="120"/>
              <w:rPr>
                <w:rFonts w:ascii="StobiSerif Regular" w:hAnsi="StobiSerif Regular"/>
                <w:b/>
                <w:bCs/>
                <w:sz w:val="22"/>
                <w:szCs w:val="22"/>
                <w:lang w:val="sq-AL"/>
              </w:rPr>
            </w:pPr>
          </w:p>
          <w:p w14:paraId="51779DA1" w14:textId="6DB2E301" w:rsidR="001D2A1F" w:rsidRPr="001D2A1F" w:rsidRDefault="001D2A1F" w:rsidP="001D2A1F">
            <w:pPr>
              <w:spacing w:after="120"/>
              <w:rPr>
                <w:rFonts w:ascii="StobiSerif Regular" w:hAnsi="StobiSerif Regular"/>
                <w:bCs/>
                <w:sz w:val="22"/>
                <w:szCs w:val="22"/>
                <w:lang w:val="sq-AL"/>
              </w:rPr>
            </w:pPr>
            <w:r w:rsidRPr="001D2A1F">
              <w:rPr>
                <w:rFonts w:ascii="StobiSerif Regular" w:hAnsi="StobiSerif Regular"/>
                <w:bCs/>
                <w:sz w:val="22"/>
                <w:szCs w:val="22"/>
                <w:lang w:val="sq-AL"/>
              </w:rPr>
              <w:t xml:space="preserve">Komuna e Ohrit, në afat prej një muaji nga hyrja në fuqi e këtij ligji, do të publikojë në ueb faqen e saj një hartë ku paraqiten kufijtë e Parkut Natyror </w:t>
            </w:r>
            <w:r w:rsidR="00512967">
              <w:rPr>
                <w:rFonts w:ascii="StobiSerif Regular" w:hAnsi="StobiSerif Regular"/>
                <w:bCs/>
                <w:sz w:val="22"/>
                <w:szCs w:val="22"/>
                <w:lang w:val="sq-AL"/>
              </w:rPr>
              <w:t>Këneta e Studençishtës</w:t>
            </w:r>
            <w:r w:rsidRPr="001D2A1F">
              <w:rPr>
                <w:rFonts w:ascii="StobiSerif Regular" w:hAnsi="StobiSerif Regular"/>
                <w:bCs/>
                <w:sz w:val="22"/>
                <w:szCs w:val="22"/>
                <w:lang w:val="sq-AL"/>
              </w:rPr>
              <w:t xml:space="preserve">  dhe kufijtë e zonës për mbrojtje të rreptë, zonës për menaxhim aktiv dhe zon</w:t>
            </w:r>
            <w:r w:rsidR="00F47774">
              <w:rPr>
                <w:rFonts w:ascii="StobiSerif Regular" w:hAnsi="StobiSerif Regular"/>
                <w:bCs/>
                <w:sz w:val="22"/>
                <w:szCs w:val="22"/>
                <w:lang w:val="sq-AL"/>
              </w:rPr>
              <w:t>ës</w:t>
            </w:r>
            <w:r w:rsidRPr="001D2A1F">
              <w:rPr>
                <w:rFonts w:ascii="StobiSerif Regular" w:hAnsi="StobiSerif Regular"/>
                <w:bCs/>
                <w:sz w:val="22"/>
                <w:szCs w:val="22"/>
                <w:lang w:val="sq-AL"/>
              </w:rPr>
              <w:t xml:space="preserve"> për përdorim të qëndrueshëm.</w:t>
            </w:r>
          </w:p>
          <w:p w14:paraId="2685B412" w14:textId="77777777" w:rsidR="001D2A1F" w:rsidRDefault="00F47774" w:rsidP="001D2A1F">
            <w:pPr>
              <w:spacing w:after="120"/>
              <w:rPr>
                <w:rFonts w:ascii="StobiSerif Regular" w:hAnsi="StobiSerif Regular"/>
                <w:b/>
                <w:bCs/>
                <w:sz w:val="22"/>
                <w:szCs w:val="22"/>
                <w:lang w:val="sq-AL"/>
              </w:rPr>
            </w:pPr>
            <w:r>
              <w:rPr>
                <w:rFonts w:ascii="StobiSerif Regular" w:hAnsi="StobiSerif Regular"/>
                <w:b/>
                <w:bCs/>
                <w:sz w:val="22"/>
                <w:szCs w:val="22"/>
                <w:lang w:val="sq-AL"/>
              </w:rPr>
              <w:t xml:space="preserve">                              Neni  14</w:t>
            </w:r>
          </w:p>
          <w:p w14:paraId="7754B32D" w14:textId="70624EF9" w:rsidR="005C46B8" w:rsidRPr="005C46B8" w:rsidRDefault="005C46B8" w:rsidP="005C46B8">
            <w:pPr>
              <w:spacing w:after="120"/>
              <w:rPr>
                <w:rFonts w:ascii="StobiSerif Regular" w:hAnsi="StobiSerif Regular"/>
                <w:bCs/>
                <w:sz w:val="22"/>
                <w:szCs w:val="22"/>
                <w:lang w:val="sq-AL"/>
              </w:rPr>
            </w:pPr>
            <w:r>
              <w:rPr>
                <w:rFonts w:ascii="StobiSerif Regular" w:hAnsi="StobiSerif Regular"/>
                <w:bCs/>
                <w:sz w:val="22"/>
                <w:szCs w:val="22"/>
                <w:lang w:val="sq-AL"/>
              </w:rPr>
              <w:t>(</w:t>
            </w:r>
            <w:r w:rsidRPr="005C46B8">
              <w:rPr>
                <w:rFonts w:ascii="StobiSerif Regular" w:hAnsi="StobiSerif Regular"/>
                <w:bCs/>
                <w:sz w:val="22"/>
                <w:szCs w:val="22"/>
                <w:lang w:val="sq-AL"/>
              </w:rPr>
              <w:t xml:space="preserve">1) Plani për menaxhimin e </w:t>
            </w:r>
            <w:r>
              <w:rPr>
                <w:rFonts w:ascii="StobiSerif Regular" w:hAnsi="StobiSerif Regular"/>
                <w:bCs/>
                <w:sz w:val="22"/>
                <w:szCs w:val="22"/>
                <w:lang w:val="sq-AL"/>
              </w:rPr>
              <w:t>P</w:t>
            </w:r>
            <w:r w:rsidRPr="005C46B8">
              <w:rPr>
                <w:rFonts w:ascii="StobiSerif Regular" w:hAnsi="StobiSerif Regular"/>
                <w:bCs/>
                <w:sz w:val="22"/>
                <w:szCs w:val="22"/>
                <w:lang w:val="sq-AL"/>
              </w:rPr>
              <w:t xml:space="preserve">arkut </w:t>
            </w:r>
            <w:r>
              <w:rPr>
                <w:rFonts w:ascii="StobiSerif Regular" w:hAnsi="StobiSerif Regular"/>
                <w:bCs/>
                <w:sz w:val="22"/>
                <w:szCs w:val="22"/>
                <w:lang w:val="sq-AL"/>
              </w:rPr>
              <w:t>N</w:t>
            </w:r>
            <w:r w:rsidRPr="005C46B8">
              <w:rPr>
                <w:rFonts w:ascii="StobiSerif Regular" w:hAnsi="StobiSerif Regular"/>
                <w:bCs/>
                <w:sz w:val="22"/>
                <w:szCs w:val="22"/>
                <w:lang w:val="sq-AL"/>
              </w:rPr>
              <w:t xml:space="preserve">atyror </w:t>
            </w:r>
            <w:r w:rsidR="00512967">
              <w:rPr>
                <w:rFonts w:ascii="StobiSerif Regular" w:hAnsi="StobiSerif Regular"/>
                <w:bCs/>
                <w:sz w:val="22"/>
                <w:szCs w:val="22"/>
                <w:lang w:val="sq-AL"/>
              </w:rPr>
              <w:t>Këneta e Studençishtës</w:t>
            </w:r>
            <w:r w:rsidRPr="005C46B8">
              <w:rPr>
                <w:rFonts w:ascii="StobiSerif Regular" w:hAnsi="StobiSerif Regular"/>
                <w:bCs/>
                <w:sz w:val="22"/>
                <w:szCs w:val="22"/>
                <w:lang w:val="sq-AL"/>
              </w:rPr>
              <w:t xml:space="preserve"> do të miratohet jo më vonë se një vit nga data e hyrjes në fuqi të këtij ligji.</w:t>
            </w:r>
          </w:p>
          <w:p w14:paraId="076AB718" w14:textId="77777777" w:rsidR="005C46B8" w:rsidRPr="005C46B8" w:rsidRDefault="005C46B8" w:rsidP="005C46B8">
            <w:pPr>
              <w:spacing w:after="120"/>
              <w:rPr>
                <w:rFonts w:ascii="StobiSerif Regular" w:hAnsi="StobiSerif Regular"/>
                <w:bCs/>
                <w:sz w:val="22"/>
                <w:szCs w:val="22"/>
                <w:lang w:val="sq-AL"/>
              </w:rPr>
            </w:pPr>
          </w:p>
          <w:p w14:paraId="646312A8" w14:textId="201C5E90" w:rsidR="005C46B8" w:rsidRDefault="005C46B8" w:rsidP="005C46B8">
            <w:pPr>
              <w:spacing w:after="120"/>
              <w:rPr>
                <w:rFonts w:ascii="StobiSerif Regular" w:hAnsi="StobiSerif Regular"/>
                <w:bCs/>
                <w:sz w:val="22"/>
                <w:szCs w:val="22"/>
                <w:lang w:val="sq-AL"/>
              </w:rPr>
            </w:pPr>
            <w:r>
              <w:rPr>
                <w:rFonts w:ascii="StobiSerif Regular" w:hAnsi="StobiSerif Regular"/>
                <w:bCs/>
                <w:sz w:val="22"/>
                <w:szCs w:val="22"/>
                <w:lang w:val="sq-AL"/>
              </w:rPr>
              <w:t xml:space="preserve">(2) </w:t>
            </w:r>
            <w:r w:rsidRPr="005C46B8">
              <w:rPr>
                <w:rFonts w:ascii="StobiSerif Regular" w:hAnsi="StobiSerif Regular"/>
                <w:bCs/>
                <w:sz w:val="22"/>
                <w:szCs w:val="22"/>
                <w:lang w:val="sq-AL"/>
              </w:rPr>
              <w:t>Komuna e Ohrit deri në miratimin e planit për menaxhim nga paragrafi (1) i këtij neni do të punojë në pajtim me Programin vjetor për mbrojtjen e natyrës, i cili miratohet në afat prej tre muajsh nga data e hyrjes në fuqi të këtij ligji.</w:t>
            </w:r>
          </w:p>
          <w:p w14:paraId="7B6484CA" w14:textId="3B7B6EAB" w:rsidR="005C46B8" w:rsidRDefault="005C46B8" w:rsidP="005C46B8">
            <w:pPr>
              <w:spacing w:after="120"/>
              <w:rPr>
                <w:rFonts w:ascii="StobiSerif Regular" w:hAnsi="StobiSerif Regular"/>
                <w:bCs/>
                <w:sz w:val="22"/>
                <w:szCs w:val="22"/>
                <w:lang w:val="sq-AL"/>
              </w:rPr>
            </w:pPr>
            <w:r>
              <w:rPr>
                <w:rFonts w:ascii="StobiSerif Regular" w:hAnsi="StobiSerif Regular"/>
                <w:bCs/>
                <w:sz w:val="22"/>
                <w:szCs w:val="22"/>
                <w:lang w:val="sq-AL"/>
              </w:rPr>
              <w:t xml:space="preserve">   </w:t>
            </w:r>
          </w:p>
          <w:p w14:paraId="095161BA" w14:textId="121EDA9D" w:rsidR="005C46B8" w:rsidRDefault="005C46B8" w:rsidP="005C46B8">
            <w:pPr>
              <w:spacing w:after="120"/>
              <w:rPr>
                <w:rFonts w:ascii="StobiSerif Regular" w:hAnsi="StobiSerif Regular"/>
                <w:bCs/>
                <w:sz w:val="22"/>
                <w:szCs w:val="22"/>
                <w:lang w:val="sq-AL"/>
              </w:rPr>
            </w:pPr>
          </w:p>
          <w:p w14:paraId="44B57BCC" w14:textId="601C457B" w:rsidR="005C46B8" w:rsidRDefault="005C46B8" w:rsidP="005C46B8">
            <w:pPr>
              <w:spacing w:after="120"/>
              <w:jc w:val="center"/>
              <w:rPr>
                <w:rFonts w:ascii="StobiSerif Regular" w:hAnsi="StobiSerif Regular"/>
                <w:b/>
                <w:bCs/>
                <w:sz w:val="22"/>
                <w:szCs w:val="22"/>
                <w:lang w:val="sq-AL"/>
              </w:rPr>
            </w:pPr>
            <w:r w:rsidRPr="005C46B8">
              <w:rPr>
                <w:rFonts w:ascii="StobiSerif Regular" w:hAnsi="StobiSerif Regular"/>
                <w:b/>
                <w:bCs/>
                <w:sz w:val="22"/>
                <w:szCs w:val="22"/>
                <w:lang w:val="sq-AL"/>
              </w:rPr>
              <w:t>Neni 15</w:t>
            </w:r>
          </w:p>
          <w:p w14:paraId="68119E06" w14:textId="7F7B3318" w:rsidR="005C46B8" w:rsidRDefault="005C46B8" w:rsidP="005C46B8">
            <w:pPr>
              <w:spacing w:after="120"/>
              <w:rPr>
                <w:rFonts w:ascii="StobiSerif Regular" w:hAnsi="StobiSerif Regular"/>
                <w:bCs/>
                <w:sz w:val="22"/>
                <w:szCs w:val="22"/>
                <w:lang w:val="sq-AL"/>
              </w:rPr>
            </w:pPr>
            <w:r w:rsidRPr="005C46B8">
              <w:rPr>
                <w:rFonts w:ascii="StobiSerif Regular" w:hAnsi="StobiSerif Regular"/>
                <w:bCs/>
                <w:sz w:val="22"/>
                <w:szCs w:val="22"/>
                <w:lang w:val="sq-AL"/>
              </w:rPr>
              <w:t>Ky ligj hyn në fuqi ditën e tetë nga dita e publikimit në “Gazetën Zyrtare të Republikës së Maqedonisë së Veriut”.</w:t>
            </w:r>
          </w:p>
          <w:p w14:paraId="178AEB81" w14:textId="77777777" w:rsidR="005C46B8" w:rsidRPr="005C46B8" w:rsidRDefault="005C46B8" w:rsidP="005C46B8">
            <w:pPr>
              <w:spacing w:after="120"/>
              <w:rPr>
                <w:rFonts w:ascii="StobiSerif Regular" w:hAnsi="StobiSerif Regular"/>
                <w:bCs/>
                <w:sz w:val="22"/>
                <w:szCs w:val="22"/>
                <w:lang w:val="sq-AL"/>
              </w:rPr>
            </w:pPr>
          </w:p>
          <w:p w14:paraId="198B5F1F" w14:textId="7446CA58" w:rsidR="005C46B8" w:rsidRDefault="005C46B8" w:rsidP="005C46B8">
            <w:pPr>
              <w:spacing w:after="120"/>
              <w:rPr>
                <w:rFonts w:ascii="StobiSerif Regular" w:hAnsi="StobiSerif Regular"/>
                <w:bCs/>
                <w:sz w:val="22"/>
                <w:szCs w:val="22"/>
                <w:lang w:val="sq-AL"/>
              </w:rPr>
            </w:pPr>
            <w:r w:rsidRPr="005C46B8">
              <w:rPr>
                <w:rFonts w:ascii="StobiSerif Regular" w:hAnsi="StobiSerif Regular"/>
                <w:bCs/>
                <w:sz w:val="22"/>
                <w:szCs w:val="22"/>
                <w:lang w:val="sq-AL"/>
              </w:rPr>
              <w:lastRenderedPageBreak/>
              <w:t xml:space="preserve">Paraqitja hartografike me kufijtë e parkut natyror </w:t>
            </w:r>
            <w:r w:rsidR="00512967">
              <w:rPr>
                <w:rFonts w:ascii="StobiSerif Regular" w:hAnsi="StobiSerif Regular"/>
                <w:bCs/>
                <w:sz w:val="22"/>
                <w:szCs w:val="22"/>
                <w:lang w:val="sq-AL"/>
              </w:rPr>
              <w:t>Këneta e Studençishtës</w:t>
            </w:r>
            <w:r w:rsidRPr="005C46B8">
              <w:rPr>
                <w:rFonts w:ascii="StobiSerif Regular" w:hAnsi="StobiSerif Regular"/>
                <w:bCs/>
                <w:sz w:val="22"/>
                <w:szCs w:val="22"/>
                <w:lang w:val="sq-AL"/>
              </w:rPr>
              <w:t xml:space="preserve"> dhe kufijtë e zonës së mbrojtjes së rreptë, zonës së menaxhimit aktiv dhe zonës së përdorimit të qëndrueshëm.</w:t>
            </w:r>
          </w:p>
          <w:p w14:paraId="7072FC9D" w14:textId="0652120B" w:rsidR="002B3E90" w:rsidRDefault="002B3E90" w:rsidP="005C46B8">
            <w:pPr>
              <w:spacing w:after="120"/>
              <w:rPr>
                <w:rFonts w:ascii="StobiSerif Regular" w:hAnsi="StobiSerif Regular"/>
                <w:bCs/>
                <w:sz w:val="22"/>
                <w:szCs w:val="22"/>
                <w:lang w:val="sq-AL"/>
              </w:rPr>
            </w:pPr>
          </w:p>
          <w:p w14:paraId="158ADEFB" w14:textId="0B98F264" w:rsidR="002B3E90" w:rsidRDefault="002B3E90" w:rsidP="005C46B8">
            <w:pPr>
              <w:spacing w:after="120"/>
              <w:rPr>
                <w:rFonts w:ascii="StobiSerif Regular" w:hAnsi="StobiSerif Regular"/>
                <w:bCs/>
                <w:sz w:val="22"/>
                <w:szCs w:val="22"/>
                <w:lang w:val="sq-AL"/>
              </w:rPr>
            </w:pPr>
          </w:p>
          <w:p w14:paraId="0597AA71" w14:textId="267268CD" w:rsidR="002B3E90" w:rsidRDefault="002B3E90" w:rsidP="005C46B8">
            <w:pPr>
              <w:spacing w:after="120"/>
              <w:rPr>
                <w:rFonts w:ascii="StobiSerif Regular" w:hAnsi="StobiSerif Regular"/>
                <w:bCs/>
                <w:sz w:val="22"/>
                <w:szCs w:val="22"/>
                <w:lang w:val="sq-AL"/>
              </w:rPr>
            </w:pPr>
          </w:p>
          <w:p w14:paraId="0E2B3959" w14:textId="2B43B9A4" w:rsidR="002B3E90" w:rsidRDefault="002B3E90" w:rsidP="005C46B8">
            <w:pPr>
              <w:spacing w:after="120"/>
              <w:rPr>
                <w:rFonts w:ascii="StobiSerif Regular" w:hAnsi="StobiSerif Regular"/>
                <w:bCs/>
                <w:sz w:val="22"/>
                <w:szCs w:val="22"/>
                <w:lang w:val="sq-AL"/>
              </w:rPr>
            </w:pPr>
          </w:p>
          <w:p w14:paraId="603585CB" w14:textId="005AA5F3" w:rsidR="002B3E90" w:rsidRDefault="002B3E90" w:rsidP="005C46B8">
            <w:pPr>
              <w:spacing w:after="120"/>
              <w:rPr>
                <w:rFonts w:ascii="StobiSerif Regular" w:hAnsi="StobiSerif Regular"/>
                <w:bCs/>
                <w:sz w:val="22"/>
                <w:szCs w:val="22"/>
                <w:lang w:val="sq-AL"/>
              </w:rPr>
            </w:pPr>
          </w:p>
          <w:p w14:paraId="309D0FA7" w14:textId="146E523D" w:rsidR="002B3E90" w:rsidRDefault="002B3E90" w:rsidP="005C46B8">
            <w:pPr>
              <w:spacing w:after="120"/>
              <w:rPr>
                <w:rFonts w:ascii="StobiSerif Regular" w:hAnsi="StobiSerif Regular"/>
                <w:bCs/>
                <w:sz w:val="22"/>
                <w:szCs w:val="22"/>
                <w:lang w:val="sq-AL"/>
              </w:rPr>
            </w:pPr>
          </w:p>
          <w:p w14:paraId="6755A47B" w14:textId="5B93F6F9" w:rsidR="002B3E90" w:rsidRDefault="002B3E90" w:rsidP="005C46B8">
            <w:pPr>
              <w:spacing w:after="120"/>
              <w:rPr>
                <w:rFonts w:ascii="StobiSerif Regular" w:hAnsi="StobiSerif Regular"/>
                <w:bCs/>
                <w:sz w:val="22"/>
                <w:szCs w:val="22"/>
                <w:lang w:val="sq-AL"/>
              </w:rPr>
            </w:pPr>
          </w:p>
          <w:p w14:paraId="567684B3" w14:textId="1BCDA37E" w:rsidR="002B3E90" w:rsidRDefault="002B3E90" w:rsidP="005C46B8">
            <w:pPr>
              <w:spacing w:after="120"/>
              <w:rPr>
                <w:rFonts w:ascii="StobiSerif Regular" w:hAnsi="StobiSerif Regular"/>
                <w:bCs/>
                <w:sz w:val="22"/>
                <w:szCs w:val="22"/>
                <w:lang w:val="sq-AL"/>
              </w:rPr>
            </w:pPr>
          </w:p>
          <w:p w14:paraId="3B05D1CB" w14:textId="694E3B59" w:rsidR="002B3E90" w:rsidRDefault="002B3E90" w:rsidP="005C46B8">
            <w:pPr>
              <w:spacing w:after="120"/>
              <w:rPr>
                <w:rFonts w:ascii="StobiSerif Regular" w:hAnsi="StobiSerif Regular"/>
                <w:bCs/>
                <w:sz w:val="22"/>
                <w:szCs w:val="22"/>
                <w:lang w:val="sq-AL"/>
              </w:rPr>
            </w:pPr>
          </w:p>
          <w:p w14:paraId="7947C708" w14:textId="51AB67DB" w:rsidR="002B3E90" w:rsidRDefault="002B3E90" w:rsidP="005C46B8">
            <w:pPr>
              <w:spacing w:after="120"/>
              <w:rPr>
                <w:rFonts w:ascii="StobiSerif Regular" w:hAnsi="StobiSerif Regular"/>
                <w:bCs/>
                <w:sz w:val="22"/>
                <w:szCs w:val="22"/>
                <w:lang w:val="sq-AL"/>
              </w:rPr>
            </w:pPr>
          </w:p>
          <w:p w14:paraId="37BC1067" w14:textId="44CE2313" w:rsidR="002B3E90" w:rsidRDefault="002B3E90" w:rsidP="005C46B8">
            <w:pPr>
              <w:spacing w:after="120"/>
              <w:rPr>
                <w:rFonts w:ascii="StobiSerif Regular" w:hAnsi="StobiSerif Regular"/>
                <w:bCs/>
                <w:sz w:val="22"/>
                <w:szCs w:val="22"/>
                <w:lang w:val="sq-AL"/>
              </w:rPr>
            </w:pPr>
          </w:p>
          <w:p w14:paraId="332459B5" w14:textId="14924B60" w:rsidR="002B3E90" w:rsidRDefault="002B3E90" w:rsidP="005C46B8">
            <w:pPr>
              <w:spacing w:after="120"/>
              <w:rPr>
                <w:rFonts w:ascii="StobiSerif Regular" w:hAnsi="StobiSerif Regular"/>
                <w:bCs/>
                <w:sz w:val="22"/>
                <w:szCs w:val="22"/>
                <w:lang w:val="sq-AL"/>
              </w:rPr>
            </w:pPr>
          </w:p>
          <w:p w14:paraId="4B625474" w14:textId="164EB0EC" w:rsidR="002B3E90" w:rsidRDefault="002B3E90" w:rsidP="005C46B8">
            <w:pPr>
              <w:spacing w:after="120"/>
              <w:rPr>
                <w:rFonts w:ascii="StobiSerif Regular" w:hAnsi="StobiSerif Regular"/>
                <w:bCs/>
                <w:sz w:val="22"/>
                <w:szCs w:val="22"/>
                <w:lang w:val="sq-AL"/>
              </w:rPr>
            </w:pPr>
          </w:p>
          <w:p w14:paraId="63E60BD9" w14:textId="0B6173EE" w:rsidR="002B3E90" w:rsidRDefault="002B3E90" w:rsidP="005C46B8">
            <w:pPr>
              <w:spacing w:after="120"/>
              <w:rPr>
                <w:rFonts w:ascii="StobiSerif Regular" w:hAnsi="StobiSerif Regular"/>
                <w:bCs/>
                <w:sz w:val="22"/>
                <w:szCs w:val="22"/>
                <w:lang w:val="sq-AL"/>
              </w:rPr>
            </w:pPr>
          </w:p>
          <w:p w14:paraId="34A91ABF" w14:textId="5673EE72" w:rsidR="002B3E90" w:rsidRDefault="002B3E90" w:rsidP="005C46B8">
            <w:pPr>
              <w:spacing w:after="120"/>
              <w:rPr>
                <w:rFonts w:ascii="StobiSerif Regular" w:hAnsi="StobiSerif Regular"/>
                <w:bCs/>
                <w:sz w:val="22"/>
                <w:szCs w:val="22"/>
                <w:lang w:val="sq-AL"/>
              </w:rPr>
            </w:pPr>
          </w:p>
          <w:p w14:paraId="388F7C2F" w14:textId="739BD8B5" w:rsidR="002B3E90" w:rsidRDefault="002B3E90" w:rsidP="005C46B8">
            <w:pPr>
              <w:spacing w:after="120"/>
              <w:rPr>
                <w:rFonts w:ascii="StobiSerif Regular" w:hAnsi="StobiSerif Regular"/>
                <w:bCs/>
                <w:sz w:val="22"/>
                <w:szCs w:val="22"/>
                <w:lang w:val="sq-AL"/>
              </w:rPr>
            </w:pPr>
          </w:p>
          <w:p w14:paraId="3CD59C74" w14:textId="69DFDBFD" w:rsidR="002B3E90" w:rsidRDefault="002B3E90" w:rsidP="005C46B8">
            <w:pPr>
              <w:spacing w:after="120"/>
              <w:rPr>
                <w:rFonts w:ascii="StobiSerif Regular" w:hAnsi="StobiSerif Regular"/>
                <w:bCs/>
                <w:sz w:val="22"/>
                <w:szCs w:val="22"/>
                <w:lang w:val="sq-AL"/>
              </w:rPr>
            </w:pPr>
          </w:p>
          <w:p w14:paraId="4C076E8C" w14:textId="5428D171" w:rsidR="002B3E90" w:rsidRDefault="002B3E90" w:rsidP="005C46B8">
            <w:pPr>
              <w:spacing w:after="120"/>
              <w:rPr>
                <w:rFonts w:ascii="StobiSerif Regular" w:hAnsi="StobiSerif Regular"/>
                <w:bCs/>
                <w:sz w:val="22"/>
                <w:szCs w:val="22"/>
                <w:lang w:val="sq-AL"/>
              </w:rPr>
            </w:pPr>
          </w:p>
          <w:p w14:paraId="3CF7BB0F" w14:textId="06D01495" w:rsidR="002B3E90" w:rsidRDefault="002B3E90" w:rsidP="005C46B8">
            <w:pPr>
              <w:spacing w:after="120"/>
              <w:rPr>
                <w:rFonts w:ascii="StobiSerif Regular" w:hAnsi="StobiSerif Regular"/>
                <w:bCs/>
                <w:sz w:val="22"/>
                <w:szCs w:val="22"/>
                <w:lang w:val="sq-AL"/>
              </w:rPr>
            </w:pPr>
          </w:p>
          <w:p w14:paraId="77B23B58" w14:textId="0B9B870C" w:rsidR="002B3E90" w:rsidRDefault="002B3E90" w:rsidP="005C46B8">
            <w:pPr>
              <w:spacing w:after="120"/>
              <w:rPr>
                <w:rFonts w:ascii="StobiSerif Regular" w:hAnsi="StobiSerif Regular"/>
                <w:bCs/>
                <w:sz w:val="22"/>
                <w:szCs w:val="22"/>
                <w:lang w:val="sq-AL"/>
              </w:rPr>
            </w:pPr>
          </w:p>
          <w:p w14:paraId="08BF807E" w14:textId="1AE1FBF9" w:rsidR="005C46B8" w:rsidRPr="00B34865" w:rsidRDefault="005C46B8" w:rsidP="002B3E90">
            <w:pPr>
              <w:spacing w:after="120"/>
              <w:rPr>
                <w:rFonts w:ascii="StobiSerif Regular" w:hAnsi="StobiSerif Regular"/>
                <w:bCs/>
                <w:sz w:val="22"/>
                <w:szCs w:val="22"/>
                <w:lang w:val="sq-AL"/>
              </w:rPr>
            </w:pPr>
          </w:p>
        </w:tc>
      </w:tr>
    </w:tbl>
    <w:p w14:paraId="4AF9CFB4" w14:textId="7963C0D9" w:rsidR="00CD538B" w:rsidRPr="00B34865" w:rsidRDefault="00CD538B" w:rsidP="00B34865">
      <w:pPr>
        <w:spacing w:after="0" w:line="240" w:lineRule="auto"/>
        <w:rPr>
          <w:rFonts w:ascii="StobiSerif Regular" w:hAnsi="StobiSerif Regular" w:cs="Calibri"/>
          <w:lang w:val="mk-MK" w:eastAsia="en-GB"/>
        </w:rPr>
      </w:pPr>
    </w:p>
    <w:p w14:paraId="6CA21BE2" w14:textId="77777777" w:rsidR="00CD538B" w:rsidRPr="00CD538B" w:rsidRDefault="00CD538B" w:rsidP="00CD538B">
      <w:pPr>
        <w:spacing w:after="0" w:line="240" w:lineRule="auto"/>
        <w:rPr>
          <w:rFonts w:ascii="Calibri" w:hAnsi="Calibri" w:cs="Calibri"/>
          <w:sz w:val="18"/>
          <w:szCs w:val="18"/>
          <w:lang w:val="mk-MK" w:eastAsia="en-GB"/>
        </w:rPr>
      </w:pPr>
    </w:p>
    <w:p w14:paraId="236C8511" w14:textId="6CB91BAC" w:rsidR="00110663" w:rsidRPr="00110663" w:rsidRDefault="00110663" w:rsidP="00CD538B">
      <w:pPr>
        <w:spacing w:after="0" w:line="240" w:lineRule="auto"/>
        <w:ind w:left="4080"/>
        <w:jc w:val="center"/>
        <w:rPr>
          <w:rFonts w:ascii="StobiSerif Regular" w:hAnsi="StobiSerif Regular"/>
          <w:sz w:val="18"/>
          <w:szCs w:val="18"/>
          <w:lang w:val="mk-MK" w:eastAsia="en-GB"/>
        </w:rPr>
      </w:pPr>
    </w:p>
    <w:sectPr w:rsidR="00110663" w:rsidRPr="00110663" w:rsidSect="00790771">
      <w:headerReference w:type="even" r:id="rId12"/>
      <w:headerReference w:type="default" r:id="rId13"/>
      <w:footerReference w:type="default" r:id="rId14"/>
      <w:headerReference w:type="first" r:id="rId15"/>
      <w:type w:val="continuous"/>
      <w:pgSz w:w="11906" w:h="16838"/>
      <w:pgMar w:top="2554" w:right="1274" w:bottom="1418" w:left="1276" w:header="634"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CF6E5" w14:textId="77777777" w:rsidR="00AB2728" w:rsidRDefault="00AB2728">
      <w:pPr>
        <w:spacing w:after="0" w:line="240" w:lineRule="auto"/>
      </w:pPr>
      <w:r>
        <w:separator/>
      </w:r>
    </w:p>
  </w:endnote>
  <w:endnote w:type="continuationSeparator" w:id="0">
    <w:p w14:paraId="5305918A" w14:textId="77777777" w:rsidR="00AB2728" w:rsidRDefault="00AB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charset w:val="00"/>
    <w:family w:val="auto"/>
    <w:pitch w:val="variable"/>
    <w:sig w:usb0="A00002AF" w:usb1="5000204B" w:usb2="00000000" w:usb3="00000000" w:csb0="000000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altName w:val="Calibri"/>
    <w:charset w:val="00"/>
    <w:family w:val="auto"/>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charset w:val="8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8D9D0" w14:textId="3965E407" w:rsidR="001D2A1F" w:rsidRDefault="001D2A1F">
    <w:pPr>
      <w:pStyle w:val="Footer"/>
    </w:pPr>
    <w:r>
      <w:rPr>
        <w:noProof/>
        <w:lang w:eastAsia="en-US"/>
      </w:rPr>
      <mc:AlternateContent>
        <mc:Choice Requires="wps">
          <w:drawing>
            <wp:anchor distT="0" distB="0" distL="114300" distR="114300" simplePos="0" relativeHeight="251657728" behindDoc="0" locked="0" layoutInCell="1" allowOverlap="1" wp14:anchorId="1E1A64DD" wp14:editId="4A083F01">
              <wp:simplePos x="0" y="0"/>
              <wp:positionH relativeFrom="column">
                <wp:posOffset>5391150</wp:posOffset>
              </wp:positionH>
              <wp:positionV relativeFrom="paragraph">
                <wp:posOffset>-410210</wp:posOffset>
              </wp:positionV>
              <wp:extent cx="1215390" cy="488950"/>
              <wp:effectExtent l="0" t="1905" r="3810" b="444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B0553" w14:textId="77777777" w:rsidR="001D2A1F" w:rsidRDefault="001D2A1F">
                          <w:pPr>
                            <w:pStyle w:val="FooterTXT"/>
                          </w:pPr>
                          <w:r>
                            <w:t xml:space="preserve">     +389 2 3251 403  </w:t>
                          </w:r>
                        </w:p>
                        <w:p w14:paraId="7B57EB23" w14:textId="77777777" w:rsidR="001D2A1F" w:rsidRDefault="001D2A1F">
                          <w:pPr>
                            <w:pStyle w:val="FooterTXT"/>
                          </w:pPr>
                          <w:r>
                            <w:t>www.moepp.gov.mk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A64DD" id="Text Box 54" o:spid="_x0000_s1027" style="position:absolute;left:0;text-align:left;margin-left:424.5pt;margin-top:-32.3pt;width:95.7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" filled="f" stroked="f">
              <v:textbox>
                <w:txbxContent>
                  <w:p w14:paraId="078B0553" w14:textId="77777777" w:rsidR="001D2A1F" w:rsidRDefault="001D2A1F">
                    <w:pPr>
                      <w:pStyle w:val="FooterTXT"/>
                    </w:pPr>
                    <w:r>
                      <w:t xml:space="preserve">     +389 2 3251 403  </w:t>
                    </w:r>
                  </w:p>
                  <w:p w14:paraId="7B57EB23" w14:textId="77777777" w:rsidR="001D2A1F" w:rsidRDefault="001D2A1F">
                    <w:pPr>
                      <w:pStyle w:val="FooterTXT"/>
                    </w:pPr>
                    <w:r>
                      <w:t>www.moepp.gov.mk</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759C47A0" wp14:editId="53526A5A">
              <wp:simplePos x="0" y="0"/>
              <wp:positionH relativeFrom="column">
                <wp:posOffset>3009900</wp:posOffset>
              </wp:positionH>
              <wp:positionV relativeFrom="paragraph">
                <wp:posOffset>-528320</wp:posOffset>
              </wp:positionV>
              <wp:extent cx="2514600" cy="723900"/>
              <wp:effectExtent l="0" t="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5C00" w14:textId="77777777" w:rsidR="001D2A1F" w:rsidRDefault="001D2A1F">
                          <w:pPr>
                            <w:pStyle w:val="FooterTXT"/>
                          </w:pPr>
                          <w:r>
                            <w:t>Ministria e Mjedisit Jetësor dhe Planifikimit hapësinor e Republikës së Maqedonisë së Veriut</w:t>
                          </w:r>
                        </w:p>
                        <w:p w14:paraId="711B4AEE" w14:textId="77777777" w:rsidR="001D2A1F" w:rsidRDefault="001D2A1F">
                          <w:pPr>
                            <w:pStyle w:val="FooterTXT"/>
                          </w:pPr>
                          <w:r>
                            <w:t>Bul. “Presveta Bogorodica” nr. 3, Shkup</w:t>
                          </w:r>
                        </w:p>
                        <w:p w14:paraId="3F1691FC" w14:textId="77777777" w:rsidR="001D2A1F" w:rsidRDefault="001D2A1F">
                          <w:pPr>
                            <w:pStyle w:val="FooterTXT"/>
                          </w:pPr>
                          <w:r>
                            <w:t>Republika e Maqedonisë së Veriut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C47A0" id="Text Box 8" o:spid="_x0000_s1028" style="position:absolute;left:0;text-align:left;margin-left:237pt;margin-top:-41.6pt;width:198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" filled="f" stroked="f">
              <v:textbox>
                <w:txbxContent>
                  <w:p w14:paraId="3B095C00" w14:textId="77777777" w:rsidR="001D2A1F" w:rsidRDefault="001D2A1F">
                    <w:pPr>
                      <w:pStyle w:val="FooterTXT"/>
                    </w:pPr>
                    <w:r>
                      <w:t>Ministria e Mjedisit Jetësor dhe Planifikimit hapësinor e Republikës së Maqedonisë së Veriut</w:t>
                    </w:r>
                  </w:p>
                  <w:p w14:paraId="711B4AEE" w14:textId="77777777" w:rsidR="001D2A1F" w:rsidRDefault="001D2A1F">
                    <w:pPr>
                      <w:pStyle w:val="FooterTXT"/>
                    </w:pPr>
                    <w:r>
                      <w:t>Bul. “Presveta Bogorodica” nr. 3, Shkup</w:t>
                    </w:r>
                  </w:p>
                  <w:p w14:paraId="3F1691FC" w14:textId="77777777" w:rsidR="001D2A1F" w:rsidRDefault="001D2A1F">
                    <w:pPr>
                      <w:pStyle w:val="FooterTXT"/>
                    </w:pPr>
                    <w:r>
                      <w:t>Republika e Maqedonisë së Veriut</w:t>
                    </w:r>
                  </w:p>
                </w:txbxContent>
              </v:textbox>
            </v:rect>
          </w:pict>
        </mc:Fallback>
      </mc:AlternateContent>
    </w:r>
    <w:r>
      <w:rPr>
        <w:noProof/>
        <w:lang w:eastAsia="en-US"/>
      </w:rPr>
      <mc:AlternateContent>
        <mc:Choice Requires="wps">
          <w:drawing>
            <wp:anchor distT="0" distB="0" distL="114300" distR="114300" simplePos="0" relativeHeight="251656704" behindDoc="0" locked="0" layoutInCell="1" allowOverlap="1" wp14:anchorId="0774C10F" wp14:editId="6276874C">
              <wp:simplePos x="0" y="0"/>
              <wp:positionH relativeFrom="column">
                <wp:posOffset>190500</wp:posOffset>
              </wp:positionH>
              <wp:positionV relativeFrom="paragraph">
                <wp:posOffset>-518795</wp:posOffset>
              </wp:positionV>
              <wp:extent cx="2876550" cy="673100"/>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59E54" w14:textId="77777777" w:rsidR="001D2A1F" w:rsidRDefault="001D2A1F">
                          <w:pPr>
                            <w:pStyle w:val="FooterTXT"/>
                          </w:pPr>
                          <w:r>
                            <w:t>Министерство за животна средина и просторно планирање на Република Северна Македонија</w:t>
                          </w:r>
                        </w:p>
                        <w:p w14:paraId="5E57DD19" w14:textId="77777777" w:rsidR="001D2A1F" w:rsidRDefault="001D2A1F">
                          <w:pPr>
                            <w:pStyle w:val="FooterTXT"/>
                          </w:pPr>
                          <w:r>
                            <w:t xml:space="preserve">Плоштад „Пресвета </w:t>
                          </w:r>
                          <w:proofErr w:type="gramStart"/>
                          <w:r>
                            <w:t>Богородица“ бр</w:t>
                          </w:r>
                          <w:proofErr w:type="gramEnd"/>
                          <w:r>
                            <w:t xml:space="preserve">. 3, Скопје </w:t>
                          </w:r>
                        </w:p>
                        <w:p w14:paraId="6BC9E717" w14:textId="77777777" w:rsidR="001D2A1F" w:rsidRDefault="001D2A1F">
                          <w:pPr>
                            <w:pStyle w:val="FooterTXT"/>
                          </w:pPr>
                          <w:r>
                            <w:t>Република Северна Македонија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4C10F" id="Text Box 52" o:spid="_x0000_s1029" style="position:absolute;left:0;text-align:left;margin-left:15pt;margin-top:-40.85pt;width:226.5pt;height: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" filled="f" stroked="f">
              <v:textbox>
                <w:txbxContent>
                  <w:p w14:paraId="5EC59E54" w14:textId="77777777" w:rsidR="001D2A1F" w:rsidRDefault="001D2A1F">
                    <w:pPr>
                      <w:pStyle w:val="FooterTXT"/>
                    </w:pPr>
                    <w:r>
                      <w:t>Министерство за животна средина и просторно планирање на Република Северна Македонија</w:t>
                    </w:r>
                  </w:p>
                  <w:p w14:paraId="5E57DD19" w14:textId="77777777" w:rsidR="001D2A1F" w:rsidRDefault="001D2A1F">
                    <w:pPr>
                      <w:pStyle w:val="FooterTXT"/>
                    </w:pPr>
                    <w:r>
                      <w:t xml:space="preserve">Плоштад „Пресвета </w:t>
                    </w:r>
                    <w:proofErr w:type="gramStart"/>
                    <w:r>
                      <w:t>Богородица“ бр</w:t>
                    </w:r>
                    <w:proofErr w:type="gramEnd"/>
                    <w:r>
                      <w:t xml:space="preserve">. 3, Скопје </w:t>
                    </w:r>
                  </w:p>
                  <w:p w14:paraId="6BC9E717" w14:textId="77777777" w:rsidR="001D2A1F" w:rsidRDefault="001D2A1F">
                    <w:pPr>
                      <w:pStyle w:val="FooterTXT"/>
                    </w:pPr>
                    <w:r>
                      <w:t>Република Северна Македонија</w:t>
                    </w:r>
                  </w:p>
                </w:txbxContent>
              </v:textbox>
            </v:rect>
          </w:pict>
        </mc:Fallback>
      </mc:AlternateContent>
    </w:r>
    <w:r>
      <w:rPr>
        <w:noProof/>
        <w:lang w:eastAsia="en-US"/>
      </w:rPr>
      <mc:AlternateContent>
        <mc:Choice Requires="wps">
          <w:drawing>
            <wp:anchor distT="0" distB="0" distL="114300" distR="114300" simplePos="0" relativeHeight="251654656" behindDoc="0" locked="0" layoutInCell="1" allowOverlap="1" wp14:anchorId="251F20B6" wp14:editId="7F3C068D">
              <wp:simplePos x="0" y="0"/>
              <wp:positionH relativeFrom="column">
                <wp:posOffset>-381000</wp:posOffset>
              </wp:positionH>
              <wp:positionV relativeFrom="paragraph">
                <wp:posOffset>-360045</wp:posOffset>
              </wp:positionV>
              <wp:extent cx="491490" cy="311150"/>
              <wp:effectExtent l="0" t="4445" r="381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B5B3" w14:textId="77777777" w:rsidR="001D2A1F" w:rsidRDefault="001D2A1F">
                          <w:pPr>
                            <w:jc w:val="right"/>
                            <w:rPr>
                              <w:rFonts w:ascii="StobiSerif Medium" w:hAnsi="StobiSerif Medium"/>
                              <w:b/>
                            </w:rPr>
                          </w:pPr>
                          <w:r>
                            <w:rPr>
                              <w:b/>
                            </w:rPr>
                            <w:fldChar w:fldCharType="begin"/>
                          </w:r>
                          <w:r>
                            <w:rPr>
                              <w:b/>
                            </w:rPr>
                            <w:instrText xml:space="preserve"> PAGE   \* MERGEFORMAT </w:instrText>
                          </w:r>
                          <w:r>
                            <w:rPr>
                              <w:b/>
                            </w:rPr>
                            <w:fldChar w:fldCharType="separate"/>
                          </w:r>
                          <w:r>
                            <w:t>1</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20B6" id="Text Box 50" o:spid="_x0000_s1030" style="position:absolute;left:0;text-align:left;margin-left:-30pt;margin-top:-28.35pt;width:38.7pt;height: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" filled="f" stroked="f">
              <v:textbox>
                <w:txbxContent>
                  <w:p w14:paraId="6730B5B3" w14:textId="77777777" w:rsidR="001D2A1F" w:rsidRDefault="001D2A1F">
                    <w:pPr>
                      <w:jc w:val="right"/>
                      <w:rPr>
                        <w:rFonts w:ascii="StobiSerif Medium" w:hAnsi="StobiSerif Medium"/>
                        <w:b/>
                      </w:rPr>
                    </w:pPr>
                    <w:r>
                      <w:rPr>
                        <w:b/>
                      </w:rPr>
                      <w:fldChar w:fldCharType="begin"/>
                    </w:r>
                    <w:r>
                      <w:rPr>
                        <w:b/>
                      </w:rPr>
                      <w:instrText xml:space="preserve"> PAGE   \* MERGEFORMAT </w:instrText>
                    </w:r>
                    <w:r>
                      <w:rPr>
                        <w:b/>
                      </w:rPr>
                      <w:fldChar w:fldCharType="separate"/>
                    </w:r>
                    <w:r>
                      <w:t>1</w:t>
                    </w:r>
                    <w:r>
                      <w:rPr>
                        <w:b/>
                      </w:rPr>
                      <w:fldChar w:fldCharType="end"/>
                    </w:r>
                  </w:p>
                </w:txbxContent>
              </v:textbox>
            </v:rect>
          </w:pict>
        </mc:Fallback>
      </mc:AlternateContent>
    </w:r>
    <w:r>
      <w:rPr>
        <w:noProof/>
        <w:lang w:eastAsia="en-US"/>
      </w:rPr>
      <mc:AlternateContent>
        <mc:Choice Requires="wps">
          <w:drawing>
            <wp:anchor distT="0" distB="0" distL="114300" distR="114300" simplePos="0" relativeHeight="251655680" behindDoc="0" locked="0" layoutInCell="1" allowOverlap="1" wp14:anchorId="3636ABCD" wp14:editId="5822AC3F">
              <wp:simplePos x="0" y="0"/>
              <wp:positionH relativeFrom="column">
                <wp:posOffset>191135</wp:posOffset>
              </wp:positionH>
              <wp:positionV relativeFrom="paragraph">
                <wp:posOffset>-434340</wp:posOffset>
              </wp:positionV>
              <wp:extent cx="635" cy="457200"/>
              <wp:effectExtent l="10160" t="6350" r="8255" b="12700"/>
              <wp:wrapNone/>
              <wp:docPr id="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12700">
                        <a:solidFill>
                          <a:srgbClr val="0189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710A9F" id="Straight Connector 5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2pt" to="1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" strokecolor="#01894b"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AF423" w14:textId="77777777" w:rsidR="00AB2728" w:rsidRDefault="00AB2728">
      <w:pPr>
        <w:spacing w:after="0" w:line="240" w:lineRule="auto"/>
      </w:pPr>
      <w:r>
        <w:separator/>
      </w:r>
    </w:p>
  </w:footnote>
  <w:footnote w:type="continuationSeparator" w:id="0">
    <w:p w14:paraId="76D1BD5E" w14:textId="77777777" w:rsidR="00AB2728" w:rsidRDefault="00AB2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EA51" w14:textId="77777777" w:rsidR="001D2A1F" w:rsidRDefault="00AB2728">
    <w:r>
      <w:pict w14:anchorId="33C3D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049" type="#_x0000_t75" style="position:absolute;left:0;text-align:left;margin-left:0;margin-top:0;width:450.75pt;height:475.5pt;z-index:-251655680;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9C1E" w14:textId="0B5852F2" w:rsidR="001D2A1F" w:rsidRDefault="001D2A1F">
    <w:pPr>
      <w:jc w:val="center"/>
    </w:pPr>
    <w:r>
      <w:rPr>
        <w:noProof/>
        <w:lang w:eastAsia="en-US"/>
      </w:rPr>
      <w:drawing>
        <wp:inline distT="0" distB="0" distL="0" distR="0" wp14:anchorId="7A47587B" wp14:editId="5A7666F3">
          <wp:extent cx="5734050" cy="1066800"/>
          <wp:effectExtent l="0" t="0" r="0" b="0"/>
          <wp:docPr id="29"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066800"/>
                  </a:xfrm>
                  <a:prstGeom prst="rect">
                    <a:avLst/>
                  </a:prstGeom>
                  <a:noFill/>
                  <a:ln>
                    <a:noFill/>
                  </a:ln>
                </pic:spPr>
              </pic:pic>
            </a:graphicData>
          </a:graphic>
        </wp:inline>
      </w:drawing>
    </w:r>
  </w:p>
  <w:p w14:paraId="0CA12077" w14:textId="77777777" w:rsidR="001D2A1F" w:rsidRDefault="001D2A1F">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7E86" w14:textId="77777777" w:rsidR="001D2A1F" w:rsidRDefault="00AB2728">
    <w:r>
      <w:pict w14:anchorId="6A69A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056" type="#_x0000_t75" style="position:absolute;left:0;text-align:left;margin-left:0;margin-top:0;width:450.75pt;height:475.5pt;z-index:-251656704;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E6091"/>
    <w:multiLevelType w:val="multilevel"/>
    <w:tmpl w:val="156E609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5476BE"/>
    <w:multiLevelType w:val="hybridMultilevel"/>
    <w:tmpl w:val="4F1C4F9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220E18A6"/>
    <w:multiLevelType w:val="multilevel"/>
    <w:tmpl w:val="220E18A6"/>
    <w:lvl w:ilvl="0">
      <w:numFmt w:val="bullet"/>
      <w:lvlText w:val="-"/>
      <w:lvlJc w:val="left"/>
      <w:pPr>
        <w:tabs>
          <w:tab w:val="left" w:pos="1080"/>
        </w:tabs>
        <w:ind w:left="1080" w:hanging="360"/>
      </w:pPr>
      <w:rPr>
        <w:rFonts w:ascii="Times New Roman" w:hAnsi="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FF197C"/>
    <w:multiLevelType w:val="multilevel"/>
    <w:tmpl w:val="23FF197C"/>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CA183A"/>
    <w:multiLevelType w:val="multilevel"/>
    <w:tmpl w:val="8E62D998"/>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2F0C73"/>
    <w:multiLevelType w:val="hybridMultilevel"/>
    <w:tmpl w:val="6086922E"/>
    <w:lvl w:ilvl="0" w:tplc="51AA3B7C">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94B56"/>
    <w:multiLevelType w:val="hybridMultilevel"/>
    <w:tmpl w:val="BDF8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A7A5F"/>
    <w:multiLevelType w:val="hybridMultilevel"/>
    <w:tmpl w:val="C04A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6F9BD"/>
    <w:multiLevelType w:val="singleLevel"/>
    <w:tmpl w:val="5D96F9BD"/>
    <w:lvl w:ilvl="0">
      <w:start w:val="1"/>
      <w:numFmt w:val="bullet"/>
      <w:lvlText w:val=""/>
      <w:lvlJc w:val="left"/>
      <w:pPr>
        <w:tabs>
          <w:tab w:val="left" w:pos="420"/>
        </w:tabs>
        <w:ind w:left="420" w:hanging="420"/>
      </w:pPr>
      <w:rPr>
        <w:rFonts w:ascii="Wingdings" w:hAnsi="Wingdings" w:hint="default"/>
        <w:sz w:val="13"/>
      </w:rPr>
    </w:lvl>
  </w:abstractNum>
  <w:abstractNum w:abstractNumId="9" w15:restartNumberingAfterBreak="0">
    <w:nsid w:val="5FB64427"/>
    <w:multiLevelType w:val="singleLevel"/>
    <w:tmpl w:val="5FB64427"/>
    <w:lvl w:ilvl="0">
      <w:start w:val="1"/>
      <w:numFmt w:val="decimal"/>
      <w:suff w:val="space"/>
      <w:lvlText w:val="(%1)"/>
      <w:lvlJc w:val="left"/>
    </w:lvl>
  </w:abstractNum>
  <w:abstractNum w:abstractNumId="10" w15:restartNumberingAfterBreak="0">
    <w:nsid w:val="5FE1A72A"/>
    <w:multiLevelType w:val="singleLevel"/>
    <w:tmpl w:val="5FE1A72A"/>
    <w:lvl w:ilvl="0">
      <w:start w:val="1"/>
      <w:numFmt w:val="decimal"/>
      <w:suff w:val="space"/>
      <w:lvlText w:val="(%1)"/>
      <w:lvlJc w:val="left"/>
    </w:lvl>
  </w:abstractNum>
  <w:abstractNum w:abstractNumId="11" w15:restartNumberingAfterBreak="0">
    <w:nsid w:val="5FE1B650"/>
    <w:multiLevelType w:val="singleLevel"/>
    <w:tmpl w:val="5FE1B650"/>
    <w:lvl w:ilvl="0">
      <w:start w:val="1"/>
      <w:numFmt w:val="decimal"/>
      <w:suff w:val="space"/>
      <w:lvlText w:val="(%1)"/>
      <w:lvlJc w:val="left"/>
    </w:lvl>
  </w:abstractNum>
  <w:abstractNum w:abstractNumId="12" w15:restartNumberingAfterBreak="0">
    <w:nsid w:val="5FE1D5F0"/>
    <w:multiLevelType w:val="singleLevel"/>
    <w:tmpl w:val="5FE1D5F0"/>
    <w:lvl w:ilvl="0">
      <w:start w:val="2"/>
      <w:numFmt w:val="decimal"/>
      <w:suff w:val="space"/>
      <w:lvlText w:val="(%1)"/>
      <w:lvlJc w:val="left"/>
    </w:lvl>
  </w:abstractNum>
  <w:abstractNum w:abstractNumId="13" w15:restartNumberingAfterBreak="0">
    <w:nsid w:val="5FE1DA6F"/>
    <w:multiLevelType w:val="singleLevel"/>
    <w:tmpl w:val="5FE1DA6F"/>
    <w:lvl w:ilvl="0">
      <w:start w:val="4"/>
      <w:numFmt w:val="decimal"/>
      <w:suff w:val="space"/>
      <w:lvlText w:val="(%1)"/>
      <w:lvlJc w:val="left"/>
    </w:lvl>
  </w:abstractNum>
  <w:abstractNum w:abstractNumId="14" w15:restartNumberingAfterBreak="0">
    <w:nsid w:val="5FE1DC82"/>
    <w:multiLevelType w:val="singleLevel"/>
    <w:tmpl w:val="5FE1DC82"/>
    <w:lvl w:ilvl="0">
      <w:start w:val="3"/>
      <w:numFmt w:val="decimal"/>
      <w:suff w:val="space"/>
      <w:lvlText w:val="(%1)"/>
      <w:lvlJc w:val="left"/>
    </w:lvl>
  </w:abstractNum>
  <w:abstractNum w:abstractNumId="15" w15:restartNumberingAfterBreak="0">
    <w:nsid w:val="5FE1DDB7"/>
    <w:multiLevelType w:val="singleLevel"/>
    <w:tmpl w:val="5FE1DDB7"/>
    <w:lvl w:ilvl="0">
      <w:start w:val="2"/>
      <w:numFmt w:val="decimal"/>
      <w:suff w:val="space"/>
      <w:lvlText w:val="(%1)"/>
      <w:lvlJc w:val="left"/>
    </w:lvl>
  </w:abstractNum>
  <w:abstractNum w:abstractNumId="16" w15:restartNumberingAfterBreak="0">
    <w:nsid w:val="628B5848"/>
    <w:multiLevelType w:val="singleLevel"/>
    <w:tmpl w:val="628B5848"/>
    <w:lvl w:ilvl="0">
      <w:start w:val="1"/>
      <w:numFmt w:val="decimal"/>
      <w:suff w:val="space"/>
      <w:lvlText w:val="(%1)"/>
      <w:lvlJc w:val="left"/>
    </w:lvl>
  </w:abstractNum>
  <w:num w:numId="1">
    <w:abstractNumId w:val="5"/>
  </w:num>
  <w:num w:numId="2">
    <w:abstractNumId w:val="8"/>
  </w:num>
  <w:num w:numId="3">
    <w:abstractNumId w:val="0"/>
  </w:num>
  <w:num w:numId="4">
    <w:abstractNumId w:val="7"/>
  </w:num>
  <w:num w:numId="5">
    <w:abstractNumId w:val="6"/>
  </w:num>
  <w:num w:numId="6">
    <w:abstractNumId w:val="1"/>
  </w:num>
  <w:num w:numId="7">
    <w:abstractNumId w:val="4"/>
  </w:num>
  <w:num w:numId="8">
    <w:abstractNumId w:val="3"/>
  </w:num>
  <w:num w:numId="9">
    <w:abstractNumId w:val="2"/>
  </w:num>
  <w:num w:numId="10">
    <w:abstractNumId w:val="10"/>
  </w:num>
  <w:num w:numId="11">
    <w:abstractNumId w:val="15"/>
  </w:num>
  <w:num w:numId="12">
    <w:abstractNumId w:val="9"/>
  </w:num>
  <w:num w:numId="13">
    <w:abstractNumId w:val="12"/>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680"/>
  <w:characterSpacingControl w:val="doNotCompress"/>
  <w:hdrShapeDefaults>
    <o:shapedefaults v:ext="edit" spidmax="2057"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B4"/>
    <w:rsid w:val="000023CA"/>
    <w:rsid w:val="00003EFD"/>
    <w:rsid w:val="00026F44"/>
    <w:rsid w:val="00031014"/>
    <w:rsid w:val="00033CCC"/>
    <w:rsid w:val="00034909"/>
    <w:rsid w:val="00061181"/>
    <w:rsid w:val="00067E90"/>
    <w:rsid w:val="0008188B"/>
    <w:rsid w:val="000A2251"/>
    <w:rsid w:val="000B671F"/>
    <w:rsid w:val="000B7345"/>
    <w:rsid w:val="000C1B6F"/>
    <w:rsid w:val="000C7857"/>
    <w:rsid w:val="000D09D5"/>
    <w:rsid w:val="000D7C0D"/>
    <w:rsid w:val="000F2D5C"/>
    <w:rsid w:val="000F536F"/>
    <w:rsid w:val="0010276B"/>
    <w:rsid w:val="00110663"/>
    <w:rsid w:val="00112546"/>
    <w:rsid w:val="0011256B"/>
    <w:rsid w:val="00113DD4"/>
    <w:rsid w:val="00120457"/>
    <w:rsid w:val="001424D0"/>
    <w:rsid w:val="00151228"/>
    <w:rsid w:val="00162E47"/>
    <w:rsid w:val="00167B65"/>
    <w:rsid w:val="00174E86"/>
    <w:rsid w:val="00184A1E"/>
    <w:rsid w:val="001B2240"/>
    <w:rsid w:val="001B6325"/>
    <w:rsid w:val="001C140C"/>
    <w:rsid w:val="001C67D5"/>
    <w:rsid w:val="001D2A1F"/>
    <w:rsid w:val="001D5A70"/>
    <w:rsid w:val="001E6F89"/>
    <w:rsid w:val="001F1392"/>
    <w:rsid w:val="001F459D"/>
    <w:rsid w:val="00205FD6"/>
    <w:rsid w:val="00273746"/>
    <w:rsid w:val="00280951"/>
    <w:rsid w:val="00285A09"/>
    <w:rsid w:val="00287292"/>
    <w:rsid w:val="002B3E90"/>
    <w:rsid w:val="002D77CB"/>
    <w:rsid w:val="002F0778"/>
    <w:rsid w:val="003346E4"/>
    <w:rsid w:val="00342008"/>
    <w:rsid w:val="00362124"/>
    <w:rsid w:val="00373D19"/>
    <w:rsid w:val="00383E4D"/>
    <w:rsid w:val="003846B3"/>
    <w:rsid w:val="00390519"/>
    <w:rsid w:val="00397364"/>
    <w:rsid w:val="003A2865"/>
    <w:rsid w:val="003C32CC"/>
    <w:rsid w:val="003C5546"/>
    <w:rsid w:val="003D3B19"/>
    <w:rsid w:val="003D58D5"/>
    <w:rsid w:val="003D6B26"/>
    <w:rsid w:val="003E0BAF"/>
    <w:rsid w:val="003E2961"/>
    <w:rsid w:val="003F2518"/>
    <w:rsid w:val="003F2E94"/>
    <w:rsid w:val="004070C6"/>
    <w:rsid w:val="004131B6"/>
    <w:rsid w:val="00415497"/>
    <w:rsid w:val="004279A1"/>
    <w:rsid w:val="00453040"/>
    <w:rsid w:val="004554A2"/>
    <w:rsid w:val="004576B1"/>
    <w:rsid w:val="00480C59"/>
    <w:rsid w:val="00481C08"/>
    <w:rsid w:val="00483D25"/>
    <w:rsid w:val="00483F9E"/>
    <w:rsid w:val="0049121A"/>
    <w:rsid w:val="00494845"/>
    <w:rsid w:val="00495EF7"/>
    <w:rsid w:val="004A2C0F"/>
    <w:rsid w:val="004A4849"/>
    <w:rsid w:val="004B621E"/>
    <w:rsid w:val="004B6FA2"/>
    <w:rsid w:val="004B7B18"/>
    <w:rsid w:val="004C3ACA"/>
    <w:rsid w:val="004E100E"/>
    <w:rsid w:val="004E5775"/>
    <w:rsid w:val="004E76B3"/>
    <w:rsid w:val="004F25A5"/>
    <w:rsid w:val="004F7525"/>
    <w:rsid w:val="00500F2E"/>
    <w:rsid w:val="00507540"/>
    <w:rsid w:val="00512967"/>
    <w:rsid w:val="00516A37"/>
    <w:rsid w:val="005253DA"/>
    <w:rsid w:val="0052603C"/>
    <w:rsid w:val="00526B20"/>
    <w:rsid w:val="00542320"/>
    <w:rsid w:val="0054574B"/>
    <w:rsid w:val="00552DCD"/>
    <w:rsid w:val="0055328F"/>
    <w:rsid w:val="00554804"/>
    <w:rsid w:val="005548CE"/>
    <w:rsid w:val="00571FA6"/>
    <w:rsid w:val="005721F7"/>
    <w:rsid w:val="00581F4C"/>
    <w:rsid w:val="00594B34"/>
    <w:rsid w:val="00597E1F"/>
    <w:rsid w:val="005B2C78"/>
    <w:rsid w:val="005B7788"/>
    <w:rsid w:val="005B7A0A"/>
    <w:rsid w:val="005C46B8"/>
    <w:rsid w:val="005D3091"/>
    <w:rsid w:val="005D5309"/>
    <w:rsid w:val="005E1995"/>
    <w:rsid w:val="005F794D"/>
    <w:rsid w:val="00606747"/>
    <w:rsid w:val="006316FF"/>
    <w:rsid w:val="006434B4"/>
    <w:rsid w:val="0064411E"/>
    <w:rsid w:val="00644CC8"/>
    <w:rsid w:val="00650D58"/>
    <w:rsid w:val="0068381E"/>
    <w:rsid w:val="00684F13"/>
    <w:rsid w:val="006943C0"/>
    <w:rsid w:val="00694966"/>
    <w:rsid w:val="0069779B"/>
    <w:rsid w:val="006A5BEE"/>
    <w:rsid w:val="006B16BC"/>
    <w:rsid w:val="006B7B7D"/>
    <w:rsid w:val="006C0983"/>
    <w:rsid w:val="006C7C5E"/>
    <w:rsid w:val="006D78B0"/>
    <w:rsid w:val="006F11A7"/>
    <w:rsid w:val="00700FA0"/>
    <w:rsid w:val="00713A33"/>
    <w:rsid w:val="00730E79"/>
    <w:rsid w:val="00732206"/>
    <w:rsid w:val="00750241"/>
    <w:rsid w:val="00756BD7"/>
    <w:rsid w:val="00762A29"/>
    <w:rsid w:val="00763051"/>
    <w:rsid w:val="007638D0"/>
    <w:rsid w:val="00765157"/>
    <w:rsid w:val="0077224B"/>
    <w:rsid w:val="00774A8A"/>
    <w:rsid w:val="0078384C"/>
    <w:rsid w:val="007859B1"/>
    <w:rsid w:val="00786A40"/>
    <w:rsid w:val="00790771"/>
    <w:rsid w:val="00793DAC"/>
    <w:rsid w:val="007A6EBA"/>
    <w:rsid w:val="007B087B"/>
    <w:rsid w:val="008016E8"/>
    <w:rsid w:val="008135D0"/>
    <w:rsid w:val="00817A4D"/>
    <w:rsid w:val="00817D22"/>
    <w:rsid w:val="00827633"/>
    <w:rsid w:val="008317EA"/>
    <w:rsid w:val="0084226F"/>
    <w:rsid w:val="00852A44"/>
    <w:rsid w:val="00861B2F"/>
    <w:rsid w:val="00870E26"/>
    <w:rsid w:val="008740D0"/>
    <w:rsid w:val="008772C5"/>
    <w:rsid w:val="008972A0"/>
    <w:rsid w:val="008C2F92"/>
    <w:rsid w:val="008C56BB"/>
    <w:rsid w:val="008D0DF4"/>
    <w:rsid w:val="008D2F94"/>
    <w:rsid w:val="008D66BA"/>
    <w:rsid w:val="008E2FAC"/>
    <w:rsid w:val="008F2181"/>
    <w:rsid w:val="008F6D56"/>
    <w:rsid w:val="008F7311"/>
    <w:rsid w:val="008F7B1C"/>
    <w:rsid w:val="009036A1"/>
    <w:rsid w:val="00914B41"/>
    <w:rsid w:val="00916F67"/>
    <w:rsid w:val="00917367"/>
    <w:rsid w:val="00923F1E"/>
    <w:rsid w:val="00940D87"/>
    <w:rsid w:val="00941A86"/>
    <w:rsid w:val="009422A4"/>
    <w:rsid w:val="009510CA"/>
    <w:rsid w:val="00960734"/>
    <w:rsid w:val="00966157"/>
    <w:rsid w:val="00994FD9"/>
    <w:rsid w:val="009A033B"/>
    <w:rsid w:val="009A4442"/>
    <w:rsid w:val="009A6393"/>
    <w:rsid w:val="009A744C"/>
    <w:rsid w:val="009B6257"/>
    <w:rsid w:val="009D2316"/>
    <w:rsid w:val="009D50F3"/>
    <w:rsid w:val="009F6523"/>
    <w:rsid w:val="00A065A5"/>
    <w:rsid w:val="00A37F0F"/>
    <w:rsid w:val="00A41DC0"/>
    <w:rsid w:val="00A449B6"/>
    <w:rsid w:val="00A47049"/>
    <w:rsid w:val="00AA0E1C"/>
    <w:rsid w:val="00AA1A2A"/>
    <w:rsid w:val="00AA2E2E"/>
    <w:rsid w:val="00AB0E89"/>
    <w:rsid w:val="00AB2728"/>
    <w:rsid w:val="00AD0FF6"/>
    <w:rsid w:val="00AD4F73"/>
    <w:rsid w:val="00AF028B"/>
    <w:rsid w:val="00AF7A41"/>
    <w:rsid w:val="00B04757"/>
    <w:rsid w:val="00B1069D"/>
    <w:rsid w:val="00B1165C"/>
    <w:rsid w:val="00B257B4"/>
    <w:rsid w:val="00B2647B"/>
    <w:rsid w:val="00B34865"/>
    <w:rsid w:val="00B50DA0"/>
    <w:rsid w:val="00B519D9"/>
    <w:rsid w:val="00B53E0F"/>
    <w:rsid w:val="00B57EA5"/>
    <w:rsid w:val="00B618B4"/>
    <w:rsid w:val="00BC4747"/>
    <w:rsid w:val="00BC62C4"/>
    <w:rsid w:val="00BD6EAA"/>
    <w:rsid w:val="00C02BF5"/>
    <w:rsid w:val="00C136A2"/>
    <w:rsid w:val="00C34DB9"/>
    <w:rsid w:val="00C40001"/>
    <w:rsid w:val="00C4186C"/>
    <w:rsid w:val="00C46341"/>
    <w:rsid w:val="00C56264"/>
    <w:rsid w:val="00C703DB"/>
    <w:rsid w:val="00C70F12"/>
    <w:rsid w:val="00C84CB4"/>
    <w:rsid w:val="00C86B9A"/>
    <w:rsid w:val="00C92B40"/>
    <w:rsid w:val="00C96AC2"/>
    <w:rsid w:val="00CB50B5"/>
    <w:rsid w:val="00CB6C57"/>
    <w:rsid w:val="00CB79F7"/>
    <w:rsid w:val="00CC66E2"/>
    <w:rsid w:val="00CD0964"/>
    <w:rsid w:val="00CD538B"/>
    <w:rsid w:val="00CE0C87"/>
    <w:rsid w:val="00CF1024"/>
    <w:rsid w:val="00CF5352"/>
    <w:rsid w:val="00CF772C"/>
    <w:rsid w:val="00D01DA2"/>
    <w:rsid w:val="00D1032D"/>
    <w:rsid w:val="00D21FE9"/>
    <w:rsid w:val="00D27530"/>
    <w:rsid w:val="00D31BFB"/>
    <w:rsid w:val="00D34184"/>
    <w:rsid w:val="00D37DC8"/>
    <w:rsid w:val="00D41C56"/>
    <w:rsid w:val="00D42635"/>
    <w:rsid w:val="00D454DD"/>
    <w:rsid w:val="00D56666"/>
    <w:rsid w:val="00D63880"/>
    <w:rsid w:val="00D829C2"/>
    <w:rsid w:val="00D90C8D"/>
    <w:rsid w:val="00DC2888"/>
    <w:rsid w:val="00DD34E8"/>
    <w:rsid w:val="00DF3FED"/>
    <w:rsid w:val="00DF47B4"/>
    <w:rsid w:val="00E045E7"/>
    <w:rsid w:val="00E06114"/>
    <w:rsid w:val="00E16D7A"/>
    <w:rsid w:val="00E42269"/>
    <w:rsid w:val="00E767DB"/>
    <w:rsid w:val="00E82E0F"/>
    <w:rsid w:val="00E8442D"/>
    <w:rsid w:val="00E9069B"/>
    <w:rsid w:val="00E91138"/>
    <w:rsid w:val="00E94261"/>
    <w:rsid w:val="00EC5AD7"/>
    <w:rsid w:val="00ED381B"/>
    <w:rsid w:val="00EE052E"/>
    <w:rsid w:val="00EE657D"/>
    <w:rsid w:val="00EF3533"/>
    <w:rsid w:val="00EF359E"/>
    <w:rsid w:val="00F01048"/>
    <w:rsid w:val="00F03856"/>
    <w:rsid w:val="00F151A4"/>
    <w:rsid w:val="00F204CE"/>
    <w:rsid w:val="00F213E8"/>
    <w:rsid w:val="00F25E03"/>
    <w:rsid w:val="00F47774"/>
    <w:rsid w:val="00F56F5E"/>
    <w:rsid w:val="00F616D0"/>
    <w:rsid w:val="00F61767"/>
    <w:rsid w:val="00F66448"/>
    <w:rsid w:val="00F67FF6"/>
    <w:rsid w:val="00F80BC0"/>
    <w:rsid w:val="00F819D8"/>
    <w:rsid w:val="00F90211"/>
    <w:rsid w:val="00F97C84"/>
    <w:rsid w:val="00FA4945"/>
    <w:rsid w:val="00FB76AB"/>
    <w:rsid w:val="00FC19A1"/>
    <w:rsid w:val="00FC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CEE7A51"/>
  <w15:docId w15:val="{4A61BABE-E28A-44C9-957D-939D7417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qFormat="1"/>
    <w:lsdException w:name="footer" w:locked="1"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Default Paragraph Font" w:semiHidden="1" w:uiPriority="1" w:unhideWhenUsed="1" w:qFormat="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Hyperlink" w:qFormat="1"/>
    <w:lsdException w:name="FollowedHyperlink" w:qFormat="1"/>
    <w:lsdException w:name="Strong" w:qFormat="1"/>
    <w:lsdException w:name="Emphasis" w:locked="1" w:uiPriority="20"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qFormat="1"/>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nhideWhenUsed="1"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160" w:line="259" w:lineRule="auto"/>
      <w:jc w:val="both"/>
    </w:pPr>
    <w:rPr>
      <w:rFonts w:ascii="StobiSans Regular" w:hAnsi="StobiSans Regular"/>
      <w:sz w:val="24"/>
      <w:szCs w:val="24"/>
      <w:lang w:eastAsia="zh-CN"/>
    </w:rPr>
  </w:style>
  <w:style w:type="paragraph" w:styleId="Heading1">
    <w:name w:val="heading 1"/>
    <w:basedOn w:val="Normal"/>
    <w:next w:val="Normal"/>
    <w:link w:val="Heading1Char"/>
    <w:qFormat/>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pPr>
      <w:keepNext/>
      <w:spacing w:before="240" w:after="60"/>
      <w:outlineLvl w:val="2"/>
    </w:pPr>
    <w:rPr>
      <w:rFonts w:ascii="Calibri Light" w:hAnsi="Calibri Light"/>
      <w:b/>
      <w:bCs/>
      <w:sz w:val="26"/>
      <w:szCs w:val="26"/>
    </w:rPr>
  </w:style>
  <w:style w:type="paragraph" w:styleId="Heading4">
    <w:name w:val="heading 4"/>
    <w:basedOn w:val="Normal"/>
    <w:next w:val="Normal"/>
    <w:qFormat/>
    <w:locked/>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CC66E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locked/>
    <w:rPr>
      <w:rFonts w:ascii="Tahoma" w:hAnsi="Tahoma" w:cs="Tahoma"/>
      <w:sz w:val="16"/>
      <w:szCs w:val="16"/>
    </w:rPr>
  </w:style>
  <w:style w:type="paragraph" w:styleId="Footer">
    <w:name w:val="footer"/>
    <w:basedOn w:val="Normal"/>
    <w:link w:val="FooterChar"/>
    <w:uiPriority w:val="99"/>
    <w:qFormat/>
    <w:locked/>
    <w:pPr>
      <w:tabs>
        <w:tab w:val="center" w:pos="4153"/>
        <w:tab w:val="right" w:pos="8306"/>
      </w:tabs>
    </w:pPr>
  </w:style>
  <w:style w:type="paragraph" w:styleId="Header">
    <w:name w:val="header"/>
    <w:basedOn w:val="Normal"/>
    <w:qFormat/>
    <w:locked/>
    <w:pPr>
      <w:tabs>
        <w:tab w:val="center" w:pos="4153"/>
        <w:tab w:val="right" w:pos="8306"/>
      </w:tabs>
    </w:pPr>
  </w:style>
  <w:style w:type="paragraph" w:styleId="NormalWeb">
    <w:name w:val="Normal (Web)"/>
    <w:basedOn w:val="Normal"/>
    <w:uiPriority w:val="99"/>
    <w:qFormat/>
    <w:locked/>
    <w:pPr>
      <w:spacing w:before="100" w:beforeAutospacing="1" w:after="100" w:afterAutospacing="1"/>
    </w:pPr>
    <w:rPr>
      <w:lang w:eastAsia="en-US"/>
    </w:rPr>
  </w:style>
  <w:style w:type="paragraph" w:styleId="Subtitle">
    <w:name w:val="Subtitle"/>
    <w:basedOn w:val="Normal"/>
    <w:next w:val="Normal"/>
    <w:link w:val="SubtitleChar"/>
    <w:qFormat/>
    <w:pPr>
      <w:jc w:val="center"/>
    </w:pPr>
    <w:rPr>
      <w:rFonts w:ascii="StobiSerif Regular" w:hAnsi="StobiSerif Regular"/>
      <w:sz w:val="20"/>
      <w:szCs w:val="22"/>
    </w:rPr>
  </w:style>
  <w:style w:type="character" w:styleId="Emphasis">
    <w:name w:val="Emphasis"/>
    <w:uiPriority w:val="20"/>
    <w:qFormat/>
    <w:locked/>
    <w:rPr>
      <w:i/>
      <w:i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Strong">
    <w:name w:val="Strong"/>
    <w:qFormat/>
    <w:rPr>
      <w:b/>
      <w:bCs/>
    </w:rPr>
  </w:style>
  <w:style w:type="paragraph" w:customStyle="1" w:styleId="CarCar">
    <w:name w:val="Car Car"/>
    <w:basedOn w:val="Normal"/>
    <w:qFormat/>
    <w:locked/>
    <w:pPr>
      <w:spacing w:line="240" w:lineRule="exact"/>
    </w:pPr>
    <w:rPr>
      <w:rFonts w:ascii="Tahoma" w:hAnsi="Tahoma"/>
      <w:sz w:val="20"/>
      <w:szCs w:val="20"/>
      <w:lang w:eastAsia="en-US"/>
    </w:rPr>
  </w:style>
  <w:style w:type="paragraph" w:customStyle="1" w:styleId="CharChar">
    <w:name w:val="Char Char"/>
    <w:basedOn w:val="Normal"/>
    <w:qFormat/>
    <w:locked/>
    <w:pPr>
      <w:spacing w:line="240" w:lineRule="exact"/>
    </w:pPr>
    <w:rPr>
      <w:rFonts w:ascii="Tahoma" w:hAnsi="Tahoma"/>
      <w:sz w:val="20"/>
      <w:szCs w:val="20"/>
      <w:lang w:eastAsia="en-US"/>
    </w:rPr>
  </w:style>
  <w:style w:type="paragraph" w:customStyle="1" w:styleId="Char">
    <w:name w:val="Char"/>
    <w:basedOn w:val="Normal"/>
    <w:qFormat/>
    <w:locked/>
    <w:pPr>
      <w:spacing w:line="240" w:lineRule="exact"/>
    </w:pPr>
    <w:rPr>
      <w:rFonts w:ascii="Tahoma" w:hAnsi="Tahoma"/>
      <w:sz w:val="20"/>
      <w:szCs w:val="20"/>
      <w:lang w:eastAsia="en-US"/>
    </w:rPr>
  </w:style>
  <w:style w:type="paragraph" w:customStyle="1" w:styleId="ydpb99752e3msonormal">
    <w:name w:val="ydpb99752e3msonormal"/>
    <w:basedOn w:val="Normal"/>
    <w:qFormat/>
    <w:locked/>
    <w:pPr>
      <w:spacing w:before="100" w:beforeAutospacing="1" w:after="100" w:afterAutospacing="1"/>
    </w:pPr>
    <w:rPr>
      <w:rFonts w:eastAsia="Calibri"/>
    </w:rPr>
  </w:style>
  <w:style w:type="paragraph" w:customStyle="1" w:styleId="ydp502b8be0msonormal">
    <w:name w:val="ydp502b8be0msonormal"/>
    <w:basedOn w:val="Normal"/>
    <w:qFormat/>
    <w:locked/>
    <w:pPr>
      <w:spacing w:before="100" w:beforeAutospacing="1" w:after="100" w:afterAutospacing="1"/>
    </w:pPr>
    <w:rPr>
      <w:rFonts w:eastAsia="Calibri"/>
    </w:rPr>
  </w:style>
  <w:style w:type="paragraph" w:customStyle="1" w:styleId="ydpa7e8fabcm6292000193173740226gmail-ydp5c1f5a3eyiv1909569077msonormal">
    <w:name w:val="ydpa7e8fabcm6292000193173740226gmail-ydp5c1f5a3eyiv1909569077msonormal"/>
    <w:basedOn w:val="Normal"/>
    <w:qFormat/>
    <w:locked/>
    <w:pPr>
      <w:spacing w:before="100" w:beforeAutospacing="1" w:after="100" w:afterAutospacing="1"/>
    </w:pPr>
    <w:rPr>
      <w:rFonts w:eastAsia="Calibri"/>
    </w:rPr>
  </w:style>
  <w:style w:type="paragraph" w:customStyle="1" w:styleId="ydpa7e8fabcm6292000193173740226gmail-yiv7221463029ydp5c1f5a3eyiv1909569077msonormal">
    <w:name w:val="ydpa7e8fabcm6292000193173740226gmail-yiv7221463029ydp5c1f5a3eyiv1909569077msonormal"/>
    <w:basedOn w:val="Normal"/>
    <w:qFormat/>
    <w:locked/>
    <w:pPr>
      <w:spacing w:before="100" w:beforeAutospacing="1" w:after="100" w:afterAutospacing="1"/>
    </w:pPr>
    <w:rPr>
      <w:rFonts w:eastAsia="Calibri"/>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qFormat/>
    <w:locked/>
    <w:pPr>
      <w:spacing w:before="100" w:beforeAutospacing="1" w:after="100" w:afterAutospacing="1"/>
    </w:pPr>
    <w:rPr>
      <w:rFonts w:eastAsia="Calibri"/>
    </w:rPr>
  </w:style>
  <w:style w:type="paragraph" w:customStyle="1" w:styleId="ydp4c687622yiv9991040348msonormal">
    <w:name w:val="ydp4c687622yiv9991040348msonormal"/>
    <w:basedOn w:val="Normal"/>
    <w:qFormat/>
    <w:locked/>
    <w:pPr>
      <w:spacing w:before="100" w:beforeAutospacing="1" w:after="100" w:afterAutospacing="1"/>
    </w:pPr>
    <w:rPr>
      <w:rFonts w:eastAsia="Calibri"/>
    </w:rPr>
  </w:style>
  <w:style w:type="paragraph" w:customStyle="1" w:styleId="m1699702706112730780gmail-ydpbb6758f9msonormal">
    <w:name w:val="m_1699702706112730780gmail-ydpbb6758f9msonormal"/>
    <w:basedOn w:val="Normal"/>
    <w:qFormat/>
    <w:locked/>
    <w:pPr>
      <w:spacing w:before="100" w:beforeAutospacing="1" w:after="100" w:afterAutospacing="1"/>
    </w:pPr>
    <w:rPr>
      <w:lang w:eastAsia="en-US"/>
    </w:rPr>
  </w:style>
  <w:style w:type="paragraph" w:customStyle="1" w:styleId="m4336094326811128250gmail-msolistparagraph">
    <w:name w:val="m_4336094326811128250gmail-msolistparagraph"/>
    <w:basedOn w:val="Normal"/>
    <w:qFormat/>
    <w:locked/>
    <w:pPr>
      <w:spacing w:before="100" w:beforeAutospacing="1" w:after="100" w:afterAutospacing="1"/>
    </w:pPr>
    <w:rPr>
      <w:lang w:eastAsia="en-US"/>
    </w:rPr>
  </w:style>
  <w:style w:type="paragraph" w:customStyle="1" w:styleId="FooterTXT">
    <w:name w:val="Footer TXT"/>
    <w:basedOn w:val="Normal"/>
    <w:link w:val="FooterTXTChar"/>
    <w:qFormat/>
    <w:pPr>
      <w:jc w:val="left"/>
    </w:pPr>
    <w:rPr>
      <w:rFonts w:ascii="StobiSerif Medium" w:hAnsi="StobiSerif Medium"/>
      <w:sz w:val="14"/>
    </w:rPr>
  </w:style>
  <w:style w:type="paragraph" w:customStyle="1" w:styleId="HeaderTXT">
    <w:name w:val="Header TXT"/>
    <w:basedOn w:val="FooterTXT"/>
    <w:link w:val="HeaderTXTChar"/>
    <w:qFormat/>
    <w:pPr>
      <w:jc w:val="center"/>
    </w:pPr>
    <w:rPr>
      <w:rFonts w:ascii="StobiSerif Regular" w:hAnsi="StobiSerif Regular"/>
      <w:sz w:val="24"/>
    </w:rPr>
  </w:style>
  <w:style w:type="paragraph" w:customStyle="1" w:styleId="a">
    <w:name w:val="Болд текст"/>
    <w:basedOn w:val="Normal"/>
    <w:link w:val="Char0"/>
    <w:qFormat/>
    <w:pPr>
      <w:jc w:val="left"/>
    </w:pPr>
    <w:rPr>
      <w:rFonts w:ascii="StobiSerif Medium" w:hAnsi="StobiSerif Medium"/>
      <w:b/>
    </w:rPr>
  </w:style>
  <w:style w:type="paragraph" w:customStyle="1" w:styleId="a0">
    <w:name w:val="Субтекст"/>
    <w:basedOn w:val="a"/>
    <w:link w:val="Char1"/>
    <w:qFormat/>
    <w:rPr>
      <w:b w:val="0"/>
      <w:sz w:val="16"/>
    </w:rPr>
  </w:style>
  <w:style w:type="character" w:customStyle="1" w:styleId="apple-converted-space">
    <w:name w:val="apple-converted-space"/>
    <w:basedOn w:val="DefaultParagraphFont"/>
    <w:qFormat/>
    <w:locked/>
  </w:style>
  <w:style w:type="character" w:customStyle="1" w:styleId="ydpb99752e3username">
    <w:name w:val="ydpb99752e3username"/>
    <w:basedOn w:val="DefaultParagraphFont"/>
    <w:qFormat/>
    <w:locked/>
  </w:style>
  <w:style w:type="character" w:customStyle="1" w:styleId="FooterChar">
    <w:name w:val="Footer Char"/>
    <w:link w:val="Footer"/>
    <w:uiPriority w:val="99"/>
    <w:qFormat/>
    <w:rPr>
      <w:sz w:val="24"/>
      <w:szCs w:val="24"/>
    </w:rPr>
  </w:style>
  <w:style w:type="character" w:customStyle="1" w:styleId="Heading1Char">
    <w:name w:val="Heading 1 Char"/>
    <w:link w:val="Heading1"/>
    <w:qFormat/>
    <w:rPr>
      <w:rFonts w:ascii="StobiSerif Medium" w:hAnsi="StobiSerif Medium"/>
      <w:b/>
      <w:sz w:val="28"/>
      <w:szCs w:val="26"/>
    </w:rPr>
  </w:style>
  <w:style w:type="character" w:customStyle="1" w:styleId="SubtitleChar">
    <w:name w:val="Subtitle Char"/>
    <w:link w:val="Subtitle"/>
    <w:qFormat/>
    <w:rPr>
      <w:rFonts w:ascii="StobiSerif Regular" w:hAnsi="StobiSerif Regular"/>
      <w:szCs w:val="22"/>
      <w:lang w:val="en-US"/>
    </w:rPr>
  </w:style>
  <w:style w:type="character" w:customStyle="1" w:styleId="Heading3Char">
    <w:name w:val="Heading 3 Char"/>
    <w:link w:val="Heading3"/>
    <w:semiHidden/>
    <w:qFormat/>
    <w:rPr>
      <w:rFonts w:ascii="Calibri Light" w:eastAsia="Times New Roman" w:hAnsi="Calibri Light" w:cs="Times New Roman"/>
      <w:b/>
      <w:bCs/>
      <w:sz w:val="26"/>
      <w:szCs w:val="26"/>
    </w:rPr>
  </w:style>
  <w:style w:type="character" w:customStyle="1" w:styleId="Heading2Char">
    <w:name w:val="Heading 2 Char"/>
    <w:link w:val="Heading2"/>
    <w:semiHidden/>
    <w:qFormat/>
    <w:rPr>
      <w:rFonts w:ascii="Calibri Light" w:eastAsia="Times New Roman" w:hAnsi="Calibri Light" w:cs="Times New Roman"/>
      <w:b/>
      <w:bCs/>
      <w:i/>
      <w:iCs/>
      <w:sz w:val="28"/>
      <w:szCs w:val="28"/>
    </w:rPr>
  </w:style>
  <w:style w:type="character" w:customStyle="1" w:styleId="UnresolvedMention1">
    <w:name w:val="Unresolved Mention1"/>
    <w:uiPriority w:val="99"/>
    <w:semiHidden/>
    <w:unhideWhenUsed/>
    <w:qFormat/>
    <w:locked/>
    <w:rPr>
      <w:color w:val="605E5C"/>
      <w:shd w:val="clear" w:color="auto" w:fill="E1DFDD"/>
    </w:rPr>
  </w:style>
  <w:style w:type="character" w:customStyle="1" w:styleId="FooterTXTChar">
    <w:name w:val="Footer TXT Char"/>
    <w:link w:val="FooterTXT"/>
    <w:qFormat/>
    <w:rPr>
      <w:rFonts w:ascii="StobiSerif Medium" w:hAnsi="StobiSerif Medium"/>
      <w:sz w:val="14"/>
      <w:szCs w:val="24"/>
    </w:rPr>
  </w:style>
  <w:style w:type="character" w:customStyle="1" w:styleId="HeaderTXTChar">
    <w:name w:val="Header TXT Char"/>
    <w:link w:val="HeaderTXT"/>
    <w:qFormat/>
    <w:rPr>
      <w:rFonts w:ascii="StobiSerif Regular" w:hAnsi="StobiSerif Regular"/>
      <w:sz w:val="24"/>
      <w:szCs w:val="24"/>
    </w:rPr>
  </w:style>
  <w:style w:type="character" w:customStyle="1" w:styleId="Char0">
    <w:name w:val="Болд текст Char"/>
    <w:link w:val="a"/>
    <w:qFormat/>
    <w:rPr>
      <w:rFonts w:ascii="StobiSerif Medium" w:hAnsi="StobiSerif Medium"/>
      <w:b/>
      <w:sz w:val="24"/>
      <w:szCs w:val="24"/>
    </w:rPr>
  </w:style>
  <w:style w:type="character" w:customStyle="1" w:styleId="Char1">
    <w:name w:val="Субтекст Char"/>
    <w:link w:val="a0"/>
    <w:qFormat/>
    <w:rPr>
      <w:rFonts w:ascii="StobiSerif Medium" w:hAnsi="StobiSerif Medium"/>
      <w:b w:val="0"/>
      <w:sz w:val="16"/>
      <w:szCs w:val="24"/>
    </w:rPr>
  </w:style>
  <w:style w:type="paragraph" w:styleId="ListParagraph">
    <w:name w:val="List Paragraph"/>
    <w:basedOn w:val="Normal"/>
    <w:uiPriority w:val="34"/>
    <w:qFormat/>
    <w:rsid w:val="00ED381B"/>
    <w:pPr>
      <w:spacing w:after="200" w:line="276" w:lineRule="auto"/>
      <w:ind w:left="720"/>
      <w:contextualSpacing/>
    </w:pPr>
  </w:style>
  <w:style w:type="character" w:styleId="UnresolvedMention">
    <w:name w:val="Unresolved Mention"/>
    <w:basedOn w:val="DefaultParagraphFont"/>
    <w:uiPriority w:val="99"/>
    <w:semiHidden/>
    <w:unhideWhenUsed/>
    <w:rsid w:val="00F819D8"/>
    <w:rPr>
      <w:color w:val="605E5C"/>
      <w:shd w:val="clear" w:color="auto" w:fill="E1DFDD"/>
    </w:rPr>
  </w:style>
  <w:style w:type="table" w:styleId="TableGrid">
    <w:name w:val="Table Grid"/>
    <w:basedOn w:val="TableNormal"/>
    <w:rsid w:val="00FC19A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3F2518"/>
  </w:style>
  <w:style w:type="character" w:customStyle="1" w:styleId="Heading5Char">
    <w:name w:val="Heading 5 Char"/>
    <w:basedOn w:val="DefaultParagraphFont"/>
    <w:link w:val="Heading5"/>
    <w:semiHidden/>
    <w:rsid w:val="00CC66E2"/>
    <w:rPr>
      <w:rFonts w:asciiTheme="majorHAnsi" w:eastAsiaTheme="majorEastAsia" w:hAnsiTheme="majorHAnsi" w:cstheme="majorBidi"/>
      <w:color w:val="365F91" w:themeColor="accent1" w:themeShade="BF"/>
      <w:sz w:val="24"/>
      <w:szCs w:val="24"/>
      <w:lang w:eastAsia="zh-CN"/>
    </w:rPr>
  </w:style>
  <w:style w:type="paragraph" w:customStyle="1" w:styleId="NoSpacing1">
    <w:name w:val="No Spacing1"/>
    <w:uiPriority w:val="1"/>
    <w:qFormat/>
    <w:rsid w:val="00CC66E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968326">
      <w:bodyDiv w:val="1"/>
      <w:marLeft w:val="0"/>
      <w:marRight w:val="0"/>
      <w:marTop w:val="0"/>
      <w:marBottom w:val="0"/>
      <w:divBdr>
        <w:top w:val="none" w:sz="0" w:space="0" w:color="auto"/>
        <w:left w:val="none" w:sz="0" w:space="0" w:color="auto"/>
        <w:bottom w:val="none" w:sz="0" w:space="0" w:color="auto"/>
        <w:right w:val="none" w:sz="0" w:space="0" w:color="auto"/>
      </w:divBdr>
    </w:div>
    <w:div w:id="126399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Info spid="_x0000_s1031" textRotate="1"/>
    <customShpInfo spid="_x0000_s1032" textRotate="1"/>
    <customShpInfo spid="_x0000_s1034" textRotate="1"/>
  </customShpExts>
</s:customData>
</file>

<file path=customXml/item3.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E8B2A0092FCB94F8AF41F5CFB01CD9F" ma:contentTypeVersion="" ma:contentTypeDescription="" ma:contentTypeScope="" ma:versionID="d0e7663a91c134fd60240c0c146874f1">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A1BF4-B9CE-4BE2-9FFF-4988EB9F7F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28F2A1-96F8-41A3-9413-006FDAE2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DA377-FEA9-45C0-96F1-0CFE4DCE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6405</Words>
  <Characters>36510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Предлог на Закон за прогласување на Студенчишко Блато за парк на природата-двојазичен</vt:lpstr>
    </vt:vector>
  </TitlesOfParts>
  <Company>Влада на Република Македонија</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прогласување на Студенчишко Блато за парк на природата-двојазичен</dc:title>
  <dc:creator>Влада на Република Македонија</dc:creator>
  <cp:lastModifiedBy>Kuzman Kunovski</cp:lastModifiedBy>
  <cp:revision>2</cp:revision>
  <cp:lastPrinted>2022-08-26T11:34:00Z</cp:lastPrinted>
  <dcterms:created xsi:type="dcterms:W3CDTF">2022-09-21T07:21:00Z</dcterms:created>
  <dcterms:modified xsi:type="dcterms:W3CDTF">2022-09-21T07:21:00Z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y fmtid="{D5CDD505-2E9C-101B-9397-08002B2CF9AE}" pid="3" name="ContentTypeId">
    <vt:lpwstr>0x01010086FCDBBC86574C7ABFC9FD714B80DE6C00AE8B2A0092FCB94F8AF41F5CFB01CD9F</vt:lpwstr>
  </property>
  <property fmtid="{D5CDD505-2E9C-101B-9397-08002B2CF9AE}" pid="4" name="ModifiedBy">
    <vt:lpwstr>i:0e.t|e-vlada.mk sts|biljana.tesheva</vt:lpwstr>
  </property>
  <property fmtid="{D5CDD505-2E9C-101B-9397-08002B2CF9AE}" pid="5" name="CreatedBy">
    <vt:lpwstr>i:0e.t|e-vlada.mk sts|biljana.tesheva</vt:lpwstr>
  </property>
</Properties>
</file>