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94" w:rsidRDefault="00C04594" w:rsidP="00C04594">
      <w:pPr>
        <w:pStyle w:val="Heading1"/>
        <w:rPr>
          <w:sz w:val="40"/>
          <w:szCs w:val="40"/>
        </w:rPr>
      </w:pPr>
      <w:r w:rsidRPr="00DD3946">
        <w:rPr>
          <w:sz w:val="40"/>
          <w:szCs w:val="40"/>
        </w:rPr>
        <w:t>Accessibility</w:t>
      </w:r>
    </w:p>
    <w:p w:rsidR="00C04594" w:rsidRDefault="00C04594" w:rsidP="00C04594">
      <w:pPr>
        <w:pStyle w:val="ListParagraph"/>
        <w:numPr>
          <w:ilvl w:val="0"/>
          <w:numId w:val="16"/>
        </w:numPr>
      </w:pPr>
      <w:r>
        <w:t>Will adopt</w:t>
      </w:r>
      <w:r w:rsidRPr="00DD3946">
        <w:t xml:space="preserve"> web accessibility design and </w:t>
      </w:r>
      <w:r>
        <w:t xml:space="preserve">will </w:t>
      </w:r>
      <w:r w:rsidRPr="00DD3946">
        <w:t xml:space="preserve">conform to the </w:t>
      </w:r>
      <w:r w:rsidRPr="007B0F15">
        <w:rPr>
          <w:b/>
        </w:rPr>
        <w:t>World Wide Web Consortium's (W3C)</w:t>
      </w:r>
      <w:r w:rsidRPr="00DD3946">
        <w:t xml:space="preserve"> internationally recognized </w:t>
      </w:r>
      <w:r w:rsidRPr="007B0F15">
        <w:rPr>
          <w:b/>
        </w:rPr>
        <w:t>Web Content Accessibility Guidelines 2.0</w:t>
      </w:r>
      <w:r w:rsidRPr="00DD3946">
        <w:t xml:space="preserve"> to the level  </w:t>
      </w:r>
      <w:r w:rsidRPr="007B0F15">
        <w:rPr>
          <w:b/>
        </w:rPr>
        <w:t>AA (Double-A conformance)</w:t>
      </w:r>
      <w:r>
        <w:t xml:space="preserve"> which </w:t>
      </w:r>
      <w:r w:rsidRPr="00DD3946">
        <w:t xml:space="preserve">means </w:t>
      </w:r>
      <w:r>
        <w:t>meeting</w:t>
      </w:r>
      <w:r w:rsidRPr="00DD3946">
        <w:t xml:space="preserve"> both basic and advanced accessibility standards </w:t>
      </w:r>
      <w:r>
        <w:t>that</w:t>
      </w:r>
      <w:r w:rsidRPr="00DD3946">
        <w:t xml:space="preserve"> can be used by most people with special needs</w:t>
      </w:r>
    </w:p>
    <w:p w:rsidR="00C04594" w:rsidRDefault="00C04594" w:rsidP="00C04594">
      <w:pPr>
        <w:pStyle w:val="ListParagraph"/>
      </w:pPr>
    </w:p>
    <w:p w:rsidR="00C04594" w:rsidRDefault="003D04F6" w:rsidP="00C04594">
      <w:pPr>
        <w:pStyle w:val="ListParagraph"/>
        <w:numPr>
          <w:ilvl w:val="0"/>
          <w:numId w:val="16"/>
        </w:numPr>
      </w:pPr>
      <w:r>
        <w:t>Will follow the 4</w:t>
      </w:r>
      <w:r w:rsidR="00C04594">
        <w:t xml:space="preserve"> basic principles</w:t>
      </w:r>
    </w:p>
    <w:p w:rsidR="00C04594" w:rsidRDefault="00C04594" w:rsidP="00C04594">
      <w:pPr>
        <w:pStyle w:val="ListParagraph"/>
        <w:numPr>
          <w:ilvl w:val="0"/>
          <w:numId w:val="18"/>
        </w:numPr>
      </w:pPr>
      <w:r w:rsidRPr="007B0F15">
        <w:rPr>
          <w:b/>
        </w:rPr>
        <w:t>Perceivable</w:t>
      </w:r>
      <w:r w:rsidRPr="00C41A9A">
        <w:t xml:space="preserve"> - Information and user interface components </w:t>
      </w:r>
      <w:r>
        <w:t>will</w:t>
      </w:r>
      <w:r w:rsidRPr="00C41A9A">
        <w:t xml:space="preserve"> be presentable to </w:t>
      </w:r>
      <w:r>
        <w:t>users in ways they can perceive</w:t>
      </w:r>
    </w:p>
    <w:p w:rsidR="00C04594" w:rsidRDefault="00C04594" w:rsidP="00C04594">
      <w:pPr>
        <w:pStyle w:val="ListParagraph"/>
        <w:numPr>
          <w:ilvl w:val="0"/>
          <w:numId w:val="18"/>
        </w:numPr>
      </w:pPr>
      <w:r w:rsidRPr="007B0F15">
        <w:rPr>
          <w:b/>
        </w:rPr>
        <w:t>Operable</w:t>
      </w:r>
      <w:r w:rsidRPr="00C41A9A">
        <w:t xml:space="preserve"> - User interface components and navigation </w:t>
      </w:r>
      <w:r>
        <w:t>will</w:t>
      </w:r>
      <w:r w:rsidR="008F4F36">
        <w:t xml:space="preserve"> be operable</w:t>
      </w:r>
    </w:p>
    <w:p w:rsidR="00C04594" w:rsidRDefault="00C04594" w:rsidP="00C04594">
      <w:pPr>
        <w:pStyle w:val="ListParagraph"/>
        <w:numPr>
          <w:ilvl w:val="0"/>
          <w:numId w:val="18"/>
        </w:numPr>
      </w:pPr>
      <w:r w:rsidRPr="007B0F15">
        <w:rPr>
          <w:b/>
        </w:rPr>
        <w:t>Understandable</w:t>
      </w:r>
      <w:r w:rsidRPr="00C41A9A">
        <w:t xml:space="preserve"> - Information and the operation of user interface </w:t>
      </w:r>
      <w:r>
        <w:t>will</w:t>
      </w:r>
      <w:r w:rsidRPr="00C41A9A">
        <w:t xml:space="preserve"> be understandable</w:t>
      </w:r>
    </w:p>
    <w:p w:rsidR="00C04594" w:rsidRDefault="00C04594" w:rsidP="00C04594">
      <w:pPr>
        <w:pStyle w:val="ListParagraph"/>
        <w:numPr>
          <w:ilvl w:val="0"/>
          <w:numId w:val="18"/>
        </w:numPr>
      </w:pPr>
      <w:r w:rsidRPr="007B0F15">
        <w:rPr>
          <w:b/>
        </w:rPr>
        <w:t>Robust</w:t>
      </w:r>
      <w:r w:rsidRPr="00C41A9A">
        <w:t xml:space="preserve"> - Content </w:t>
      </w:r>
      <w:r>
        <w:t>will</w:t>
      </w:r>
      <w:r w:rsidRPr="00C41A9A">
        <w:t xml:space="preserve"> be robust enough that it can be interpreted reliably by a wide variety of user agents, incl</w:t>
      </w:r>
      <w:r w:rsidR="008F4F36">
        <w:t>uding assistive technologies</w:t>
      </w:r>
    </w:p>
    <w:p w:rsidR="00C04594" w:rsidRDefault="00C04594" w:rsidP="00C04594">
      <w:pPr>
        <w:pStyle w:val="ListParagraph"/>
        <w:ind w:left="1080"/>
      </w:pPr>
    </w:p>
    <w:p w:rsidR="00C04594" w:rsidRDefault="00C04594" w:rsidP="00C04594">
      <w:pPr>
        <w:pStyle w:val="ListParagraph"/>
        <w:numPr>
          <w:ilvl w:val="0"/>
          <w:numId w:val="16"/>
        </w:numPr>
      </w:pPr>
      <w:r>
        <w:t>client-centric design</w:t>
      </w:r>
    </w:p>
    <w:p w:rsidR="00C04594" w:rsidRDefault="00C04594" w:rsidP="00C04594">
      <w:pPr>
        <w:pStyle w:val="ListParagraph"/>
        <w:numPr>
          <w:ilvl w:val="0"/>
          <w:numId w:val="16"/>
        </w:numPr>
      </w:pPr>
      <w:r>
        <w:t xml:space="preserve">Use of </w:t>
      </w:r>
      <w:r w:rsidRPr="007B0F15">
        <w:rPr>
          <w:b/>
        </w:rPr>
        <w:t>HTML5</w:t>
      </w:r>
      <w:r>
        <w:t xml:space="preserve">, </w:t>
      </w:r>
      <w:r w:rsidRPr="007B0F15">
        <w:rPr>
          <w:b/>
        </w:rPr>
        <w:t>Cascading Style Sheets (CSS)</w:t>
      </w:r>
      <w:r w:rsidRPr="00DD3946">
        <w:t xml:space="preserve"> and </w:t>
      </w:r>
      <w:r w:rsidRPr="007B0F15">
        <w:rPr>
          <w:b/>
        </w:rPr>
        <w:t>standardized templates</w:t>
      </w:r>
      <w:r w:rsidRPr="00F3132A">
        <w:t xml:space="preserve"> that ensure all pages have a consistent for</w:t>
      </w:r>
      <w:r>
        <w:t>mat, layout and use of headings</w:t>
      </w:r>
      <w:r w:rsidRPr="00F3132A">
        <w:t>,</w:t>
      </w:r>
      <w:r w:rsidRPr="00DD3946">
        <w:t xml:space="preserve"> thus enhancing accessibility</w:t>
      </w:r>
    </w:p>
    <w:p w:rsidR="00C04594" w:rsidRDefault="00C04594" w:rsidP="008530F9">
      <w:pPr>
        <w:pStyle w:val="ListParagraph"/>
        <w:numPr>
          <w:ilvl w:val="0"/>
          <w:numId w:val="16"/>
        </w:numPr>
      </w:pPr>
      <w:r>
        <w:t xml:space="preserve">compliant with </w:t>
      </w:r>
      <w:r w:rsidRPr="007B0F15">
        <w:rPr>
          <w:b/>
        </w:rPr>
        <w:t>screen readers</w:t>
      </w:r>
      <w:r>
        <w:t xml:space="preserve"> - </w:t>
      </w:r>
      <w:r w:rsidRPr="00F3132A">
        <w:t>can easily read the content in a correct and easy-to-understand order</w:t>
      </w:r>
    </w:p>
    <w:p w:rsidR="00C04594" w:rsidRDefault="00C04594" w:rsidP="00C04594">
      <w:pPr>
        <w:pStyle w:val="ListParagraph"/>
        <w:numPr>
          <w:ilvl w:val="1"/>
          <w:numId w:val="16"/>
        </w:numPr>
      </w:pPr>
      <w:r>
        <w:t>Consistent document s</w:t>
      </w:r>
      <w:r w:rsidRPr="00F3132A">
        <w:t>tructure</w:t>
      </w:r>
      <w:r>
        <w:t xml:space="preserve"> of a webpage- </w:t>
      </w:r>
      <w:r w:rsidRPr="00F3132A">
        <w:t>first listen to the headings of a webpage and jump directly to the most interested section</w:t>
      </w:r>
    </w:p>
    <w:p w:rsidR="00C04594" w:rsidRDefault="00C04594" w:rsidP="00C04594">
      <w:pPr>
        <w:pStyle w:val="ListParagraph"/>
        <w:numPr>
          <w:ilvl w:val="1"/>
          <w:numId w:val="16"/>
        </w:numPr>
      </w:pPr>
      <w:r>
        <w:t>Use of “</w:t>
      </w:r>
      <w:r w:rsidRPr="007B0F15">
        <w:rPr>
          <w:b/>
        </w:rPr>
        <w:t>hidden links</w:t>
      </w:r>
      <w:r>
        <w:t xml:space="preserve">” for screen readers easier navigation- </w:t>
      </w:r>
      <w:r w:rsidRPr="00F3132A">
        <w:t>skip over standard parts of the website that are basically the same for every page</w:t>
      </w:r>
      <w:r>
        <w:t xml:space="preserve"> (main layout, </w:t>
      </w:r>
      <w:r w:rsidRPr="00F3132A">
        <w:t>logo, search buttons and language option buttons</w:t>
      </w:r>
      <w:r>
        <w:t xml:space="preserve"> etc…)</w:t>
      </w:r>
    </w:p>
    <w:p w:rsidR="00C04594" w:rsidRDefault="00C04594" w:rsidP="00C04594">
      <w:pPr>
        <w:pStyle w:val="ListParagraph"/>
        <w:numPr>
          <w:ilvl w:val="1"/>
          <w:numId w:val="16"/>
        </w:numPr>
      </w:pPr>
      <w:r w:rsidRPr="007B0F15">
        <w:rPr>
          <w:b/>
        </w:rPr>
        <w:t>Hidden text</w:t>
      </w:r>
      <w:r>
        <w:t xml:space="preserve">- </w:t>
      </w:r>
      <w:r w:rsidRPr="00F3132A">
        <w:t>not visible on screen, but can be read out by screen readers</w:t>
      </w:r>
      <w:r>
        <w:t xml:space="preserve"> (</w:t>
      </w:r>
      <w:r w:rsidRPr="00F3132A">
        <w:t>visually impaired</w:t>
      </w:r>
      <w:r>
        <w:t>, extra description for images, videos, sections)</w:t>
      </w:r>
    </w:p>
    <w:p w:rsidR="00C04594" w:rsidRDefault="00C04594" w:rsidP="00C04594">
      <w:pPr>
        <w:pStyle w:val="ListParagraph"/>
        <w:numPr>
          <w:ilvl w:val="1"/>
          <w:numId w:val="16"/>
        </w:numPr>
      </w:pPr>
      <w:r>
        <w:t xml:space="preserve">Use of </w:t>
      </w:r>
      <w:r w:rsidRPr="007B0F15">
        <w:rPr>
          <w:b/>
        </w:rPr>
        <w:t>alternate text</w:t>
      </w:r>
      <w:r>
        <w:t xml:space="preserve"> (</w:t>
      </w:r>
      <w:r w:rsidRPr="00054DB6">
        <w:t>graphical elements such as photos, logos and banners</w:t>
      </w:r>
      <w:r>
        <w:t>)</w:t>
      </w:r>
    </w:p>
    <w:p w:rsidR="00C04594" w:rsidRDefault="00C04594" w:rsidP="00C04594">
      <w:pPr>
        <w:pStyle w:val="ListParagraph"/>
        <w:numPr>
          <w:ilvl w:val="1"/>
          <w:numId w:val="16"/>
        </w:numPr>
      </w:pPr>
      <w:r w:rsidRPr="00054DB6">
        <w:t xml:space="preserve">The wording </w:t>
      </w:r>
      <w:r>
        <w:t>for</w:t>
      </w:r>
      <w:r w:rsidRPr="00054DB6">
        <w:t xml:space="preserve"> each link </w:t>
      </w:r>
      <w:r>
        <w:t>will be</w:t>
      </w:r>
      <w:r w:rsidRPr="00054DB6">
        <w:t xml:space="preserve"> carefully chosen </w:t>
      </w:r>
      <w:r>
        <w:t>(</w:t>
      </w:r>
      <w:r w:rsidR="003A44F8">
        <w:t>ex.</w:t>
      </w:r>
      <w:r w:rsidR="00495785">
        <w:t xml:space="preserve"> </w:t>
      </w:r>
      <w:r w:rsidRPr="00054DB6">
        <w:t>'click here' or 'here' describe nothing</w:t>
      </w:r>
      <w:r>
        <w:t>)</w:t>
      </w:r>
    </w:p>
    <w:p w:rsidR="00C04594" w:rsidRDefault="00C04594" w:rsidP="00C04594">
      <w:pPr>
        <w:pStyle w:val="ListParagraph"/>
        <w:ind w:left="1440"/>
      </w:pPr>
    </w:p>
    <w:p w:rsidR="00C04594" w:rsidRDefault="00C04594" w:rsidP="00C04594">
      <w:pPr>
        <w:pStyle w:val="ListParagraph"/>
        <w:numPr>
          <w:ilvl w:val="0"/>
          <w:numId w:val="16"/>
        </w:numPr>
      </w:pPr>
      <w:r w:rsidRPr="00DD3946">
        <w:t>Suppressing the animations or videos on webpages</w:t>
      </w:r>
      <w:r>
        <w:t xml:space="preserve"> (where needed)</w:t>
      </w:r>
    </w:p>
    <w:p w:rsidR="00C04594" w:rsidRPr="00DD3946" w:rsidRDefault="00C04594" w:rsidP="00C04594">
      <w:pPr>
        <w:pStyle w:val="ListParagraph"/>
        <w:numPr>
          <w:ilvl w:val="0"/>
          <w:numId w:val="16"/>
        </w:numPr>
      </w:pPr>
      <w:r w:rsidRPr="00DD3946">
        <w:t>Suppressing pictures on webpages</w:t>
      </w:r>
      <w:r>
        <w:t xml:space="preserve"> (where needed)</w:t>
      </w:r>
    </w:p>
    <w:p w:rsidR="00C04594" w:rsidRDefault="00C04594" w:rsidP="00C04594">
      <w:pPr>
        <w:pStyle w:val="ListParagraph"/>
        <w:numPr>
          <w:ilvl w:val="0"/>
          <w:numId w:val="16"/>
        </w:numPr>
      </w:pPr>
      <w:r w:rsidRPr="00DD3946">
        <w:t>use the keyboard exclusively to access all features and contents</w:t>
      </w:r>
      <w:r>
        <w:t xml:space="preserve"> on the portal</w:t>
      </w:r>
    </w:p>
    <w:p w:rsidR="00C04594" w:rsidRDefault="003A44F8" w:rsidP="00C04594">
      <w:pPr>
        <w:pStyle w:val="ListParagraph"/>
        <w:numPr>
          <w:ilvl w:val="0"/>
          <w:numId w:val="16"/>
        </w:numPr>
      </w:pPr>
      <w:r>
        <w:t>Adjustable</w:t>
      </w:r>
      <w:r w:rsidR="00C04594" w:rsidRPr="00DD3946">
        <w:t xml:space="preserve"> font size </w:t>
      </w:r>
    </w:p>
    <w:p w:rsidR="00CE6265" w:rsidRPr="00DD3946" w:rsidRDefault="00CE6265" w:rsidP="00C04594">
      <w:pPr>
        <w:pStyle w:val="ListParagraph"/>
        <w:numPr>
          <w:ilvl w:val="0"/>
          <w:numId w:val="16"/>
        </w:numPr>
      </w:pPr>
      <w:r w:rsidRPr="007B0F15">
        <w:rPr>
          <w:b/>
        </w:rPr>
        <w:t>Summary</w:t>
      </w:r>
      <w:r>
        <w:t xml:space="preserve"> on every webpage for enhanced </w:t>
      </w:r>
      <w:r w:rsidR="00495785">
        <w:t>accessibility (</w:t>
      </w:r>
      <w:r>
        <w:t>ex ‘in this section you will find….’)</w:t>
      </w:r>
    </w:p>
    <w:p w:rsidR="00C04594" w:rsidRDefault="00C04594" w:rsidP="00144205">
      <w:pPr>
        <w:pStyle w:val="Heading1"/>
        <w:spacing w:before="0"/>
        <w:rPr>
          <w:sz w:val="40"/>
          <w:szCs w:val="40"/>
        </w:rPr>
      </w:pPr>
    </w:p>
    <w:p w:rsidR="00177F31" w:rsidRDefault="00177F31" w:rsidP="00177F31"/>
    <w:p w:rsidR="004A7115" w:rsidRDefault="004A7115" w:rsidP="00177F31"/>
    <w:p w:rsidR="004A7115" w:rsidRDefault="004A7115" w:rsidP="00177F31"/>
    <w:p w:rsidR="00026A08" w:rsidRDefault="00026A08" w:rsidP="00177F31"/>
    <w:p w:rsidR="00026A08" w:rsidRDefault="00026A08" w:rsidP="00177F31"/>
    <w:p w:rsidR="00026A08" w:rsidRDefault="00026A08" w:rsidP="00177F31"/>
    <w:p w:rsidR="00026A08" w:rsidRDefault="00026A08" w:rsidP="00177F31"/>
    <w:p w:rsidR="00026A08" w:rsidRDefault="00026A08" w:rsidP="00177F31"/>
    <w:p w:rsidR="00026A08" w:rsidRDefault="00026A08" w:rsidP="00177F31"/>
    <w:p w:rsidR="00177F31" w:rsidRDefault="003D04F6" w:rsidP="003D04F6">
      <w:pPr>
        <w:pStyle w:val="Heading1"/>
      </w:pPr>
      <w:r w:rsidRPr="003D04F6">
        <w:lastRenderedPageBreak/>
        <w:t>Principle 1 – Perceivable</w:t>
      </w:r>
    </w:p>
    <w:p w:rsidR="003D04F6" w:rsidRDefault="005D1113" w:rsidP="003D04F6">
      <w:pPr>
        <w:rPr>
          <w:sz w:val="28"/>
          <w:szCs w:val="28"/>
        </w:rPr>
      </w:pPr>
      <w:r>
        <w:rPr>
          <w:sz w:val="28"/>
          <w:szCs w:val="28"/>
        </w:rPr>
        <w:t>Text Alternatives</w:t>
      </w:r>
      <w:r w:rsidR="008E5485">
        <w:rPr>
          <w:sz w:val="28"/>
          <w:szCs w:val="28"/>
        </w:rPr>
        <w:t xml:space="preserve">, </w:t>
      </w:r>
      <w:r w:rsidR="00BF3997">
        <w:rPr>
          <w:sz w:val="28"/>
          <w:szCs w:val="28"/>
        </w:rPr>
        <w:t xml:space="preserve">Time-based Media, </w:t>
      </w:r>
      <w:r w:rsidR="008E5485">
        <w:rPr>
          <w:sz w:val="28"/>
          <w:szCs w:val="28"/>
        </w:rPr>
        <w:t>Adaptable, Distinguishable</w:t>
      </w:r>
    </w:p>
    <w:p w:rsidR="00BF3997" w:rsidRPr="00BF3997" w:rsidRDefault="00BF3997" w:rsidP="003D04F6">
      <w:pPr>
        <w:rPr>
          <w:sz w:val="20"/>
          <w:szCs w:val="20"/>
        </w:rPr>
      </w:pPr>
      <w:r w:rsidRPr="00BF3997">
        <w:rPr>
          <w:sz w:val="20"/>
          <w:szCs w:val="20"/>
        </w:rPr>
        <w:t>Information and user interface components must be presentable to users in ways they can perceive.</w:t>
      </w:r>
    </w:p>
    <w:p w:rsidR="00CC4BF1" w:rsidRDefault="00CC4BF1" w:rsidP="003D04F6">
      <w:pPr>
        <w:rPr>
          <w:sz w:val="28"/>
          <w:szCs w:val="28"/>
        </w:rPr>
      </w:pPr>
    </w:p>
    <w:p w:rsidR="00733D34" w:rsidRDefault="00733D34" w:rsidP="00733D34">
      <w:pPr>
        <w:pStyle w:val="ListParagraph"/>
        <w:numPr>
          <w:ilvl w:val="0"/>
          <w:numId w:val="24"/>
        </w:numPr>
        <w:rPr>
          <w:b/>
        </w:rPr>
      </w:pPr>
      <w:r w:rsidRPr="00733D34">
        <w:rPr>
          <w:b/>
        </w:rPr>
        <w:t>Ordering the content in a meaningful sequence</w:t>
      </w:r>
    </w:p>
    <w:p w:rsidR="00CB7330" w:rsidRDefault="00CB7330" w:rsidP="00CB7330">
      <w:pPr>
        <w:pStyle w:val="ListParagraph"/>
        <w:ind w:left="1080"/>
        <w:rPr>
          <w:b/>
        </w:rPr>
      </w:pPr>
    </w:p>
    <w:p w:rsidR="00733D34" w:rsidRPr="00733D34" w:rsidRDefault="00733D34" w:rsidP="00D772FC">
      <w:pPr>
        <w:pStyle w:val="ListParagraph"/>
        <w:ind w:left="1080"/>
        <w:rPr>
          <w:sz w:val="20"/>
          <w:szCs w:val="20"/>
        </w:rPr>
      </w:pPr>
      <w:r w:rsidRPr="00733D34">
        <w:rPr>
          <w:sz w:val="20"/>
          <w:szCs w:val="20"/>
        </w:rPr>
        <w:t>The objective of this technique is to ensure that the order of content presented to assistive technologies allows the user to make sense of the content.</w:t>
      </w:r>
      <w:r w:rsidRPr="00733D34">
        <w:br/>
      </w:r>
    </w:p>
    <w:p w:rsidR="00733D34" w:rsidRPr="00733D34" w:rsidRDefault="00733D34" w:rsidP="00733D34">
      <w:pPr>
        <w:pStyle w:val="ListParagraph"/>
        <w:numPr>
          <w:ilvl w:val="0"/>
          <w:numId w:val="24"/>
        </w:numPr>
        <w:rPr>
          <w:b/>
        </w:rPr>
      </w:pPr>
      <w:r w:rsidRPr="00733D34">
        <w:rPr>
          <w:b/>
        </w:rPr>
        <w:t>Positioning content based on structural markup</w:t>
      </w:r>
      <w:r w:rsidR="00CB7330">
        <w:rPr>
          <w:b/>
        </w:rPr>
        <w:br/>
      </w:r>
    </w:p>
    <w:p w:rsidR="00733D34" w:rsidRDefault="00733D34" w:rsidP="00D772FC">
      <w:pPr>
        <w:ind w:left="1080"/>
        <w:rPr>
          <w:sz w:val="20"/>
          <w:szCs w:val="20"/>
        </w:rPr>
      </w:pPr>
      <w:r w:rsidRPr="00733D34">
        <w:rPr>
          <w:sz w:val="20"/>
          <w:szCs w:val="20"/>
        </w:rPr>
        <w:t xml:space="preserve">The objective of this technique is to demonstrate how visual appearance </w:t>
      </w:r>
      <w:proofErr w:type="gramStart"/>
      <w:r w:rsidRPr="00733D34">
        <w:rPr>
          <w:sz w:val="20"/>
          <w:szCs w:val="20"/>
        </w:rPr>
        <w:t>may be enhanced</w:t>
      </w:r>
      <w:proofErr w:type="gramEnd"/>
      <w:r w:rsidRPr="00733D34">
        <w:rPr>
          <w:sz w:val="20"/>
          <w:szCs w:val="20"/>
        </w:rPr>
        <w:t xml:space="preserve"> via style sheets while still maintaining a meaningful presentation when style sheets are not applied</w:t>
      </w:r>
    </w:p>
    <w:p w:rsidR="00733D34" w:rsidRDefault="00733D34" w:rsidP="00733D34">
      <w:pPr>
        <w:ind w:left="1440"/>
        <w:rPr>
          <w:sz w:val="20"/>
          <w:szCs w:val="20"/>
        </w:rPr>
      </w:pPr>
    </w:p>
    <w:p w:rsidR="00733D34" w:rsidRPr="00733D34" w:rsidRDefault="00733D34" w:rsidP="00733D34">
      <w:pPr>
        <w:pStyle w:val="ListParagraph"/>
        <w:numPr>
          <w:ilvl w:val="0"/>
          <w:numId w:val="24"/>
        </w:numPr>
        <w:rPr>
          <w:b/>
        </w:rPr>
      </w:pPr>
      <w:r w:rsidRPr="00733D34">
        <w:rPr>
          <w:b/>
        </w:rPr>
        <w:t>Making the DOM order match the visual order</w:t>
      </w:r>
      <w:r w:rsidR="00CB7330">
        <w:rPr>
          <w:b/>
        </w:rPr>
        <w:br/>
      </w:r>
    </w:p>
    <w:p w:rsidR="00733D34" w:rsidRDefault="00733D34" w:rsidP="00D772FC">
      <w:pPr>
        <w:ind w:left="1080"/>
        <w:rPr>
          <w:sz w:val="20"/>
          <w:szCs w:val="20"/>
        </w:rPr>
      </w:pPr>
      <w:r w:rsidRPr="00733D34">
        <w:rPr>
          <w:sz w:val="20"/>
          <w:szCs w:val="20"/>
        </w:rPr>
        <w:t xml:space="preserve">The objective of this technique is to ensure that the order of content in the source code is the same as the visual presentation of the content. The </w:t>
      </w:r>
      <w:proofErr w:type="gramStart"/>
      <w:r w:rsidRPr="00733D34">
        <w:rPr>
          <w:sz w:val="20"/>
          <w:szCs w:val="20"/>
        </w:rPr>
        <w:t>order of content in the source code can be changed by the author</w:t>
      </w:r>
      <w:proofErr w:type="gramEnd"/>
      <w:r w:rsidRPr="00733D34">
        <w:rPr>
          <w:sz w:val="20"/>
          <w:szCs w:val="20"/>
        </w:rPr>
        <w:t xml:space="preserve"> to any number of visual presentations with CSS. Each order may be meaningful in itself but may cause confusion for assistive technology users. This could be due to the user switching off the author-specified presentation, by accessing the content directly from the source code (such as with a screen reader), or by interacting with the content with a keyboard. If a blind user, who reads the page with a screen reader that follows the source order, is working with a sighted user who reads the page in visual order, they may be confused when they encounter information in different orders. A user with low vision who uses a screen magnifier in combination with a screen reader may be confused when the reading order appears to skip around on the screen. A keyboard user may have trouble predicting where focus will go next when the source order does not match the visual order.</w:t>
      </w:r>
    </w:p>
    <w:p w:rsidR="00733D34" w:rsidRDefault="00733D34" w:rsidP="00733D34">
      <w:pPr>
        <w:ind w:left="1440"/>
        <w:rPr>
          <w:sz w:val="20"/>
          <w:szCs w:val="20"/>
        </w:rPr>
      </w:pPr>
    </w:p>
    <w:p w:rsidR="00733D34" w:rsidRPr="00733D34" w:rsidRDefault="00733D34" w:rsidP="00733D34">
      <w:pPr>
        <w:ind w:left="1440"/>
        <w:rPr>
          <w:sz w:val="20"/>
          <w:szCs w:val="20"/>
        </w:rPr>
      </w:pPr>
      <w:r w:rsidRPr="00733D34">
        <w:rPr>
          <w:b/>
          <w:sz w:val="20"/>
          <w:szCs w:val="20"/>
        </w:rPr>
        <w:t xml:space="preserve">Note: </w:t>
      </w:r>
      <w:r w:rsidRPr="00733D34">
        <w:rPr>
          <w:sz w:val="20"/>
          <w:szCs w:val="20"/>
        </w:rPr>
        <w:t xml:space="preserve">The </w:t>
      </w:r>
      <w:proofErr w:type="spellStart"/>
      <w:r w:rsidRPr="00733D34">
        <w:rPr>
          <w:sz w:val="20"/>
          <w:szCs w:val="20"/>
        </w:rPr>
        <w:t>tabindex</w:t>
      </w:r>
      <w:proofErr w:type="spellEnd"/>
      <w:r w:rsidRPr="00733D34">
        <w:rPr>
          <w:sz w:val="20"/>
          <w:szCs w:val="20"/>
        </w:rPr>
        <w:t xml:space="preserve"> attribute in HTML has two functions. One is to make an element focusable and the other is to assign the element a position in the focus order. A </w:t>
      </w:r>
      <w:proofErr w:type="spellStart"/>
      <w:r w:rsidRPr="00733D34">
        <w:rPr>
          <w:sz w:val="20"/>
          <w:szCs w:val="20"/>
        </w:rPr>
        <w:t>tabindex</w:t>
      </w:r>
      <w:proofErr w:type="spellEnd"/>
      <w:r w:rsidRPr="00733D34">
        <w:rPr>
          <w:sz w:val="20"/>
          <w:szCs w:val="20"/>
        </w:rPr>
        <w:t xml:space="preserve"> of </w:t>
      </w:r>
      <w:proofErr w:type="gramStart"/>
      <w:r w:rsidRPr="00733D34">
        <w:rPr>
          <w:sz w:val="20"/>
          <w:szCs w:val="20"/>
        </w:rPr>
        <w:t>0</w:t>
      </w:r>
      <w:proofErr w:type="gramEnd"/>
      <w:r w:rsidRPr="00733D34">
        <w:rPr>
          <w:sz w:val="20"/>
          <w:szCs w:val="20"/>
        </w:rPr>
        <w:t xml:space="preserve"> makes an element focusable, but adds it to the focus order in the order of source elements.</w:t>
      </w:r>
    </w:p>
    <w:p w:rsidR="00733D34" w:rsidRPr="00CC4BF1" w:rsidRDefault="00733D34" w:rsidP="003D04F6">
      <w:pPr>
        <w:rPr>
          <w:sz w:val="28"/>
          <w:szCs w:val="28"/>
        </w:rPr>
      </w:pPr>
    </w:p>
    <w:p w:rsidR="004A7115" w:rsidRPr="00CC4BF1" w:rsidRDefault="004A7115" w:rsidP="004A7115">
      <w:pPr>
        <w:pStyle w:val="ListParagraph"/>
        <w:numPr>
          <w:ilvl w:val="0"/>
          <w:numId w:val="24"/>
        </w:numPr>
        <w:rPr>
          <w:b/>
        </w:rPr>
      </w:pPr>
      <w:r w:rsidRPr="00CC4BF1">
        <w:rPr>
          <w:b/>
        </w:rPr>
        <w:t xml:space="preserve">Using </w:t>
      </w:r>
      <w:r w:rsidRPr="00CC4BF1">
        <w:rPr>
          <w:b/>
          <w:i/>
        </w:rPr>
        <w:t>aria-label</w:t>
      </w:r>
      <w:r w:rsidRPr="00CC4BF1">
        <w:rPr>
          <w:b/>
        </w:rPr>
        <w:t xml:space="preserve"> to provide labels for objects that can be read by assistive technology</w:t>
      </w:r>
      <w:r w:rsidR="00CB7330">
        <w:rPr>
          <w:b/>
        </w:rPr>
        <w:br/>
      </w:r>
    </w:p>
    <w:p w:rsidR="004A7115" w:rsidRPr="004A7115" w:rsidRDefault="004A7115" w:rsidP="004A7115">
      <w:pPr>
        <w:pStyle w:val="ListParagraph"/>
        <w:ind w:left="1080"/>
        <w:rPr>
          <w:sz w:val="20"/>
          <w:szCs w:val="20"/>
        </w:rPr>
      </w:pPr>
      <w:r w:rsidRPr="004A7115">
        <w:rPr>
          <w:sz w:val="20"/>
          <w:szCs w:val="20"/>
        </w:rPr>
        <w:t xml:space="preserve">The </w:t>
      </w:r>
      <w:r w:rsidRPr="004A7115">
        <w:rPr>
          <w:sz w:val="20"/>
          <w:szCs w:val="20"/>
          <w:highlight w:val="yellow"/>
        </w:rPr>
        <w:t>aria-label</w:t>
      </w:r>
      <w:r w:rsidRPr="004A7115">
        <w:rPr>
          <w:sz w:val="20"/>
          <w:szCs w:val="20"/>
        </w:rPr>
        <w:t xml:space="preserve"> attribute provides the text label for an object, such as a button. When a screen reader encounters the object, the aria-label text </w:t>
      </w:r>
      <w:proofErr w:type="gramStart"/>
      <w:r w:rsidRPr="004A7115">
        <w:rPr>
          <w:sz w:val="20"/>
          <w:szCs w:val="20"/>
        </w:rPr>
        <w:t>is read</w:t>
      </w:r>
      <w:proofErr w:type="gramEnd"/>
      <w:r w:rsidRPr="004A7115">
        <w:rPr>
          <w:sz w:val="20"/>
          <w:szCs w:val="20"/>
        </w:rPr>
        <w:t xml:space="preserve"> so that the user will know what it is.</w:t>
      </w:r>
      <w:r>
        <w:rPr>
          <w:sz w:val="20"/>
          <w:szCs w:val="20"/>
        </w:rPr>
        <w:br/>
      </w:r>
    </w:p>
    <w:p w:rsidR="004A7115" w:rsidRPr="00CC4BF1" w:rsidRDefault="004A7115" w:rsidP="00CC4BF1">
      <w:pPr>
        <w:pStyle w:val="ListParagraph"/>
        <w:ind w:left="2160"/>
        <w:rPr>
          <w:rStyle w:val="HTMLCode"/>
          <w:rFonts w:eastAsiaTheme="majorEastAsia"/>
          <w:color w:val="5B9BD5" w:themeColor="accent1"/>
          <w:sz w:val="18"/>
          <w:szCs w:val="18"/>
        </w:rPr>
      </w:pPr>
      <w:r w:rsidRPr="00CC4BF1">
        <w:rPr>
          <w:rStyle w:val="HTMLCode"/>
          <w:rFonts w:eastAsiaTheme="majorEastAsia"/>
          <w:color w:val="5B9BD5" w:themeColor="accent1"/>
          <w:sz w:val="18"/>
          <w:szCs w:val="18"/>
        </w:rPr>
        <w:t>&lt;div role="navigation" aria-label="Primary"&gt;&lt;/div&gt;</w:t>
      </w:r>
    </w:p>
    <w:p w:rsidR="00087212" w:rsidRDefault="00087212" w:rsidP="004A7115">
      <w:pPr>
        <w:pStyle w:val="ListParagraph"/>
        <w:ind w:left="1440"/>
      </w:pPr>
    </w:p>
    <w:p w:rsidR="00087212" w:rsidRDefault="00087212" w:rsidP="004A7115">
      <w:pPr>
        <w:pStyle w:val="ListParagraph"/>
        <w:ind w:left="1440"/>
      </w:pPr>
    </w:p>
    <w:p w:rsidR="00087212" w:rsidRDefault="00087212" w:rsidP="00087212">
      <w:pPr>
        <w:pStyle w:val="ListParagraph"/>
        <w:numPr>
          <w:ilvl w:val="0"/>
          <w:numId w:val="24"/>
        </w:numPr>
        <w:rPr>
          <w:sz w:val="20"/>
          <w:szCs w:val="20"/>
        </w:rPr>
      </w:pPr>
      <w:r w:rsidRPr="007D0A11">
        <w:rPr>
          <w:b/>
        </w:rPr>
        <w:t>Using aria-</w:t>
      </w:r>
      <w:proofErr w:type="spellStart"/>
      <w:r w:rsidRPr="007D0A11">
        <w:rPr>
          <w:b/>
        </w:rPr>
        <w:t>labelledby</w:t>
      </w:r>
      <w:proofErr w:type="spellEnd"/>
      <w:r w:rsidRPr="007D0A11">
        <w:rPr>
          <w:b/>
        </w:rPr>
        <w:t xml:space="preserve"> to provide a name for user interface controls</w:t>
      </w:r>
      <w:r w:rsidR="00CB7330">
        <w:rPr>
          <w:b/>
        </w:rPr>
        <w:br/>
      </w:r>
      <w:r>
        <w:rPr>
          <w:b/>
        </w:rPr>
        <w:br/>
      </w:r>
      <w:proofErr w:type="gramStart"/>
      <w:r w:rsidRPr="00087212">
        <w:rPr>
          <w:sz w:val="20"/>
          <w:szCs w:val="20"/>
        </w:rPr>
        <w:t>The</w:t>
      </w:r>
      <w:proofErr w:type="gramEnd"/>
      <w:r w:rsidRPr="00087212">
        <w:rPr>
          <w:sz w:val="20"/>
          <w:szCs w:val="20"/>
        </w:rPr>
        <w:t xml:space="preserve"> purpose of this technique is to provide names for user interface controls that can be read by assistive technology. WAI-ARIA provides a way to associate text with a section, drawing, form element, picture, and so on, using the aria-</w:t>
      </w:r>
      <w:proofErr w:type="spellStart"/>
      <w:r w:rsidRPr="00087212">
        <w:rPr>
          <w:sz w:val="20"/>
          <w:szCs w:val="20"/>
        </w:rPr>
        <w:t>labelledby</w:t>
      </w:r>
      <w:proofErr w:type="spellEnd"/>
      <w:r w:rsidRPr="00087212">
        <w:rPr>
          <w:sz w:val="20"/>
          <w:szCs w:val="20"/>
        </w:rPr>
        <w:t xml:space="preserve"> property.</w:t>
      </w:r>
    </w:p>
    <w:p w:rsidR="00087212" w:rsidRDefault="00087212" w:rsidP="00087212">
      <w:pPr>
        <w:ind w:left="720" w:firstLine="720"/>
        <w:rPr>
          <w:sz w:val="20"/>
          <w:szCs w:val="20"/>
        </w:rPr>
      </w:pPr>
    </w:p>
    <w:p w:rsidR="00087212" w:rsidRPr="00087212" w:rsidRDefault="00087212" w:rsidP="00087212">
      <w:pPr>
        <w:ind w:left="720" w:firstLine="720"/>
        <w:rPr>
          <w:rStyle w:val="HTMLCode"/>
          <w:rFonts w:eastAsiaTheme="majorEastAsia"/>
          <w:color w:val="5B9BD5" w:themeColor="accent1"/>
          <w:sz w:val="18"/>
          <w:szCs w:val="18"/>
        </w:rPr>
      </w:pPr>
      <w:r>
        <w:rPr>
          <w:sz w:val="20"/>
          <w:szCs w:val="20"/>
        </w:rPr>
        <w:t>Labelling a simple text field:</w:t>
      </w:r>
    </w:p>
    <w:p w:rsidR="00087212" w:rsidRPr="00087212" w:rsidRDefault="00087212" w:rsidP="00087212">
      <w:pPr>
        <w:ind w:left="2160"/>
        <w:rPr>
          <w:rStyle w:val="HTMLCode"/>
          <w:rFonts w:eastAsiaTheme="majorEastAsia"/>
          <w:color w:val="5B9BD5" w:themeColor="accent1"/>
          <w:sz w:val="18"/>
          <w:szCs w:val="18"/>
        </w:rPr>
      </w:pPr>
      <w:r w:rsidRPr="00087212">
        <w:rPr>
          <w:sz w:val="20"/>
          <w:szCs w:val="20"/>
        </w:rPr>
        <w:br/>
      </w:r>
      <w:r w:rsidRPr="00087212">
        <w:rPr>
          <w:rStyle w:val="HTMLCode"/>
          <w:rFonts w:eastAsiaTheme="majorEastAsia"/>
          <w:color w:val="5B9BD5" w:themeColor="accent1"/>
          <w:sz w:val="18"/>
          <w:szCs w:val="18"/>
        </w:rPr>
        <w:t>&lt;input name="</w:t>
      </w:r>
      <w:proofErr w:type="spellStart"/>
      <w:r w:rsidRPr="00087212">
        <w:rPr>
          <w:rStyle w:val="HTMLCode"/>
          <w:rFonts w:eastAsiaTheme="majorEastAsia"/>
          <w:color w:val="5B9BD5" w:themeColor="accent1"/>
          <w:sz w:val="18"/>
          <w:szCs w:val="18"/>
        </w:rPr>
        <w:t>searchtxt</w:t>
      </w:r>
      <w:proofErr w:type="spellEnd"/>
      <w:r w:rsidRPr="00087212">
        <w:rPr>
          <w:rStyle w:val="HTMLCode"/>
          <w:rFonts w:eastAsiaTheme="majorEastAsia"/>
          <w:color w:val="5B9BD5" w:themeColor="accent1"/>
          <w:sz w:val="18"/>
          <w:szCs w:val="18"/>
        </w:rPr>
        <w:t>" type="text" aria-</w:t>
      </w:r>
      <w:proofErr w:type="spellStart"/>
      <w:r w:rsidRPr="00087212">
        <w:rPr>
          <w:rStyle w:val="HTMLCode"/>
          <w:rFonts w:eastAsiaTheme="majorEastAsia"/>
          <w:color w:val="5B9BD5" w:themeColor="accent1"/>
          <w:sz w:val="18"/>
          <w:szCs w:val="18"/>
        </w:rPr>
        <w:t>labelledby</w:t>
      </w:r>
      <w:proofErr w:type="spellEnd"/>
      <w:r w:rsidRPr="00087212">
        <w:rPr>
          <w:rStyle w:val="HTMLCode"/>
          <w:rFonts w:eastAsiaTheme="majorEastAsia"/>
          <w:color w:val="5B9BD5" w:themeColor="accent1"/>
          <w:sz w:val="18"/>
          <w:szCs w:val="18"/>
        </w:rPr>
        <w:t>="</w:t>
      </w:r>
      <w:proofErr w:type="spellStart"/>
      <w:r w:rsidRPr="00087212">
        <w:rPr>
          <w:rStyle w:val="HTMLCode"/>
          <w:rFonts w:eastAsiaTheme="majorEastAsia"/>
          <w:color w:val="5B9BD5" w:themeColor="accent1"/>
          <w:sz w:val="18"/>
          <w:szCs w:val="18"/>
        </w:rPr>
        <w:t>searchbtn</w:t>
      </w:r>
      <w:proofErr w:type="spellEnd"/>
      <w:r w:rsidRPr="00087212">
        <w:rPr>
          <w:rStyle w:val="HTMLCode"/>
          <w:rFonts w:eastAsiaTheme="majorEastAsia"/>
          <w:color w:val="5B9BD5" w:themeColor="accent1"/>
          <w:sz w:val="18"/>
          <w:szCs w:val="18"/>
        </w:rPr>
        <w:t>"&gt;</w:t>
      </w:r>
    </w:p>
    <w:p w:rsid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lastRenderedPageBreak/>
        <w:t>&lt;input name="</w:t>
      </w:r>
      <w:proofErr w:type="spellStart"/>
      <w:r w:rsidRPr="00087212">
        <w:rPr>
          <w:rStyle w:val="HTMLCode"/>
          <w:rFonts w:eastAsiaTheme="majorEastAsia"/>
          <w:color w:val="5B9BD5" w:themeColor="accent1"/>
          <w:sz w:val="18"/>
          <w:szCs w:val="18"/>
        </w:rPr>
        <w:t>searchbtn</w:t>
      </w:r>
      <w:proofErr w:type="spellEnd"/>
      <w:r w:rsidRPr="00087212">
        <w:rPr>
          <w:rStyle w:val="HTMLCode"/>
          <w:rFonts w:eastAsiaTheme="majorEastAsia"/>
          <w:color w:val="5B9BD5" w:themeColor="accent1"/>
          <w:sz w:val="18"/>
          <w:szCs w:val="18"/>
        </w:rPr>
        <w:t>" id="</w:t>
      </w:r>
      <w:proofErr w:type="spellStart"/>
      <w:r w:rsidRPr="00087212">
        <w:rPr>
          <w:rStyle w:val="HTMLCode"/>
          <w:rFonts w:eastAsiaTheme="majorEastAsia"/>
          <w:color w:val="5B9BD5" w:themeColor="accent1"/>
          <w:sz w:val="18"/>
          <w:szCs w:val="18"/>
        </w:rPr>
        <w:t>searchbtn</w:t>
      </w:r>
      <w:proofErr w:type="spellEnd"/>
      <w:r w:rsidRPr="00087212">
        <w:rPr>
          <w:rStyle w:val="HTMLCode"/>
          <w:rFonts w:eastAsiaTheme="majorEastAsia"/>
          <w:color w:val="5B9BD5" w:themeColor="accent1"/>
          <w:sz w:val="18"/>
          <w:szCs w:val="18"/>
        </w:rPr>
        <w:t>" type="submit" value="Search"&gt;</w:t>
      </w:r>
    </w:p>
    <w:p w:rsidR="00087212" w:rsidRDefault="00087212" w:rsidP="00087212">
      <w:pPr>
        <w:pStyle w:val="ListParagraph"/>
        <w:ind w:left="2160"/>
        <w:rPr>
          <w:rStyle w:val="HTMLCode"/>
          <w:rFonts w:eastAsiaTheme="majorEastAsia"/>
          <w:color w:val="5B9BD5" w:themeColor="accent1"/>
          <w:sz w:val="18"/>
          <w:szCs w:val="18"/>
        </w:rPr>
      </w:pPr>
    </w:p>
    <w:p w:rsidR="00087212" w:rsidRPr="00087212" w:rsidRDefault="00087212" w:rsidP="00087212">
      <w:pPr>
        <w:ind w:left="720" w:firstLine="720"/>
        <w:rPr>
          <w:rStyle w:val="HTMLCode"/>
          <w:rFonts w:eastAsiaTheme="majorEastAsia"/>
          <w:color w:val="5B9BD5" w:themeColor="accent1"/>
          <w:sz w:val="18"/>
          <w:szCs w:val="18"/>
        </w:rPr>
      </w:pPr>
      <w:r w:rsidRPr="00087212">
        <w:rPr>
          <w:sz w:val="20"/>
          <w:szCs w:val="20"/>
        </w:rPr>
        <w:t>A label from multiple sources</w:t>
      </w:r>
      <w:r>
        <w:rPr>
          <w:sz w:val="20"/>
          <w:szCs w:val="20"/>
        </w:rPr>
        <w:t>:</w:t>
      </w:r>
    </w:p>
    <w:p w:rsidR="00087212" w:rsidRDefault="00087212" w:rsidP="00087212">
      <w:pPr>
        <w:pStyle w:val="ListParagraph"/>
        <w:ind w:left="2160"/>
        <w:rPr>
          <w:rStyle w:val="HTMLCode"/>
          <w:rFonts w:eastAsiaTheme="majorEastAsia"/>
          <w:color w:val="5B9BD5" w:themeColor="accent1"/>
          <w:sz w:val="18"/>
          <w:szCs w:val="18"/>
        </w:rPr>
      </w:pP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&lt;label id="l1" for="f3"&gt;Notify me&lt;/label&gt;</w:t>
      </w: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&lt;select name="</w:t>
      </w:r>
      <w:proofErr w:type="spellStart"/>
      <w:r w:rsidRPr="00087212">
        <w:rPr>
          <w:rStyle w:val="HTMLCode"/>
          <w:rFonts w:eastAsiaTheme="majorEastAsia"/>
          <w:color w:val="5B9BD5" w:themeColor="accent1"/>
          <w:sz w:val="18"/>
          <w:szCs w:val="18"/>
        </w:rPr>
        <w:t>amt</w:t>
      </w:r>
      <w:proofErr w:type="spellEnd"/>
      <w:r w:rsidRPr="00087212">
        <w:rPr>
          <w:rStyle w:val="HTMLCode"/>
          <w:rFonts w:eastAsiaTheme="majorEastAsia"/>
          <w:color w:val="5B9BD5" w:themeColor="accent1"/>
          <w:sz w:val="18"/>
          <w:szCs w:val="18"/>
        </w:rPr>
        <w:t>" id="f3" aria-</w:t>
      </w:r>
      <w:proofErr w:type="spellStart"/>
      <w:r w:rsidRPr="00087212">
        <w:rPr>
          <w:rStyle w:val="HTMLCode"/>
          <w:rFonts w:eastAsiaTheme="majorEastAsia"/>
          <w:color w:val="5B9BD5" w:themeColor="accent1"/>
          <w:sz w:val="18"/>
          <w:szCs w:val="18"/>
        </w:rPr>
        <w:t>labelledby</w:t>
      </w:r>
      <w:proofErr w:type="spellEnd"/>
      <w:r w:rsidRPr="00087212">
        <w:rPr>
          <w:rStyle w:val="HTMLCode"/>
          <w:rFonts w:eastAsiaTheme="majorEastAsia"/>
          <w:color w:val="5B9BD5" w:themeColor="accent1"/>
          <w:sz w:val="18"/>
          <w:szCs w:val="18"/>
        </w:rPr>
        <w:t>="l1 f3 l2"&gt;</w:t>
      </w: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 xml:space="preserve">  &lt;option value="1"&gt;1&lt;/option&gt;</w:t>
      </w: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 xml:space="preserve">  &lt;option value="2"&gt;2&lt;/option&gt;</w:t>
      </w: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&lt;/select&gt;</w:t>
      </w:r>
    </w:p>
    <w:p w:rsid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 xml:space="preserve">&lt;span id="l2" </w:t>
      </w:r>
      <w:proofErr w:type="spellStart"/>
      <w:r w:rsidRPr="00087212">
        <w:rPr>
          <w:rStyle w:val="HTMLCode"/>
          <w:rFonts w:eastAsiaTheme="majorEastAsia"/>
          <w:color w:val="5B9BD5" w:themeColor="accent1"/>
          <w:sz w:val="18"/>
          <w:szCs w:val="18"/>
        </w:rPr>
        <w:t>tabindex</w:t>
      </w:r>
      <w:proofErr w:type="spellEnd"/>
      <w:r w:rsidRPr="00087212">
        <w:rPr>
          <w:rStyle w:val="HTMLCode"/>
          <w:rFonts w:eastAsiaTheme="majorEastAsia"/>
          <w:color w:val="5B9BD5" w:themeColor="accent1"/>
          <w:sz w:val="18"/>
          <w:szCs w:val="18"/>
        </w:rPr>
        <w:t>="-1"&gt;days in advance&lt;/span&gt;</w:t>
      </w:r>
    </w:p>
    <w:p w:rsidR="00087212" w:rsidRDefault="00087212" w:rsidP="00087212">
      <w:pPr>
        <w:pStyle w:val="ListParagraph"/>
        <w:ind w:left="2160"/>
        <w:rPr>
          <w:rStyle w:val="HTMLCode"/>
          <w:rFonts w:eastAsiaTheme="majorEastAsia"/>
          <w:color w:val="5B9BD5" w:themeColor="accent1"/>
          <w:sz w:val="18"/>
          <w:szCs w:val="18"/>
        </w:rPr>
      </w:pPr>
    </w:p>
    <w:p w:rsidR="00087212" w:rsidRPr="00087212" w:rsidRDefault="00087212" w:rsidP="00087212">
      <w:pPr>
        <w:ind w:left="720" w:firstLine="720"/>
        <w:rPr>
          <w:rStyle w:val="HTMLCode"/>
          <w:rFonts w:eastAsiaTheme="majorEastAsia"/>
          <w:color w:val="5B9BD5" w:themeColor="accent1"/>
          <w:sz w:val="18"/>
          <w:szCs w:val="18"/>
        </w:rPr>
      </w:pPr>
      <w:r>
        <w:rPr>
          <w:sz w:val="20"/>
          <w:szCs w:val="20"/>
        </w:rPr>
        <w:t>Labelling a non-text-content:</w:t>
      </w:r>
    </w:p>
    <w:p w:rsidR="004A7115" w:rsidRPr="00CC4BF1" w:rsidRDefault="004A7115" w:rsidP="00087212"/>
    <w:p w:rsidR="00CC4BF1" w:rsidRPr="00CC4BF1" w:rsidRDefault="00CC4BF1" w:rsidP="00CC4BF1">
      <w:pPr>
        <w:pStyle w:val="ListParagraph"/>
        <w:ind w:left="2160"/>
        <w:rPr>
          <w:rStyle w:val="HTMLCode"/>
          <w:rFonts w:eastAsiaTheme="majorEastAsia"/>
          <w:color w:val="5B9BD5" w:themeColor="accent1"/>
          <w:sz w:val="18"/>
          <w:szCs w:val="18"/>
        </w:rPr>
      </w:pPr>
      <w:r w:rsidRPr="00CC4BF1">
        <w:rPr>
          <w:rStyle w:val="HTMLCode"/>
          <w:rFonts w:eastAsiaTheme="majorEastAsia"/>
          <w:color w:val="5B9BD5" w:themeColor="accent1"/>
          <w:sz w:val="18"/>
          <w:szCs w:val="18"/>
        </w:rPr>
        <w:t>&lt;div role="</w:t>
      </w:r>
      <w:proofErr w:type="spellStart"/>
      <w:r w:rsidRPr="00CC4BF1">
        <w:rPr>
          <w:rStyle w:val="HTMLCode"/>
          <w:rFonts w:eastAsiaTheme="majorEastAsia"/>
          <w:color w:val="5B9BD5" w:themeColor="accent1"/>
          <w:sz w:val="18"/>
          <w:szCs w:val="18"/>
        </w:rPr>
        <w:t>img</w:t>
      </w:r>
      <w:proofErr w:type="spellEnd"/>
      <w:r w:rsidRPr="00CC4BF1">
        <w:rPr>
          <w:rStyle w:val="HTMLCode"/>
          <w:rFonts w:eastAsiaTheme="majorEastAsia"/>
          <w:color w:val="5B9BD5" w:themeColor="accent1"/>
          <w:sz w:val="18"/>
          <w:szCs w:val="18"/>
        </w:rPr>
        <w:t>" aria-</w:t>
      </w:r>
      <w:proofErr w:type="spellStart"/>
      <w:r w:rsidRPr="00CC4BF1">
        <w:rPr>
          <w:rStyle w:val="HTMLCode"/>
          <w:rFonts w:eastAsiaTheme="majorEastAsia"/>
          <w:color w:val="5B9BD5" w:themeColor="accent1"/>
          <w:sz w:val="18"/>
          <w:szCs w:val="18"/>
        </w:rPr>
        <w:t>labelledby</w:t>
      </w:r>
      <w:proofErr w:type="spellEnd"/>
      <w:r w:rsidRPr="00CC4BF1">
        <w:rPr>
          <w:rStyle w:val="HTMLCode"/>
          <w:rFonts w:eastAsiaTheme="majorEastAsia"/>
          <w:color w:val="5B9BD5" w:themeColor="accent1"/>
          <w:sz w:val="18"/>
          <w:szCs w:val="18"/>
        </w:rPr>
        <w:t>="</w:t>
      </w:r>
      <w:proofErr w:type="spellStart"/>
      <w:r w:rsidRPr="00CC4BF1">
        <w:rPr>
          <w:rStyle w:val="HTMLCode"/>
          <w:rFonts w:eastAsiaTheme="majorEastAsia"/>
          <w:color w:val="5B9BD5" w:themeColor="accent1"/>
          <w:sz w:val="18"/>
          <w:szCs w:val="18"/>
        </w:rPr>
        <w:t>star_id</w:t>
      </w:r>
      <w:proofErr w:type="spellEnd"/>
      <w:r w:rsidRPr="00CC4BF1">
        <w:rPr>
          <w:rStyle w:val="HTMLCode"/>
          <w:rFonts w:eastAsiaTheme="majorEastAsia"/>
          <w:color w:val="5B9BD5" w:themeColor="accent1"/>
          <w:sz w:val="18"/>
          <w:szCs w:val="18"/>
        </w:rPr>
        <w:t>"&gt;</w:t>
      </w:r>
    </w:p>
    <w:p w:rsidR="00CC4BF1" w:rsidRPr="00CC4BF1" w:rsidRDefault="00CC4BF1" w:rsidP="00CC4BF1">
      <w:pPr>
        <w:pStyle w:val="ListParagraph"/>
        <w:ind w:left="2160"/>
        <w:rPr>
          <w:rStyle w:val="HTMLCode"/>
          <w:rFonts w:eastAsiaTheme="majorEastAsia"/>
          <w:color w:val="5B9BD5" w:themeColor="accent1"/>
          <w:sz w:val="18"/>
          <w:szCs w:val="18"/>
        </w:rPr>
      </w:pPr>
      <w:r w:rsidRPr="00CC4BF1">
        <w:rPr>
          <w:rStyle w:val="HTMLCode"/>
          <w:rFonts w:eastAsiaTheme="majorEastAsia"/>
          <w:color w:val="5B9BD5" w:themeColor="accent1"/>
          <w:sz w:val="18"/>
          <w:szCs w:val="18"/>
        </w:rPr>
        <w:t>&lt;</w:t>
      </w:r>
      <w:proofErr w:type="spellStart"/>
      <w:r w:rsidRPr="00CC4BF1">
        <w:rPr>
          <w:rStyle w:val="HTMLCode"/>
          <w:rFonts w:eastAsiaTheme="majorEastAsia"/>
          <w:color w:val="5B9BD5" w:themeColor="accent1"/>
          <w:sz w:val="18"/>
          <w:szCs w:val="18"/>
        </w:rPr>
        <w:t>img</w:t>
      </w:r>
      <w:proofErr w:type="spellEnd"/>
      <w:r w:rsidRPr="00CC4BF1">
        <w:rPr>
          <w:rStyle w:val="HTMLCode"/>
          <w:rFonts w:eastAsiaTheme="majorEastAsia"/>
          <w:color w:val="5B9BD5" w:themeColor="accent1"/>
          <w:sz w:val="18"/>
          <w:szCs w:val="18"/>
        </w:rPr>
        <w:t xml:space="preserve"> </w:t>
      </w:r>
      <w:proofErr w:type="spellStart"/>
      <w:r w:rsidRPr="00CC4BF1">
        <w:rPr>
          <w:rStyle w:val="HTMLCode"/>
          <w:rFonts w:eastAsiaTheme="majorEastAsia"/>
          <w:color w:val="5B9BD5" w:themeColor="accent1"/>
          <w:sz w:val="18"/>
          <w:szCs w:val="18"/>
        </w:rPr>
        <w:t>src</w:t>
      </w:r>
      <w:proofErr w:type="spellEnd"/>
      <w:r w:rsidRPr="00CC4BF1">
        <w:rPr>
          <w:rStyle w:val="HTMLCode"/>
          <w:rFonts w:eastAsiaTheme="majorEastAsia"/>
          <w:color w:val="5B9BD5" w:themeColor="accent1"/>
          <w:sz w:val="18"/>
          <w:szCs w:val="18"/>
        </w:rPr>
        <w:t>="fullstar.png" alt=""/&gt;</w:t>
      </w:r>
    </w:p>
    <w:p w:rsidR="00CC4BF1" w:rsidRPr="00CC4BF1" w:rsidRDefault="00CC4BF1" w:rsidP="00CC4BF1">
      <w:pPr>
        <w:pStyle w:val="ListParagraph"/>
        <w:ind w:left="2160"/>
        <w:rPr>
          <w:rStyle w:val="HTMLCode"/>
          <w:rFonts w:eastAsiaTheme="majorEastAsia"/>
          <w:color w:val="5B9BD5" w:themeColor="accent1"/>
          <w:sz w:val="18"/>
          <w:szCs w:val="18"/>
        </w:rPr>
      </w:pPr>
      <w:r w:rsidRPr="00CC4BF1">
        <w:rPr>
          <w:rStyle w:val="HTMLCode"/>
          <w:rFonts w:eastAsiaTheme="majorEastAsia"/>
          <w:color w:val="5B9BD5" w:themeColor="accent1"/>
          <w:sz w:val="18"/>
          <w:szCs w:val="18"/>
        </w:rPr>
        <w:t>&lt;/div&gt;</w:t>
      </w:r>
    </w:p>
    <w:p w:rsidR="00CC4BF1" w:rsidRPr="00CC4BF1" w:rsidRDefault="00CC4BF1" w:rsidP="00CC4BF1">
      <w:pPr>
        <w:pStyle w:val="ListParagraph"/>
        <w:ind w:left="2160"/>
        <w:rPr>
          <w:rFonts w:ascii="Consolas" w:hAnsi="Consolas"/>
          <w:color w:val="5B9BD5" w:themeColor="accent1"/>
        </w:rPr>
      </w:pPr>
      <w:r w:rsidRPr="00CC4BF1">
        <w:rPr>
          <w:rStyle w:val="HTMLCode"/>
          <w:rFonts w:eastAsiaTheme="majorEastAsia"/>
          <w:color w:val="5B9BD5" w:themeColor="accent1"/>
          <w:sz w:val="18"/>
          <w:szCs w:val="18"/>
        </w:rPr>
        <w:t>&lt;div id="</w:t>
      </w:r>
      <w:proofErr w:type="spellStart"/>
      <w:r w:rsidRPr="00CC4BF1">
        <w:rPr>
          <w:rStyle w:val="HTMLCode"/>
          <w:rFonts w:eastAsiaTheme="majorEastAsia"/>
          <w:color w:val="5B9BD5" w:themeColor="accent1"/>
          <w:sz w:val="18"/>
          <w:szCs w:val="18"/>
        </w:rPr>
        <w:t>star_id</w:t>
      </w:r>
      <w:proofErr w:type="spellEnd"/>
      <w:r w:rsidRPr="00CC4BF1">
        <w:rPr>
          <w:rStyle w:val="HTMLCode"/>
          <w:rFonts w:eastAsiaTheme="majorEastAsia"/>
          <w:color w:val="5B9BD5" w:themeColor="accent1"/>
          <w:sz w:val="18"/>
          <w:szCs w:val="18"/>
        </w:rPr>
        <w:t>"&gt;4 of 5&lt;/div&gt;</w:t>
      </w:r>
    </w:p>
    <w:p w:rsidR="004A7115" w:rsidRDefault="004A7115" w:rsidP="00CC4BF1"/>
    <w:p w:rsidR="004A7115" w:rsidRPr="00CC4BF1" w:rsidRDefault="004A7115" w:rsidP="004A7115">
      <w:pPr>
        <w:pStyle w:val="ListParagraph"/>
        <w:numPr>
          <w:ilvl w:val="0"/>
          <w:numId w:val="24"/>
        </w:numPr>
        <w:rPr>
          <w:b/>
        </w:rPr>
      </w:pPr>
      <w:r w:rsidRPr="00CC4BF1">
        <w:rPr>
          <w:b/>
        </w:rPr>
        <w:t>Combining adjacent image and text links for the same resource</w:t>
      </w:r>
      <w:r w:rsidR="00CB7330">
        <w:rPr>
          <w:b/>
        </w:rPr>
        <w:br/>
      </w:r>
    </w:p>
    <w:p w:rsidR="00CC4BF1" w:rsidRDefault="00CC4BF1" w:rsidP="00CC4BF1">
      <w:pPr>
        <w:ind w:left="1080"/>
      </w:pPr>
      <w:r w:rsidRPr="007D0A11">
        <w:t>A link contains an icon and text,</w:t>
      </w:r>
      <w:r w:rsidRPr="00CC4BF1">
        <w:t xml:space="preserve"> and the site help refers to the icon. The </w:t>
      </w:r>
      <w:proofErr w:type="spellStart"/>
      <w:r w:rsidRPr="00CC4BF1">
        <w:t>img</w:t>
      </w:r>
      <w:proofErr w:type="spellEnd"/>
      <w:r w:rsidRPr="00CC4BF1">
        <w:t xml:space="preserve"> has a text alternative which is the name used for the icon in the site help, which describes clicking the home page icon.</w:t>
      </w:r>
    </w:p>
    <w:p w:rsidR="00CC4BF1" w:rsidRDefault="00CC4BF1" w:rsidP="00CC4BF1">
      <w:pPr>
        <w:ind w:left="1080"/>
      </w:pPr>
    </w:p>
    <w:p w:rsidR="00CC4BF1" w:rsidRPr="00CC4BF1" w:rsidRDefault="00CC4BF1" w:rsidP="00CC4BF1">
      <w:pPr>
        <w:pStyle w:val="ListParagraph"/>
        <w:ind w:left="2160"/>
        <w:rPr>
          <w:rStyle w:val="HTMLCode"/>
          <w:rFonts w:eastAsiaTheme="majorEastAsia"/>
          <w:color w:val="5B9BD5" w:themeColor="accent1"/>
          <w:sz w:val="18"/>
          <w:szCs w:val="18"/>
        </w:rPr>
      </w:pPr>
      <w:r w:rsidRPr="00CC4BF1">
        <w:rPr>
          <w:rStyle w:val="HTMLCode"/>
          <w:rFonts w:eastAsiaTheme="majorEastAsia"/>
          <w:color w:val="5B9BD5" w:themeColor="accent1"/>
          <w:sz w:val="18"/>
          <w:szCs w:val="18"/>
        </w:rPr>
        <w:t xml:space="preserve">&lt;a </w:t>
      </w:r>
      <w:proofErr w:type="spellStart"/>
      <w:r w:rsidRPr="00CC4BF1">
        <w:rPr>
          <w:rStyle w:val="HTMLCode"/>
          <w:rFonts w:eastAsiaTheme="majorEastAsia"/>
          <w:color w:val="5B9BD5" w:themeColor="accent1"/>
          <w:sz w:val="18"/>
          <w:szCs w:val="18"/>
        </w:rPr>
        <w:t>href</w:t>
      </w:r>
      <w:proofErr w:type="spellEnd"/>
      <w:r w:rsidRPr="00CC4BF1">
        <w:rPr>
          <w:rStyle w:val="HTMLCode"/>
          <w:rFonts w:eastAsiaTheme="majorEastAsia"/>
          <w:color w:val="5B9BD5" w:themeColor="accent1"/>
          <w:sz w:val="18"/>
          <w:szCs w:val="18"/>
        </w:rPr>
        <w:t>="home.html"&gt;</w:t>
      </w:r>
    </w:p>
    <w:p w:rsidR="00CC4BF1" w:rsidRPr="00CC4BF1" w:rsidRDefault="00CC4BF1" w:rsidP="00CC4BF1">
      <w:pPr>
        <w:pStyle w:val="ListParagraph"/>
        <w:ind w:left="2160"/>
        <w:rPr>
          <w:rStyle w:val="HTMLCode"/>
          <w:rFonts w:eastAsiaTheme="majorEastAsia"/>
          <w:color w:val="5B9BD5" w:themeColor="accent1"/>
          <w:sz w:val="18"/>
          <w:szCs w:val="18"/>
        </w:rPr>
      </w:pPr>
      <w:r w:rsidRPr="00CC4BF1">
        <w:rPr>
          <w:rStyle w:val="HTMLCode"/>
          <w:rFonts w:eastAsiaTheme="majorEastAsia"/>
          <w:color w:val="5B9BD5" w:themeColor="accent1"/>
          <w:sz w:val="18"/>
          <w:szCs w:val="18"/>
        </w:rPr>
        <w:t xml:space="preserve">  &lt;</w:t>
      </w:r>
      <w:proofErr w:type="spellStart"/>
      <w:r w:rsidRPr="00CC4BF1">
        <w:rPr>
          <w:rStyle w:val="HTMLCode"/>
          <w:rFonts w:eastAsiaTheme="majorEastAsia"/>
          <w:color w:val="5B9BD5" w:themeColor="accent1"/>
          <w:sz w:val="18"/>
          <w:szCs w:val="18"/>
        </w:rPr>
        <w:t>img</w:t>
      </w:r>
      <w:proofErr w:type="spellEnd"/>
      <w:r w:rsidRPr="00CC4BF1">
        <w:rPr>
          <w:rStyle w:val="HTMLCode"/>
          <w:rFonts w:eastAsiaTheme="majorEastAsia"/>
          <w:color w:val="5B9BD5" w:themeColor="accent1"/>
          <w:sz w:val="18"/>
          <w:szCs w:val="18"/>
        </w:rPr>
        <w:t xml:space="preserve"> </w:t>
      </w:r>
      <w:proofErr w:type="spellStart"/>
      <w:r w:rsidRPr="00CC4BF1">
        <w:rPr>
          <w:rStyle w:val="HTMLCode"/>
          <w:rFonts w:eastAsiaTheme="majorEastAsia"/>
          <w:color w:val="5B9BD5" w:themeColor="accent1"/>
          <w:sz w:val="18"/>
          <w:szCs w:val="18"/>
        </w:rPr>
        <w:t>src</w:t>
      </w:r>
      <w:proofErr w:type="spellEnd"/>
      <w:r w:rsidRPr="00CC4BF1">
        <w:rPr>
          <w:rStyle w:val="HTMLCode"/>
          <w:rFonts w:eastAsiaTheme="majorEastAsia"/>
          <w:color w:val="5B9BD5" w:themeColor="accent1"/>
          <w:sz w:val="18"/>
          <w:szCs w:val="18"/>
        </w:rPr>
        <w:t>="house.gif" alt="home page icon"&gt;</w:t>
      </w:r>
    </w:p>
    <w:p w:rsidR="00CC4BF1" w:rsidRPr="00CC4BF1" w:rsidRDefault="00CC4BF1" w:rsidP="00CC4BF1">
      <w:pPr>
        <w:pStyle w:val="ListParagraph"/>
        <w:ind w:left="2160"/>
        <w:rPr>
          <w:rStyle w:val="HTMLCode"/>
          <w:rFonts w:eastAsiaTheme="majorEastAsia"/>
          <w:color w:val="5B9BD5" w:themeColor="accent1"/>
          <w:sz w:val="18"/>
          <w:szCs w:val="18"/>
        </w:rPr>
      </w:pPr>
      <w:r w:rsidRPr="00CC4BF1">
        <w:rPr>
          <w:rStyle w:val="HTMLCode"/>
          <w:rFonts w:eastAsiaTheme="majorEastAsia"/>
          <w:color w:val="5B9BD5" w:themeColor="accent1"/>
          <w:sz w:val="18"/>
          <w:szCs w:val="18"/>
        </w:rPr>
        <w:t xml:space="preserve">  Go to the home page</w:t>
      </w:r>
    </w:p>
    <w:p w:rsidR="00CC4BF1" w:rsidRPr="00CC4BF1" w:rsidRDefault="00CC4BF1" w:rsidP="00CC4BF1">
      <w:pPr>
        <w:pStyle w:val="ListParagraph"/>
        <w:ind w:left="2160"/>
        <w:rPr>
          <w:rStyle w:val="HTMLCode"/>
          <w:rFonts w:eastAsiaTheme="majorEastAsia"/>
          <w:color w:val="5B9BD5" w:themeColor="accent1"/>
          <w:sz w:val="18"/>
          <w:szCs w:val="18"/>
        </w:rPr>
      </w:pPr>
      <w:r w:rsidRPr="00CC4BF1">
        <w:rPr>
          <w:rStyle w:val="HTMLCode"/>
          <w:rFonts w:eastAsiaTheme="majorEastAsia"/>
          <w:color w:val="5B9BD5" w:themeColor="accent1"/>
          <w:sz w:val="18"/>
          <w:szCs w:val="18"/>
        </w:rPr>
        <w:t xml:space="preserve">&lt;/a&gt;   </w:t>
      </w:r>
    </w:p>
    <w:p w:rsidR="00177F31" w:rsidRDefault="00177F31" w:rsidP="00177F31"/>
    <w:p w:rsidR="00177F31" w:rsidRDefault="00177F31" w:rsidP="00177F31"/>
    <w:p w:rsidR="00177F31" w:rsidRDefault="00CC4BF1" w:rsidP="00CC4BF1">
      <w:pPr>
        <w:pStyle w:val="ListParagraph"/>
        <w:numPr>
          <w:ilvl w:val="0"/>
          <w:numId w:val="24"/>
        </w:numPr>
        <w:rPr>
          <w:b/>
        </w:rPr>
      </w:pPr>
      <w:r w:rsidRPr="00CC4BF1">
        <w:rPr>
          <w:b/>
        </w:rPr>
        <w:t xml:space="preserve">Using alt attributes on </w:t>
      </w:r>
      <w:proofErr w:type="spellStart"/>
      <w:r w:rsidRPr="00CC4BF1">
        <w:rPr>
          <w:b/>
        </w:rPr>
        <w:t>img</w:t>
      </w:r>
      <w:proofErr w:type="spellEnd"/>
      <w:r w:rsidRPr="00CC4BF1">
        <w:rPr>
          <w:b/>
        </w:rPr>
        <w:t xml:space="preserve"> elements</w:t>
      </w:r>
      <w:r w:rsidR="00CB7330">
        <w:rPr>
          <w:b/>
        </w:rPr>
        <w:br/>
      </w:r>
    </w:p>
    <w:p w:rsidR="00CC4BF1" w:rsidRDefault="00CC4BF1" w:rsidP="00CC4BF1">
      <w:pPr>
        <w:ind w:left="1080"/>
      </w:pPr>
      <w:r w:rsidRPr="00CC4BF1">
        <w:t>When an image contains words that are important to understanding the content</w:t>
      </w:r>
      <w:r w:rsidRPr="007D0A11">
        <w:t>, the alt text should include those words</w:t>
      </w:r>
    </w:p>
    <w:p w:rsidR="00CC4BF1" w:rsidRDefault="00CC4BF1" w:rsidP="00CC4BF1">
      <w:pPr>
        <w:ind w:left="1080"/>
      </w:pPr>
    </w:p>
    <w:p w:rsidR="00CC4BF1" w:rsidRPr="00CC4BF1" w:rsidRDefault="00CC4BF1" w:rsidP="00CC4BF1">
      <w:pPr>
        <w:pStyle w:val="ListParagraph"/>
        <w:ind w:left="2160"/>
        <w:rPr>
          <w:rStyle w:val="HTMLCode"/>
          <w:rFonts w:eastAsiaTheme="majorEastAsia"/>
          <w:color w:val="5B9BD5" w:themeColor="accent1"/>
          <w:sz w:val="18"/>
          <w:szCs w:val="18"/>
        </w:rPr>
      </w:pPr>
      <w:r w:rsidRPr="00CC4BF1">
        <w:rPr>
          <w:rStyle w:val="HTMLCode"/>
          <w:rFonts w:eastAsiaTheme="majorEastAsia"/>
          <w:color w:val="5B9BD5" w:themeColor="accent1"/>
          <w:sz w:val="18"/>
          <w:szCs w:val="18"/>
        </w:rPr>
        <w:t>&lt;</w:t>
      </w:r>
      <w:proofErr w:type="spellStart"/>
      <w:r w:rsidRPr="00CC4BF1">
        <w:rPr>
          <w:rStyle w:val="HTMLCode"/>
          <w:rFonts w:eastAsiaTheme="majorEastAsia"/>
          <w:color w:val="5B9BD5" w:themeColor="accent1"/>
          <w:sz w:val="18"/>
          <w:szCs w:val="18"/>
        </w:rPr>
        <w:t>img</w:t>
      </w:r>
      <w:proofErr w:type="spellEnd"/>
      <w:r w:rsidRPr="00CC4BF1">
        <w:rPr>
          <w:rStyle w:val="HTMLCode"/>
          <w:rFonts w:eastAsiaTheme="majorEastAsia"/>
          <w:color w:val="5B9BD5" w:themeColor="accent1"/>
          <w:sz w:val="18"/>
          <w:szCs w:val="18"/>
        </w:rPr>
        <w:t xml:space="preserve"> </w:t>
      </w:r>
      <w:proofErr w:type="spellStart"/>
      <w:r w:rsidRPr="00CC4BF1">
        <w:rPr>
          <w:rStyle w:val="HTMLCode"/>
          <w:rFonts w:eastAsiaTheme="majorEastAsia"/>
          <w:color w:val="5B9BD5" w:themeColor="accent1"/>
          <w:sz w:val="18"/>
          <w:szCs w:val="18"/>
        </w:rPr>
        <w:t>src</w:t>
      </w:r>
      <w:proofErr w:type="spellEnd"/>
      <w:r w:rsidRPr="00CC4BF1">
        <w:rPr>
          <w:rStyle w:val="HTMLCode"/>
          <w:rFonts w:eastAsiaTheme="majorEastAsia"/>
          <w:color w:val="5B9BD5" w:themeColor="accent1"/>
          <w:sz w:val="18"/>
          <w:szCs w:val="18"/>
        </w:rPr>
        <w:t>="newsletter.gif" alt="Free newsletter.</w:t>
      </w:r>
      <w:r>
        <w:rPr>
          <w:rStyle w:val="HTMLCode"/>
          <w:rFonts w:eastAsiaTheme="majorEastAsia"/>
          <w:color w:val="5B9BD5" w:themeColor="accent1"/>
          <w:sz w:val="18"/>
          <w:szCs w:val="18"/>
        </w:rPr>
        <w:t>”</w:t>
      </w:r>
      <w:r w:rsidRPr="00CC4BF1">
        <w:rPr>
          <w:rStyle w:val="HTMLCode"/>
          <w:rFonts w:eastAsiaTheme="majorEastAsia"/>
          <w:color w:val="5B9BD5" w:themeColor="accent1"/>
          <w:sz w:val="18"/>
          <w:szCs w:val="18"/>
        </w:rPr>
        <w:t xml:space="preserve"> /&gt;</w:t>
      </w:r>
    </w:p>
    <w:p w:rsidR="00177F31" w:rsidRDefault="00177F31" w:rsidP="00177F31"/>
    <w:p w:rsidR="00177F31" w:rsidRDefault="00177F31" w:rsidP="00177F31"/>
    <w:p w:rsidR="005D1113" w:rsidRPr="00CC4BF1" w:rsidRDefault="005D1113" w:rsidP="005D1113">
      <w:pPr>
        <w:pStyle w:val="ListParagraph"/>
        <w:numPr>
          <w:ilvl w:val="0"/>
          <w:numId w:val="24"/>
        </w:numPr>
        <w:rPr>
          <w:b/>
        </w:rPr>
      </w:pPr>
      <w:r w:rsidRPr="005D1113">
        <w:rPr>
          <w:b/>
        </w:rPr>
        <w:t>Using ARIA landmarks to identify regions of a page</w:t>
      </w:r>
      <w:r w:rsidR="00CB7330">
        <w:rPr>
          <w:b/>
        </w:rPr>
        <w:br/>
      </w:r>
    </w:p>
    <w:p w:rsidR="007D0A11" w:rsidRPr="007D0A11" w:rsidRDefault="005D1113" w:rsidP="007D0A11">
      <w:pPr>
        <w:pStyle w:val="ListParagraph"/>
        <w:ind w:left="1080"/>
        <w:rPr>
          <w:sz w:val="20"/>
          <w:szCs w:val="20"/>
        </w:rPr>
      </w:pPr>
      <w:r w:rsidRPr="005D1113">
        <w:rPr>
          <w:sz w:val="20"/>
          <w:szCs w:val="20"/>
        </w:rPr>
        <w:t>Landmarks help assistive technology (AT) users orient themselves to a page and help them navigate easily to various sections of a page.</w:t>
      </w:r>
      <w:r w:rsidRPr="005D1113">
        <w:t xml:space="preserve"> </w:t>
      </w:r>
      <w:r w:rsidR="007D0A11">
        <w:rPr>
          <w:sz w:val="20"/>
          <w:szCs w:val="20"/>
        </w:rPr>
        <w:t>They</w:t>
      </w:r>
      <w:r w:rsidR="007D0A11" w:rsidRPr="007D0A11">
        <w:rPr>
          <w:sz w:val="20"/>
          <w:szCs w:val="20"/>
        </w:rPr>
        <w:t xml:space="preserve"> </w:t>
      </w:r>
      <w:proofErr w:type="gramStart"/>
      <w:r w:rsidR="007D0A11" w:rsidRPr="007D0A11">
        <w:rPr>
          <w:sz w:val="20"/>
          <w:szCs w:val="20"/>
        </w:rPr>
        <w:t>are inserted</w:t>
      </w:r>
      <w:proofErr w:type="gramEnd"/>
      <w:r w:rsidR="007D0A11" w:rsidRPr="007D0A11">
        <w:rPr>
          <w:sz w:val="20"/>
          <w:szCs w:val="20"/>
        </w:rPr>
        <w:t xml:space="preserve"> into the page using the role attribute on an element that marks the section. The value of the attribute is the name of the landmark. These role values are:</w:t>
      </w:r>
    </w:p>
    <w:p w:rsidR="007D0A11" w:rsidRPr="007D0A11" w:rsidRDefault="007D0A11" w:rsidP="007D0A11">
      <w:pPr>
        <w:pStyle w:val="ListParagraph"/>
        <w:ind w:left="1080"/>
        <w:rPr>
          <w:sz w:val="20"/>
          <w:szCs w:val="20"/>
        </w:rPr>
      </w:pPr>
    </w:p>
    <w:p w:rsidR="007D0A11" w:rsidRPr="007D0A11" w:rsidRDefault="007D0A11" w:rsidP="007D0A11">
      <w:pPr>
        <w:pStyle w:val="ListParagraph"/>
        <w:numPr>
          <w:ilvl w:val="1"/>
          <w:numId w:val="24"/>
        </w:numPr>
        <w:rPr>
          <w:sz w:val="20"/>
          <w:szCs w:val="20"/>
        </w:rPr>
      </w:pPr>
      <w:proofErr w:type="gramStart"/>
      <w:r w:rsidRPr="007D0A11">
        <w:rPr>
          <w:b/>
          <w:sz w:val="20"/>
          <w:szCs w:val="20"/>
        </w:rPr>
        <w:t>banner</w:t>
      </w:r>
      <w:proofErr w:type="gramEnd"/>
      <w:r w:rsidRPr="007D0A11">
        <w:rPr>
          <w:sz w:val="20"/>
          <w:szCs w:val="20"/>
        </w:rPr>
        <w:t>: A region that contains the prime heading or internal title of a page.</w:t>
      </w:r>
    </w:p>
    <w:p w:rsidR="007D0A11" w:rsidRPr="007D0A11" w:rsidRDefault="007D0A11" w:rsidP="007D0A11">
      <w:pPr>
        <w:pStyle w:val="ListParagraph"/>
        <w:numPr>
          <w:ilvl w:val="1"/>
          <w:numId w:val="24"/>
        </w:numPr>
        <w:rPr>
          <w:sz w:val="20"/>
          <w:szCs w:val="20"/>
        </w:rPr>
      </w:pPr>
      <w:proofErr w:type="gramStart"/>
      <w:r w:rsidRPr="007D0A11">
        <w:rPr>
          <w:b/>
          <w:sz w:val="20"/>
          <w:szCs w:val="20"/>
        </w:rPr>
        <w:t>complementary</w:t>
      </w:r>
      <w:proofErr w:type="gramEnd"/>
      <w:r w:rsidRPr="007D0A11">
        <w:rPr>
          <w:sz w:val="20"/>
          <w:szCs w:val="20"/>
        </w:rPr>
        <w:t>: Any section of the document that supports the main content, yet is separate and meaningful on its own.</w:t>
      </w:r>
    </w:p>
    <w:p w:rsidR="007D0A11" w:rsidRPr="007D0A11" w:rsidRDefault="007D0A11" w:rsidP="007D0A11">
      <w:pPr>
        <w:pStyle w:val="ListParagraph"/>
        <w:numPr>
          <w:ilvl w:val="1"/>
          <w:numId w:val="24"/>
        </w:numPr>
        <w:rPr>
          <w:sz w:val="20"/>
          <w:szCs w:val="20"/>
        </w:rPr>
      </w:pPr>
      <w:proofErr w:type="spellStart"/>
      <w:proofErr w:type="gramStart"/>
      <w:r w:rsidRPr="007D0A11">
        <w:rPr>
          <w:b/>
          <w:sz w:val="20"/>
          <w:szCs w:val="20"/>
        </w:rPr>
        <w:t>contentinfo</w:t>
      </w:r>
      <w:proofErr w:type="spellEnd"/>
      <w:proofErr w:type="gramEnd"/>
      <w:r w:rsidRPr="007D0A11">
        <w:rPr>
          <w:sz w:val="20"/>
          <w:szCs w:val="20"/>
        </w:rPr>
        <w:t>: A region that contains information about the parent document such as copyrights and links to privacy statements.</w:t>
      </w:r>
    </w:p>
    <w:p w:rsidR="007D0A11" w:rsidRPr="007D0A11" w:rsidRDefault="007D0A11" w:rsidP="007D0A11">
      <w:pPr>
        <w:pStyle w:val="ListParagraph"/>
        <w:numPr>
          <w:ilvl w:val="1"/>
          <w:numId w:val="24"/>
        </w:numPr>
        <w:rPr>
          <w:sz w:val="20"/>
          <w:szCs w:val="20"/>
        </w:rPr>
      </w:pPr>
      <w:r w:rsidRPr="007D0A11">
        <w:rPr>
          <w:b/>
          <w:sz w:val="20"/>
          <w:szCs w:val="20"/>
        </w:rPr>
        <w:t>form</w:t>
      </w:r>
      <w:r w:rsidRPr="007D0A11">
        <w:rPr>
          <w:sz w:val="20"/>
          <w:szCs w:val="20"/>
        </w:rPr>
        <w:t>: A region of the document that represents a collection of form-associated elements</w:t>
      </w:r>
    </w:p>
    <w:p w:rsidR="007D0A11" w:rsidRDefault="007D0A11" w:rsidP="007D0A11">
      <w:pPr>
        <w:pStyle w:val="ListParagraph"/>
        <w:numPr>
          <w:ilvl w:val="1"/>
          <w:numId w:val="24"/>
        </w:numPr>
        <w:rPr>
          <w:sz w:val="20"/>
          <w:szCs w:val="20"/>
        </w:rPr>
      </w:pPr>
      <w:r w:rsidRPr="007D0A11">
        <w:rPr>
          <w:b/>
          <w:sz w:val="20"/>
          <w:szCs w:val="20"/>
        </w:rPr>
        <w:t>main</w:t>
      </w:r>
      <w:r w:rsidRPr="007D0A11">
        <w:rPr>
          <w:sz w:val="20"/>
          <w:szCs w:val="20"/>
        </w:rPr>
        <w:t>: Main content in a document</w:t>
      </w:r>
    </w:p>
    <w:p w:rsidR="007D0A11" w:rsidRPr="007D0A11" w:rsidRDefault="007D0A11" w:rsidP="007D0A11">
      <w:pPr>
        <w:pStyle w:val="ListParagraph"/>
        <w:numPr>
          <w:ilvl w:val="1"/>
          <w:numId w:val="24"/>
        </w:numPr>
        <w:rPr>
          <w:sz w:val="20"/>
          <w:szCs w:val="20"/>
        </w:rPr>
      </w:pPr>
      <w:proofErr w:type="gramStart"/>
      <w:r w:rsidRPr="007D0A11">
        <w:rPr>
          <w:b/>
          <w:sz w:val="20"/>
          <w:szCs w:val="20"/>
        </w:rPr>
        <w:t>navigation</w:t>
      </w:r>
      <w:proofErr w:type="gramEnd"/>
      <w:r w:rsidRPr="007D0A11">
        <w:rPr>
          <w:sz w:val="20"/>
          <w:szCs w:val="20"/>
        </w:rPr>
        <w:t xml:space="preserve">: A collection of links suitable for use when navigating the </w:t>
      </w:r>
      <w:r>
        <w:rPr>
          <w:sz w:val="20"/>
          <w:szCs w:val="20"/>
        </w:rPr>
        <w:t>website</w:t>
      </w:r>
      <w:r w:rsidRPr="007D0A11">
        <w:rPr>
          <w:sz w:val="20"/>
          <w:szCs w:val="20"/>
        </w:rPr>
        <w:t>.</w:t>
      </w:r>
    </w:p>
    <w:p w:rsidR="007D0A11" w:rsidRPr="007D0A11" w:rsidRDefault="007D0A11" w:rsidP="007D0A11">
      <w:pPr>
        <w:pStyle w:val="ListParagraph"/>
        <w:numPr>
          <w:ilvl w:val="1"/>
          <w:numId w:val="24"/>
        </w:numPr>
        <w:rPr>
          <w:sz w:val="20"/>
          <w:szCs w:val="20"/>
        </w:rPr>
      </w:pPr>
      <w:proofErr w:type="gramStart"/>
      <w:r w:rsidRPr="007D0A11">
        <w:rPr>
          <w:b/>
          <w:sz w:val="20"/>
          <w:szCs w:val="20"/>
        </w:rPr>
        <w:lastRenderedPageBreak/>
        <w:t>search</w:t>
      </w:r>
      <w:proofErr w:type="gramEnd"/>
      <w:r>
        <w:rPr>
          <w:sz w:val="20"/>
          <w:szCs w:val="20"/>
        </w:rPr>
        <w:t>: The search tool of a website</w:t>
      </w:r>
      <w:r w:rsidRPr="007D0A11">
        <w:rPr>
          <w:sz w:val="20"/>
          <w:szCs w:val="20"/>
        </w:rPr>
        <w:t>.</w:t>
      </w:r>
    </w:p>
    <w:p w:rsidR="007D0A11" w:rsidRPr="007D0A11" w:rsidRDefault="007D0A11" w:rsidP="007D0A11">
      <w:pPr>
        <w:pStyle w:val="ListParagraph"/>
        <w:ind w:left="2160"/>
        <w:rPr>
          <w:rStyle w:val="HTMLCode"/>
          <w:rFonts w:eastAsiaTheme="majorEastAsia"/>
          <w:color w:val="5B9BD5" w:themeColor="accent1"/>
          <w:sz w:val="18"/>
          <w:szCs w:val="18"/>
        </w:rPr>
      </w:pPr>
      <w:r>
        <w:rPr>
          <w:rStyle w:val="HTMLCode"/>
          <w:rFonts w:eastAsiaTheme="majorEastAsia"/>
          <w:color w:val="5B9BD5" w:themeColor="accent1"/>
          <w:sz w:val="18"/>
          <w:szCs w:val="18"/>
        </w:rPr>
        <w:br/>
      </w:r>
      <w:r w:rsidRPr="007D0A11">
        <w:rPr>
          <w:rStyle w:val="HTMLCode"/>
          <w:rFonts w:eastAsiaTheme="majorEastAsia"/>
          <w:color w:val="5B9BD5" w:themeColor="accent1"/>
          <w:sz w:val="18"/>
          <w:szCs w:val="18"/>
        </w:rPr>
        <w:t>&lt;div id="header" role="banner"&gt;A banner image and introductory title&lt;/div&gt;</w:t>
      </w:r>
    </w:p>
    <w:p w:rsidR="007D0A11" w:rsidRPr="007D0A11" w:rsidRDefault="007D0A11" w:rsidP="007D0A11">
      <w:pPr>
        <w:pStyle w:val="ListParagraph"/>
        <w:ind w:left="2160"/>
        <w:rPr>
          <w:rStyle w:val="HTMLCode"/>
          <w:rFonts w:eastAsiaTheme="majorEastAsia"/>
          <w:color w:val="5B9BD5" w:themeColor="accent1"/>
          <w:sz w:val="18"/>
          <w:szCs w:val="18"/>
        </w:rPr>
      </w:pPr>
      <w:r w:rsidRPr="007D0A11">
        <w:rPr>
          <w:rStyle w:val="HTMLCode"/>
          <w:rFonts w:eastAsiaTheme="majorEastAsia"/>
          <w:color w:val="5B9BD5" w:themeColor="accent1"/>
          <w:sz w:val="18"/>
          <w:szCs w:val="18"/>
        </w:rPr>
        <w:t>&lt;div id="</w:t>
      </w:r>
      <w:proofErr w:type="spellStart"/>
      <w:r w:rsidRPr="007D0A11">
        <w:rPr>
          <w:rStyle w:val="HTMLCode"/>
          <w:rFonts w:eastAsiaTheme="majorEastAsia"/>
          <w:color w:val="5B9BD5" w:themeColor="accent1"/>
          <w:sz w:val="18"/>
          <w:szCs w:val="18"/>
        </w:rPr>
        <w:t>sitelookup</w:t>
      </w:r>
      <w:proofErr w:type="spellEnd"/>
      <w:r w:rsidRPr="007D0A11">
        <w:rPr>
          <w:rStyle w:val="HTMLCode"/>
          <w:rFonts w:eastAsiaTheme="majorEastAsia"/>
          <w:color w:val="5B9BD5" w:themeColor="accent1"/>
          <w:sz w:val="18"/>
          <w:szCs w:val="18"/>
        </w:rPr>
        <w:t>" role="search"&gt;</w:t>
      </w:r>
      <w:proofErr w:type="gramStart"/>
      <w:r w:rsidRPr="007D0A11">
        <w:rPr>
          <w:rStyle w:val="HTMLCode"/>
          <w:rFonts w:eastAsiaTheme="majorEastAsia"/>
          <w:color w:val="5B9BD5" w:themeColor="accent1"/>
          <w:sz w:val="18"/>
          <w:szCs w:val="18"/>
        </w:rPr>
        <w:t>....&lt;</w:t>
      </w:r>
      <w:proofErr w:type="gramEnd"/>
      <w:r w:rsidRPr="007D0A11">
        <w:rPr>
          <w:rStyle w:val="HTMLCode"/>
          <w:rFonts w:eastAsiaTheme="majorEastAsia"/>
          <w:color w:val="5B9BD5" w:themeColor="accent1"/>
          <w:sz w:val="18"/>
          <w:szCs w:val="18"/>
        </w:rPr>
        <w:t>/div&gt;</w:t>
      </w:r>
    </w:p>
    <w:p w:rsidR="007D0A11" w:rsidRPr="007D0A11" w:rsidRDefault="007D0A11" w:rsidP="007D0A11">
      <w:pPr>
        <w:pStyle w:val="ListParagraph"/>
        <w:ind w:left="2160"/>
        <w:rPr>
          <w:rStyle w:val="HTMLCode"/>
          <w:rFonts w:eastAsiaTheme="majorEastAsia"/>
          <w:color w:val="5B9BD5" w:themeColor="accent1"/>
          <w:sz w:val="18"/>
          <w:szCs w:val="18"/>
        </w:rPr>
      </w:pPr>
      <w:r w:rsidRPr="007D0A11">
        <w:rPr>
          <w:rStyle w:val="HTMLCode"/>
          <w:rFonts w:eastAsiaTheme="majorEastAsia"/>
          <w:color w:val="5B9BD5" w:themeColor="accent1"/>
          <w:sz w:val="18"/>
          <w:szCs w:val="18"/>
        </w:rPr>
        <w:t>&lt;div id="</w:t>
      </w:r>
      <w:proofErr w:type="spellStart"/>
      <w:r w:rsidRPr="007D0A11">
        <w:rPr>
          <w:rStyle w:val="HTMLCode"/>
          <w:rFonts w:eastAsiaTheme="majorEastAsia"/>
          <w:color w:val="5B9BD5" w:themeColor="accent1"/>
          <w:sz w:val="18"/>
          <w:szCs w:val="18"/>
        </w:rPr>
        <w:t>nav</w:t>
      </w:r>
      <w:proofErr w:type="spellEnd"/>
      <w:r w:rsidRPr="007D0A11">
        <w:rPr>
          <w:rStyle w:val="HTMLCode"/>
          <w:rFonts w:eastAsiaTheme="majorEastAsia"/>
          <w:color w:val="5B9BD5" w:themeColor="accent1"/>
          <w:sz w:val="18"/>
          <w:szCs w:val="18"/>
        </w:rPr>
        <w:t>" role="navigation"&gt;...a list of links here ... &lt;/div&gt;</w:t>
      </w:r>
    </w:p>
    <w:p w:rsidR="007D0A11" w:rsidRPr="007D0A11" w:rsidRDefault="007D0A11" w:rsidP="007D0A11">
      <w:pPr>
        <w:pStyle w:val="ListParagraph"/>
        <w:ind w:left="2160"/>
        <w:rPr>
          <w:rStyle w:val="HTMLCode"/>
          <w:rFonts w:eastAsiaTheme="majorEastAsia"/>
          <w:color w:val="5B9BD5" w:themeColor="accent1"/>
          <w:sz w:val="18"/>
          <w:szCs w:val="18"/>
        </w:rPr>
      </w:pPr>
      <w:r w:rsidRPr="007D0A11">
        <w:rPr>
          <w:rStyle w:val="HTMLCode"/>
          <w:rFonts w:eastAsiaTheme="majorEastAsia"/>
          <w:color w:val="5B9BD5" w:themeColor="accent1"/>
          <w:sz w:val="18"/>
          <w:szCs w:val="18"/>
        </w:rPr>
        <w:t xml:space="preserve">&lt;div id="content" role="main"&gt; ... </w:t>
      </w:r>
      <w:r>
        <w:rPr>
          <w:rStyle w:val="HTMLCode"/>
          <w:rFonts w:eastAsiaTheme="majorEastAsia"/>
          <w:color w:val="5B9BD5" w:themeColor="accent1"/>
          <w:sz w:val="18"/>
          <w:szCs w:val="18"/>
        </w:rPr>
        <w:t>Main content</w:t>
      </w:r>
      <w:r w:rsidRPr="007D0A11">
        <w:rPr>
          <w:rStyle w:val="HTMLCode"/>
          <w:rFonts w:eastAsiaTheme="majorEastAsia"/>
          <w:color w:val="5B9BD5" w:themeColor="accent1"/>
          <w:sz w:val="18"/>
          <w:szCs w:val="18"/>
        </w:rPr>
        <w:t xml:space="preserve"> ...&lt;/div&gt;</w:t>
      </w:r>
    </w:p>
    <w:p w:rsidR="007D0A11" w:rsidRPr="007D0A11" w:rsidRDefault="007D0A11" w:rsidP="007D0A11">
      <w:pPr>
        <w:pStyle w:val="ListParagraph"/>
        <w:ind w:left="2160"/>
        <w:rPr>
          <w:rStyle w:val="HTMLCode"/>
          <w:rFonts w:eastAsiaTheme="majorEastAsia"/>
          <w:color w:val="5B9BD5" w:themeColor="accent1"/>
          <w:sz w:val="18"/>
          <w:szCs w:val="18"/>
        </w:rPr>
      </w:pPr>
      <w:r w:rsidRPr="007D0A11">
        <w:rPr>
          <w:rStyle w:val="HTMLCode"/>
          <w:rFonts w:eastAsiaTheme="majorEastAsia"/>
          <w:color w:val="5B9BD5" w:themeColor="accent1"/>
          <w:sz w:val="18"/>
          <w:szCs w:val="18"/>
        </w:rPr>
        <w:t>&lt;div id="</w:t>
      </w:r>
      <w:proofErr w:type="spellStart"/>
      <w:r w:rsidRPr="007D0A11">
        <w:rPr>
          <w:rStyle w:val="HTMLCode"/>
          <w:rFonts w:eastAsiaTheme="majorEastAsia"/>
          <w:color w:val="5B9BD5" w:themeColor="accent1"/>
          <w:sz w:val="18"/>
          <w:szCs w:val="18"/>
        </w:rPr>
        <w:t>rightsideadvert</w:t>
      </w:r>
      <w:proofErr w:type="spellEnd"/>
      <w:r w:rsidRPr="007D0A11">
        <w:rPr>
          <w:rStyle w:val="HTMLCode"/>
          <w:rFonts w:eastAsiaTheme="majorEastAsia"/>
          <w:color w:val="5B9BD5" w:themeColor="accent1"/>
          <w:sz w:val="18"/>
          <w:szCs w:val="18"/>
        </w:rPr>
        <w:t>" role="complementary"&gt;</w:t>
      </w:r>
      <w:proofErr w:type="gramStart"/>
      <w:r w:rsidRPr="007D0A11">
        <w:rPr>
          <w:rStyle w:val="HTMLCode"/>
          <w:rFonts w:eastAsiaTheme="majorEastAsia"/>
          <w:color w:val="5B9BD5" w:themeColor="accent1"/>
          <w:sz w:val="18"/>
          <w:szCs w:val="18"/>
        </w:rPr>
        <w:t>....an</w:t>
      </w:r>
      <w:proofErr w:type="gramEnd"/>
      <w:r w:rsidRPr="007D0A11">
        <w:rPr>
          <w:rStyle w:val="HTMLCode"/>
          <w:rFonts w:eastAsiaTheme="majorEastAsia"/>
          <w:color w:val="5B9BD5" w:themeColor="accent1"/>
          <w:sz w:val="18"/>
          <w:szCs w:val="18"/>
        </w:rPr>
        <w:t xml:space="preserve"> advertisement here...&lt;/div&gt;</w:t>
      </w:r>
    </w:p>
    <w:p w:rsidR="005D1113" w:rsidRDefault="007D0A11" w:rsidP="007D0A11">
      <w:pPr>
        <w:pStyle w:val="ListParagraph"/>
        <w:ind w:left="2160"/>
        <w:rPr>
          <w:rStyle w:val="HTMLCode"/>
          <w:rFonts w:eastAsiaTheme="majorEastAsia"/>
          <w:color w:val="5B9BD5" w:themeColor="accent1"/>
          <w:sz w:val="18"/>
          <w:szCs w:val="18"/>
        </w:rPr>
      </w:pPr>
      <w:r w:rsidRPr="007D0A11">
        <w:rPr>
          <w:rStyle w:val="HTMLCode"/>
          <w:rFonts w:eastAsiaTheme="majorEastAsia"/>
          <w:color w:val="5B9BD5" w:themeColor="accent1"/>
          <w:sz w:val="18"/>
          <w:szCs w:val="18"/>
        </w:rPr>
        <w:t>&lt;div id="footer" role="</w:t>
      </w:r>
      <w:proofErr w:type="spellStart"/>
      <w:r w:rsidRPr="007D0A11">
        <w:rPr>
          <w:rStyle w:val="HTMLCode"/>
          <w:rFonts w:eastAsiaTheme="majorEastAsia"/>
          <w:color w:val="5B9BD5" w:themeColor="accent1"/>
          <w:sz w:val="18"/>
          <w:szCs w:val="18"/>
        </w:rPr>
        <w:t>contentinfo</w:t>
      </w:r>
      <w:proofErr w:type="spellEnd"/>
      <w:r w:rsidRPr="007D0A11">
        <w:rPr>
          <w:rStyle w:val="HTMLCode"/>
          <w:rFonts w:eastAsiaTheme="majorEastAsia"/>
          <w:color w:val="5B9BD5" w:themeColor="accent1"/>
          <w:sz w:val="18"/>
          <w:szCs w:val="18"/>
        </w:rPr>
        <w:t>"&gt;(c</w:t>
      </w:r>
      <w:proofErr w:type="gramStart"/>
      <w:r w:rsidRPr="007D0A11">
        <w:rPr>
          <w:rStyle w:val="HTMLCode"/>
          <w:rFonts w:eastAsiaTheme="majorEastAsia"/>
          <w:color w:val="5B9BD5" w:themeColor="accent1"/>
          <w:sz w:val="18"/>
          <w:szCs w:val="18"/>
        </w:rPr>
        <w:t>)</w:t>
      </w:r>
      <w:r>
        <w:rPr>
          <w:rStyle w:val="HTMLCode"/>
          <w:rFonts w:eastAsiaTheme="majorEastAsia"/>
          <w:color w:val="5B9BD5" w:themeColor="accent1"/>
          <w:sz w:val="18"/>
          <w:szCs w:val="18"/>
        </w:rPr>
        <w:t>Copyright</w:t>
      </w:r>
      <w:proofErr w:type="gramEnd"/>
      <w:r w:rsidRPr="007D0A11">
        <w:rPr>
          <w:rStyle w:val="HTMLCode"/>
          <w:rFonts w:eastAsiaTheme="majorEastAsia"/>
          <w:color w:val="5B9BD5" w:themeColor="accent1"/>
          <w:sz w:val="18"/>
          <w:szCs w:val="18"/>
        </w:rPr>
        <w:t>&lt;/div&gt;</w:t>
      </w:r>
    </w:p>
    <w:p w:rsidR="00D772FC" w:rsidRDefault="00D772FC" w:rsidP="007D0A11">
      <w:pPr>
        <w:pStyle w:val="ListParagraph"/>
        <w:ind w:left="2160"/>
        <w:rPr>
          <w:rStyle w:val="HTMLCode"/>
          <w:rFonts w:eastAsiaTheme="majorEastAsia"/>
          <w:color w:val="5B9BD5" w:themeColor="accent1"/>
          <w:sz w:val="18"/>
          <w:szCs w:val="18"/>
        </w:rPr>
      </w:pPr>
    </w:p>
    <w:p w:rsidR="007D0A11" w:rsidRDefault="007D0A11" w:rsidP="007D0A11">
      <w:pPr>
        <w:pStyle w:val="ListParagraph"/>
        <w:ind w:left="2160"/>
        <w:rPr>
          <w:rStyle w:val="HTMLCode"/>
          <w:rFonts w:eastAsiaTheme="majorEastAsia"/>
          <w:color w:val="5B9BD5" w:themeColor="accent1"/>
          <w:sz w:val="18"/>
          <w:szCs w:val="18"/>
        </w:rPr>
      </w:pPr>
    </w:p>
    <w:p w:rsidR="007D0A11" w:rsidRPr="007D0A11" w:rsidRDefault="007D0A11" w:rsidP="007D0A11">
      <w:pPr>
        <w:pStyle w:val="ListParagraph"/>
        <w:numPr>
          <w:ilvl w:val="0"/>
          <w:numId w:val="24"/>
        </w:numPr>
        <w:rPr>
          <w:b/>
        </w:rPr>
      </w:pPr>
      <w:r w:rsidRPr="007D0A11">
        <w:rPr>
          <w:b/>
        </w:rPr>
        <w:t>Using role=heading to identify headings</w:t>
      </w:r>
      <w:r w:rsidR="00CB7330">
        <w:rPr>
          <w:b/>
        </w:rPr>
        <w:br/>
      </w:r>
    </w:p>
    <w:p w:rsidR="007D0A11" w:rsidRPr="007D0A11" w:rsidRDefault="007D0A11" w:rsidP="00D772FC">
      <w:pPr>
        <w:pStyle w:val="ListParagraph"/>
        <w:ind w:left="1080"/>
        <w:rPr>
          <w:sz w:val="20"/>
          <w:szCs w:val="20"/>
        </w:rPr>
      </w:pPr>
      <w:r w:rsidRPr="007D0A11">
        <w:rPr>
          <w:sz w:val="20"/>
          <w:szCs w:val="20"/>
        </w:rPr>
        <w:t>The purpose of this technique is to provide a way for Assistive Technologies (AT) to identify a piece of content as a heading. Applying role="heading" to an element causes an AT (like a screen reader) to treat it as though it were a heading.</w:t>
      </w:r>
    </w:p>
    <w:p w:rsidR="007D0A11" w:rsidRPr="007D0A11" w:rsidRDefault="007D0A11" w:rsidP="007D0A11">
      <w:pPr>
        <w:pStyle w:val="ListParagraph"/>
        <w:ind w:left="1440"/>
        <w:rPr>
          <w:sz w:val="20"/>
          <w:szCs w:val="20"/>
        </w:rPr>
      </w:pPr>
    </w:p>
    <w:p w:rsidR="005D1113" w:rsidRDefault="007D0A11" w:rsidP="00D772FC">
      <w:pPr>
        <w:pStyle w:val="ListParagraph"/>
        <w:ind w:left="1080"/>
        <w:rPr>
          <w:sz w:val="20"/>
          <w:szCs w:val="20"/>
        </w:rPr>
      </w:pPr>
      <w:r w:rsidRPr="007D0A11">
        <w:rPr>
          <w:sz w:val="20"/>
          <w:szCs w:val="20"/>
        </w:rPr>
        <w:t xml:space="preserve">If there is more than one heading on the page and the heading hierarchy </w:t>
      </w:r>
      <w:proofErr w:type="gramStart"/>
      <w:r w:rsidRPr="007D0A11">
        <w:rPr>
          <w:sz w:val="20"/>
          <w:szCs w:val="20"/>
        </w:rPr>
        <w:t>is defined</w:t>
      </w:r>
      <w:proofErr w:type="gramEnd"/>
      <w:r w:rsidRPr="007D0A11">
        <w:rPr>
          <w:sz w:val="20"/>
          <w:szCs w:val="20"/>
        </w:rPr>
        <w:t xml:space="preserve"> through the visual presentation, the aria-level attribute should be used to indicate the hierarchical level of the heading.</w:t>
      </w:r>
    </w:p>
    <w:p w:rsidR="007D0A11" w:rsidRDefault="007D0A11" w:rsidP="007D0A11">
      <w:pPr>
        <w:pStyle w:val="ListParagraph"/>
        <w:ind w:left="1440"/>
        <w:rPr>
          <w:sz w:val="20"/>
          <w:szCs w:val="20"/>
        </w:rPr>
      </w:pPr>
    </w:p>
    <w:p w:rsidR="007D0A11" w:rsidRDefault="007D0A11" w:rsidP="007D0A11">
      <w:pPr>
        <w:pStyle w:val="ListParagraph"/>
        <w:ind w:left="2160"/>
        <w:rPr>
          <w:rStyle w:val="HTMLCode"/>
          <w:rFonts w:eastAsiaTheme="majorEastAsia"/>
          <w:color w:val="5B9BD5" w:themeColor="accent1"/>
          <w:sz w:val="18"/>
          <w:szCs w:val="18"/>
        </w:rPr>
      </w:pPr>
      <w:r w:rsidRPr="007D0A11">
        <w:rPr>
          <w:rStyle w:val="HTMLCode"/>
          <w:rFonts w:eastAsiaTheme="majorEastAsia"/>
          <w:color w:val="5B9BD5" w:themeColor="accent1"/>
          <w:sz w:val="18"/>
          <w:szCs w:val="18"/>
        </w:rPr>
        <w:t>&lt;div role="heading"&gt;Global News items&lt;/div&gt;</w:t>
      </w:r>
      <w:r>
        <w:rPr>
          <w:rStyle w:val="HTMLCode"/>
          <w:rFonts w:eastAsiaTheme="majorEastAsia"/>
          <w:color w:val="5B9BD5" w:themeColor="accent1"/>
          <w:sz w:val="18"/>
          <w:szCs w:val="18"/>
        </w:rPr>
        <w:br/>
        <w:t>...</w:t>
      </w:r>
    </w:p>
    <w:p w:rsidR="007D0A11" w:rsidRPr="007D0A11" w:rsidRDefault="007D0A11" w:rsidP="007D0A11">
      <w:pPr>
        <w:pStyle w:val="ListParagraph"/>
        <w:ind w:left="2160"/>
        <w:rPr>
          <w:rStyle w:val="HTMLCode"/>
          <w:rFonts w:eastAsiaTheme="majorEastAsia"/>
          <w:color w:val="5B9BD5" w:themeColor="accent1"/>
          <w:sz w:val="18"/>
          <w:szCs w:val="18"/>
        </w:rPr>
      </w:pPr>
      <w:r w:rsidRPr="007D0A11">
        <w:rPr>
          <w:rStyle w:val="HTMLCode"/>
          <w:rFonts w:eastAsiaTheme="majorEastAsia"/>
          <w:color w:val="5B9BD5" w:themeColor="accent1"/>
          <w:sz w:val="18"/>
          <w:szCs w:val="18"/>
        </w:rPr>
        <w:t>&lt;div role="heading" aria-level="7"&gt;</w:t>
      </w:r>
      <w:proofErr w:type="spellStart"/>
      <w:r w:rsidRPr="007D0A11">
        <w:rPr>
          <w:rStyle w:val="HTMLCode"/>
          <w:rFonts w:eastAsiaTheme="majorEastAsia"/>
          <w:color w:val="5B9BD5" w:themeColor="accent1"/>
          <w:sz w:val="18"/>
          <w:szCs w:val="18"/>
        </w:rPr>
        <w:t>Jonagold</w:t>
      </w:r>
      <w:proofErr w:type="spellEnd"/>
      <w:r w:rsidRPr="007D0A11">
        <w:rPr>
          <w:rStyle w:val="HTMLCode"/>
          <w:rFonts w:eastAsiaTheme="majorEastAsia"/>
          <w:color w:val="5B9BD5" w:themeColor="accent1"/>
          <w:sz w:val="18"/>
          <w:szCs w:val="18"/>
        </w:rPr>
        <w:t>/div&gt;</w:t>
      </w:r>
    </w:p>
    <w:p w:rsidR="007D0A11" w:rsidRPr="007D0A11" w:rsidRDefault="007D0A11" w:rsidP="007D0A11">
      <w:pPr>
        <w:pStyle w:val="ListParagraph"/>
        <w:ind w:left="2160"/>
        <w:rPr>
          <w:rStyle w:val="HTMLCode"/>
          <w:rFonts w:eastAsiaTheme="majorEastAsia"/>
          <w:color w:val="5B9BD5" w:themeColor="accent1"/>
          <w:sz w:val="18"/>
          <w:szCs w:val="18"/>
        </w:rPr>
      </w:pPr>
      <w:r w:rsidRPr="007D0A11">
        <w:rPr>
          <w:rStyle w:val="HTMLCode"/>
          <w:rFonts w:eastAsiaTheme="majorEastAsia"/>
          <w:color w:val="5B9BD5" w:themeColor="accent1"/>
          <w:sz w:val="18"/>
          <w:szCs w:val="18"/>
        </w:rPr>
        <w:t>&lt;p&gt;</w:t>
      </w:r>
      <w:proofErr w:type="spellStart"/>
      <w:r w:rsidRPr="007D0A11">
        <w:rPr>
          <w:rStyle w:val="HTMLCode"/>
          <w:rFonts w:eastAsiaTheme="majorEastAsia"/>
          <w:color w:val="5B9BD5" w:themeColor="accent1"/>
          <w:sz w:val="18"/>
          <w:szCs w:val="18"/>
        </w:rPr>
        <w:t>Jonagold</w:t>
      </w:r>
      <w:proofErr w:type="spellEnd"/>
      <w:r w:rsidRPr="007D0A11">
        <w:rPr>
          <w:rStyle w:val="HTMLCode"/>
          <w:rFonts w:eastAsiaTheme="majorEastAsia"/>
          <w:color w:val="5B9BD5" w:themeColor="accent1"/>
          <w:sz w:val="18"/>
          <w:szCs w:val="18"/>
        </w:rPr>
        <w:t xml:space="preserve"> is a cross between the Golden Delicious and Jonathan varieties...&lt;/p&gt;</w:t>
      </w:r>
    </w:p>
    <w:p w:rsidR="005D1113" w:rsidRDefault="005D1113" w:rsidP="005D1113">
      <w:pPr>
        <w:rPr>
          <w:sz w:val="28"/>
          <w:szCs w:val="28"/>
        </w:rPr>
      </w:pPr>
    </w:p>
    <w:p w:rsidR="00087212" w:rsidRPr="00D772FC" w:rsidRDefault="00087212" w:rsidP="00D772FC">
      <w:pPr>
        <w:pStyle w:val="ListParagraph"/>
        <w:numPr>
          <w:ilvl w:val="0"/>
          <w:numId w:val="24"/>
        </w:numPr>
        <w:rPr>
          <w:sz w:val="20"/>
          <w:szCs w:val="20"/>
        </w:rPr>
      </w:pPr>
      <w:r w:rsidRPr="00087212">
        <w:rPr>
          <w:b/>
        </w:rPr>
        <w:t>Using grouping roles to identify related form controls</w:t>
      </w:r>
      <w:r w:rsidR="00CB7330">
        <w:rPr>
          <w:b/>
        </w:rPr>
        <w:br/>
      </w:r>
    </w:p>
    <w:p w:rsidR="00087212" w:rsidRDefault="00087212" w:rsidP="00D772FC">
      <w:pPr>
        <w:ind w:left="360" w:firstLine="720"/>
        <w:rPr>
          <w:sz w:val="20"/>
          <w:szCs w:val="20"/>
        </w:rPr>
      </w:pPr>
      <w:r w:rsidRPr="00087212">
        <w:rPr>
          <w:sz w:val="20"/>
          <w:szCs w:val="20"/>
        </w:rPr>
        <w:t>The objective of this technique is to mark up a set of related controls within a form as a group.</w:t>
      </w:r>
    </w:p>
    <w:p w:rsidR="00087212" w:rsidRDefault="00087212" w:rsidP="00087212">
      <w:pPr>
        <w:ind w:left="720" w:firstLine="720"/>
        <w:rPr>
          <w:sz w:val="20"/>
          <w:szCs w:val="20"/>
        </w:rPr>
      </w:pP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&lt;div role="group" aria-</w:t>
      </w:r>
      <w:proofErr w:type="spellStart"/>
      <w:r w:rsidRPr="00087212">
        <w:rPr>
          <w:rStyle w:val="HTMLCode"/>
          <w:rFonts w:eastAsiaTheme="majorEastAsia"/>
          <w:color w:val="5B9BD5" w:themeColor="accent1"/>
          <w:sz w:val="18"/>
          <w:szCs w:val="18"/>
        </w:rPr>
        <w:t>labelledby</w:t>
      </w:r>
      <w:proofErr w:type="spellEnd"/>
      <w:r w:rsidRPr="00087212">
        <w:rPr>
          <w:rStyle w:val="HTMLCode"/>
          <w:rFonts w:eastAsiaTheme="majorEastAsia"/>
          <w:color w:val="5B9BD5" w:themeColor="accent1"/>
          <w:sz w:val="18"/>
          <w:szCs w:val="18"/>
        </w:rPr>
        <w:t>="ssn1"&gt;</w:t>
      </w: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 xml:space="preserve">   &lt;span id="ssn1"&gt;Social Security#&lt;/span&gt; </w:t>
      </w: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 xml:space="preserve">   </w:t>
      </w: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 xml:space="preserve">   &lt;input size="3" type="text" aria-required="true" title="First 3 digits" /&gt;-</w:t>
      </w: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 xml:space="preserve">   &lt;input size="2" type="text" aria-required=</w:t>
      </w:r>
      <w:r>
        <w:rPr>
          <w:rStyle w:val="HTMLCode"/>
          <w:rFonts w:eastAsiaTheme="majorEastAsia"/>
          <w:color w:val="5B9BD5" w:themeColor="accent1"/>
          <w:sz w:val="18"/>
          <w:szCs w:val="18"/>
        </w:rPr>
        <w:t xml:space="preserve">"true" title="Next 2 digits" /&gt; </w:t>
      </w:r>
    </w:p>
    <w:p w:rsidR="00D772FC" w:rsidRDefault="00087212" w:rsidP="00D772FC">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&lt;/div&gt;</w:t>
      </w:r>
    </w:p>
    <w:p w:rsidR="00D772FC" w:rsidRDefault="00D772FC" w:rsidP="00D772FC">
      <w:pPr>
        <w:ind w:firstLine="720"/>
        <w:rPr>
          <w:sz w:val="20"/>
          <w:szCs w:val="20"/>
        </w:rPr>
      </w:pPr>
    </w:p>
    <w:p w:rsidR="00087212" w:rsidRDefault="00087212" w:rsidP="00BF3997">
      <w:pPr>
        <w:ind w:left="1440" w:firstLine="720"/>
        <w:rPr>
          <w:rStyle w:val="HTMLCode"/>
          <w:rFonts w:eastAsiaTheme="majorEastAsia"/>
          <w:color w:val="5B9BD5" w:themeColor="accent1"/>
          <w:sz w:val="18"/>
          <w:szCs w:val="18"/>
        </w:rPr>
      </w:pPr>
      <w:r w:rsidRPr="00D772FC">
        <w:rPr>
          <w:sz w:val="20"/>
          <w:szCs w:val="20"/>
        </w:rPr>
        <w:t>Related CSS:</w:t>
      </w:r>
    </w:p>
    <w:p w:rsidR="00BF3997" w:rsidRPr="00BF3997" w:rsidRDefault="00BF3997" w:rsidP="00BF3997">
      <w:pPr>
        <w:ind w:left="1440" w:firstLine="720"/>
        <w:rPr>
          <w:rFonts w:ascii="Courier New" w:eastAsiaTheme="majorEastAsia" w:hAnsi="Courier New" w:cs="Courier New"/>
          <w:color w:val="5B9BD5" w:themeColor="accent1"/>
          <w:sz w:val="18"/>
          <w:szCs w:val="18"/>
        </w:rPr>
      </w:pPr>
    </w:p>
    <w:p w:rsidR="00087212" w:rsidRPr="00087212" w:rsidRDefault="00087212" w:rsidP="00087212">
      <w:pPr>
        <w:pStyle w:val="ListParagraph"/>
        <w:ind w:left="2160"/>
        <w:rPr>
          <w:rStyle w:val="HTMLCode"/>
          <w:rFonts w:eastAsiaTheme="majorEastAsia"/>
          <w:color w:val="70AD47" w:themeColor="accent6"/>
          <w:sz w:val="18"/>
          <w:szCs w:val="18"/>
        </w:rPr>
      </w:pPr>
      <w:proofErr w:type="gramStart"/>
      <w:r w:rsidRPr="00087212">
        <w:rPr>
          <w:rStyle w:val="HTMLCode"/>
          <w:rFonts w:eastAsiaTheme="majorEastAsia"/>
          <w:color w:val="70AD47" w:themeColor="accent6"/>
          <w:sz w:val="18"/>
          <w:szCs w:val="18"/>
        </w:rPr>
        <w:t>div[</w:t>
      </w:r>
      <w:proofErr w:type="gramEnd"/>
      <w:r w:rsidRPr="00087212">
        <w:rPr>
          <w:rStyle w:val="HTMLCode"/>
          <w:rFonts w:eastAsiaTheme="majorEastAsia"/>
          <w:color w:val="70AD47" w:themeColor="accent6"/>
          <w:sz w:val="18"/>
          <w:szCs w:val="18"/>
        </w:rPr>
        <w:t>role=</w:t>
      </w:r>
      <w:proofErr w:type="spellStart"/>
      <w:r w:rsidRPr="00087212">
        <w:rPr>
          <w:rStyle w:val="HTMLCode"/>
          <w:rFonts w:eastAsiaTheme="majorEastAsia"/>
          <w:color w:val="70AD47" w:themeColor="accent6"/>
          <w:sz w:val="18"/>
          <w:szCs w:val="18"/>
        </w:rPr>
        <w:t>radiogroup</w:t>
      </w:r>
      <w:proofErr w:type="spellEnd"/>
      <w:r w:rsidRPr="00087212">
        <w:rPr>
          <w:rStyle w:val="HTMLCode"/>
          <w:rFonts w:eastAsiaTheme="majorEastAsia"/>
          <w:color w:val="70AD47" w:themeColor="accent6"/>
          <w:sz w:val="18"/>
          <w:szCs w:val="18"/>
        </w:rPr>
        <w:t>] {</w:t>
      </w:r>
    </w:p>
    <w:p w:rsidR="00087212" w:rsidRPr="00087212" w:rsidRDefault="00087212" w:rsidP="00087212">
      <w:pPr>
        <w:pStyle w:val="ListParagraph"/>
        <w:ind w:left="2160"/>
        <w:rPr>
          <w:rStyle w:val="HTMLCode"/>
          <w:rFonts w:eastAsiaTheme="majorEastAsia"/>
          <w:color w:val="70AD47" w:themeColor="accent6"/>
          <w:sz w:val="18"/>
          <w:szCs w:val="18"/>
        </w:rPr>
      </w:pPr>
      <w:r w:rsidRPr="00087212">
        <w:rPr>
          <w:rStyle w:val="HTMLCode"/>
          <w:rFonts w:eastAsiaTheme="majorEastAsia"/>
          <w:color w:val="70AD47" w:themeColor="accent6"/>
          <w:sz w:val="18"/>
          <w:szCs w:val="18"/>
        </w:rPr>
        <w:t xml:space="preserve">  </w:t>
      </w:r>
      <w:proofErr w:type="gramStart"/>
      <w:r w:rsidRPr="00087212">
        <w:rPr>
          <w:rStyle w:val="HTMLCode"/>
          <w:rFonts w:eastAsiaTheme="majorEastAsia"/>
          <w:color w:val="70AD47" w:themeColor="accent6"/>
          <w:sz w:val="18"/>
          <w:szCs w:val="18"/>
        </w:rPr>
        <w:t>border</w:t>
      </w:r>
      <w:proofErr w:type="gramEnd"/>
      <w:r w:rsidRPr="00087212">
        <w:rPr>
          <w:rStyle w:val="HTMLCode"/>
          <w:rFonts w:eastAsiaTheme="majorEastAsia"/>
          <w:color w:val="70AD47" w:themeColor="accent6"/>
          <w:sz w:val="18"/>
          <w:szCs w:val="18"/>
        </w:rPr>
        <w:t>: black thin solid;</w:t>
      </w:r>
    </w:p>
    <w:p w:rsidR="00087212" w:rsidRDefault="00087212" w:rsidP="00087212">
      <w:pPr>
        <w:pStyle w:val="ListParagraph"/>
        <w:ind w:left="2160"/>
        <w:rPr>
          <w:rStyle w:val="HTMLCode"/>
          <w:rFonts w:eastAsiaTheme="majorEastAsia"/>
          <w:color w:val="70AD47" w:themeColor="accent6"/>
          <w:sz w:val="18"/>
          <w:szCs w:val="18"/>
        </w:rPr>
      </w:pPr>
      <w:r w:rsidRPr="00087212">
        <w:rPr>
          <w:rStyle w:val="HTMLCode"/>
          <w:rFonts w:eastAsiaTheme="majorEastAsia"/>
          <w:color w:val="70AD47" w:themeColor="accent6"/>
          <w:sz w:val="18"/>
          <w:szCs w:val="18"/>
        </w:rPr>
        <w:t>}</w:t>
      </w:r>
    </w:p>
    <w:p w:rsidR="00087212" w:rsidRDefault="00087212" w:rsidP="00087212">
      <w:pPr>
        <w:pStyle w:val="ListParagraph"/>
        <w:ind w:left="2160"/>
        <w:rPr>
          <w:rStyle w:val="HTMLCode"/>
          <w:rFonts w:eastAsiaTheme="majorEastAsia"/>
          <w:color w:val="70AD47" w:themeColor="accent6"/>
          <w:sz w:val="18"/>
          <w:szCs w:val="18"/>
        </w:rPr>
      </w:pPr>
    </w:p>
    <w:p w:rsidR="00087212" w:rsidRDefault="00087212" w:rsidP="00087212">
      <w:pPr>
        <w:pStyle w:val="ListParagraph"/>
        <w:ind w:left="2160"/>
        <w:rPr>
          <w:rStyle w:val="HTMLCode"/>
          <w:rFonts w:eastAsiaTheme="majorEastAsia"/>
          <w:color w:val="70AD47" w:themeColor="accent6"/>
          <w:sz w:val="18"/>
          <w:szCs w:val="18"/>
        </w:rPr>
      </w:pPr>
    </w:p>
    <w:p w:rsidR="00087212" w:rsidRDefault="00087212" w:rsidP="00087212">
      <w:pPr>
        <w:pStyle w:val="ListParagraph"/>
        <w:ind w:left="2160"/>
        <w:rPr>
          <w:rStyle w:val="HTMLCode"/>
          <w:rFonts w:eastAsiaTheme="majorEastAsia"/>
          <w:color w:val="70AD47" w:themeColor="accent6"/>
          <w:sz w:val="18"/>
          <w:szCs w:val="18"/>
        </w:rPr>
      </w:pPr>
    </w:p>
    <w:p w:rsidR="00087212" w:rsidRPr="00087212" w:rsidRDefault="00087212" w:rsidP="00087212">
      <w:pPr>
        <w:pStyle w:val="ListParagraph"/>
        <w:numPr>
          <w:ilvl w:val="0"/>
          <w:numId w:val="24"/>
        </w:numPr>
        <w:rPr>
          <w:b/>
        </w:rPr>
      </w:pPr>
      <w:r w:rsidRPr="00087212">
        <w:rPr>
          <w:b/>
        </w:rPr>
        <w:t>Using the region role to identify a region of the page</w:t>
      </w:r>
      <w:r w:rsidR="00CB7330">
        <w:rPr>
          <w:b/>
        </w:rPr>
        <w:br/>
      </w:r>
    </w:p>
    <w:p w:rsidR="00087212" w:rsidRDefault="00087212" w:rsidP="00D772FC">
      <w:pPr>
        <w:pStyle w:val="ListParagraph"/>
        <w:ind w:left="1080"/>
        <w:rPr>
          <w:sz w:val="20"/>
          <w:szCs w:val="20"/>
        </w:rPr>
      </w:pPr>
      <w:r w:rsidRPr="00087212">
        <w:rPr>
          <w:sz w:val="20"/>
          <w:szCs w:val="20"/>
        </w:rPr>
        <w:t xml:space="preserve">This technique demonstrates how to assign a generic region role to a section of a page so that user agents and assistive technologies may be able </w:t>
      </w:r>
      <w:proofErr w:type="gramStart"/>
      <w:r w:rsidRPr="00087212">
        <w:rPr>
          <w:sz w:val="20"/>
          <w:szCs w:val="20"/>
        </w:rPr>
        <w:t>to programmatically identify</w:t>
      </w:r>
      <w:proofErr w:type="gramEnd"/>
      <w:r w:rsidRPr="00087212">
        <w:rPr>
          <w:sz w:val="20"/>
          <w:szCs w:val="20"/>
        </w:rPr>
        <w:t xml:space="preserve"> it.</w:t>
      </w:r>
      <w:r>
        <w:rPr>
          <w:sz w:val="20"/>
          <w:szCs w:val="20"/>
        </w:rPr>
        <w:br/>
      </w:r>
    </w:p>
    <w:p w:rsidR="00087212" w:rsidRP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&lt;div role="region" aria-</w:t>
      </w:r>
      <w:proofErr w:type="spellStart"/>
      <w:r w:rsidRPr="00087212">
        <w:rPr>
          <w:rStyle w:val="HTMLCode"/>
          <w:rFonts w:eastAsiaTheme="majorEastAsia"/>
          <w:color w:val="5B9BD5" w:themeColor="accent1"/>
          <w:sz w:val="18"/>
          <w:szCs w:val="18"/>
        </w:rPr>
        <w:t>labelledby</w:t>
      </w:r>
      <w:proofErr w:type="spellEnd"/>
      <w:r w:rsidRPr="00087212">
        <w:rPr>
          <w:rStyle w:val="HTMLCode"/>
          <w:rFonts w:eastAsiaTheme="majorEastAsia"/>
          <w:color w:val="5B9BD5" w:themeColor="accent1"/>
          <w:sz w:val="18"/>
          <w:szCs w:val="18"/>
        </w:rPr>
        <w:t>="</w:t>
      </w:r>
      <w:proofErr w:type="spellStart"/>
      <w:r w:rsidRPr="00087212">
        <w:rPr>
          <w:rStyle w:val="HTMLCode"/>
          <w:rFonts w:eastAsiaTheme="majorEastAsia"/>
          <w:color w:val="5B9BD5" w:themeColor="accent1"/>
          <w:sz w:val="18"/>
          <w:szCs w:val="18"/>
        </w:rPr>
        <w:t>pollhead</w:t>
      </w:r>
      <w:proofErr w:type="spellEnd"/>
      <w:r w:rsidRPr="00087212">
        <w:rPr>
          <w:rStyle w:val="HTMLCode"/>
          <w:rFonts w:eastAsiaTheme="majorEastAsia"/>
          <w:color w:val="5B9BD5" w:themeColor="accent1"/>
          <w:sz w:val="18"/>
          <w:szCs w:val="18"/>
        </w:rPr>
        <w:t>"&gt;</w:t>
      </w:r>
    </w:p>
    <w:p w:rsidR="00087212" w:rsidRPr="00087212" w:rsidRDefault="00087212" w:rsidP="00087212">
      <w:pPr>
        <w:pStyle w:val="ListParagraph"/>
        <w:ind w:left="288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&lt;h3 id="</w:t>
      </w:r>
      <w:proofErr w:type="spellStart"/>
      <w:r w:rsidRPr="00087212">
        <w:rPr>
          <w:rStyle w:val="HTMLCode"/>
          <w:rFonts w:eastAsiaTheme="majorEastAsia"/>
          <w:color w:val="5B9BD5" w:themeColor="accent1"/>
          <w:sz w:val="18"/>
          <w:szCs w:val="18"/>
        </w:rPr>
        <w:t>pollhead</w:t>
      </w:r>
      <w:proofErr w:type="spellEnd"/>
      <w:r w:rsidRPr="00087212">
        <w:rPr>
          <w:rStyle w:val="HTMLCode"/>
          <w:rFonts w:eastAsiaTheme="majorEastAsia"/>
          <w:color w:val="5B9BD5" w:themeColor="accent1"/>
          <w:sz w:val="18"/>
          <w:szCs w:val="18"/>
        </w:rPr>
        <w:t>"&gt;</w:t>
      </w:r>
      <w:proofErr w:type="gramStart"/>
      <w:r w:rsidRPr="00087212">
        <w:rPr>
          <w:rStyle w:val="HTMLCode"/>
          <w:rFonts w:eastAsiaTheme="majorEastAsia"/>
          <w:color w:val="5B9BD5" w:themeColor="accent1"/>
          <w:sz w:val="18"/>
          <w:szCs w:val="18"/>
        </w:rPr>
        <w:t>This</w:t>
      </w:r>
      <w:proofErr w:type="gramEnd"/>
      <w:r w:rsidRPr="00087212">
        <w:rPr>
          <w:rStyle w:val="HTMLCode"/>
          <w:rFonts w:eastAsiaTheme="majorEastAsia"/>
          <w:color w:val="5B9BD5" w:themeColor="accent1"/>
          <w:sz w:val="18"/>
          <w:szCs w:val="18"/>
        </w:rPr>
        <w:t xml:space="preserve"> week's Poll&lt;/h3&gt;</w:t>
      </w:r>
    </w:p>
    <w:p w:rsidR="00087212" w:rsidRPr="00087212" w:rsidRDefault="00087212" w:rsidP="00087212">
      <w:pPr>
        <w:pStyle w:val="ListParagraph"/>
        <w:ind w:left="2880"/>
        <w:rPr>
          <w:rStyle w:val="HTMLCode"/>
          <w:rFonts w:eastAsiaTheme="majorEastAsia"/>
          <w:color w:val="5B9BD5" w:themeColor="accent1"/>
          <w:sz w:val="18"/>
          <w:szCs w:val="18"/>
        </w:rPr>
      </w:pPr>
      <w:r>
        <w:rPr>
          <w:rStyle w:val="HTMLCode"/>
          <w:rFonts w:eastAsiaTheme="majorEastAsia"/>
          <w:color w:val="5B9BD5" w:themeColor="accent1"/>
          <w:sz w:val="18"/>
          <w:szCs w:val="18"/>
        </w:rPr>
        <w:t>...</w:t>
      </w:r>
    </w:p>
    <w:p w:rsidR="00087212" w:rsidRDefault="00087212" w:rsidP="00087212">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&lt;/div&gt;</w:t>
      </w:r>
      <w:r w:rsidRPr="00087212">
        <w:rPr>
          <w:rStyle w:val="HTMLCode"/>
          <w:rFonts w:eastAsiaTheme="majorEastAsia"/>
          <w:color w:val="5B9BD5" w:themeColor="accent1"/>
          <w:sz w:val="18"/>
          <w:szCs w:val="18"/>
        </w:rPr>
        <w:tab/>
      </w:r>
    </w:p>
    <w:p w:rsidR="00733D34" w:rsidRDefault="00733D34" w:rsidP="00087212">
      <w:pPr>
        <w:pStyle w:val="ListParagraph"/>
        <w:ind w:left="2160"/>
        <w:rPr>
          <w:rStyle w:val="HTMLCode"/>
          <w:rFonts w:eastAsiaTheme="majorEastAsia"/>
          <w:color w:val="5B9BD5" w:themeColor="accent1"/>
          <w:sz w:val="18"/>
          <w:szCs w:val="18"/>
        </w:rPr>
      </w:pPr>
    </w:p>
    <w:p w:rsidR="00733D34" w:rsidRPr="00087212" w:rsidRDefault="00733D34" w:rsidP="00733D34">
      <w:pPr>
        <w:pStyle w:val="ListParagraph"/>
        <w:numPr>
          <w:ilvl w:val="0"/>
          <w:numId w:val="24"/>
        </w:numPr>
        <w:rPr>
          <w:b/>
        </w:rPr>
      </w:pPr>
      <w:r w:rsidRPr="00733D34">
        <w:rPr>
          <w:b/>
        </w:rPr>
        <w:lastRenderedPageBreak/>
        <w:t>Using label elements to associate text labels with form controls</w:t>
      </w:r>
      <w:r w:rsidR="00CB7330">
        <w:rPr>
          <w:b/>
        </w:rPr>
        <w:br/>
      </w:r>
    </w:p>
    <w:p w:rsidR="00733D34" w:rsidRDefault="00733D34" w:rsidP="00D772FC">
      <w:pPr>
        <w:pStyle w:val="ListParagraph"/>
        <w:ind w:left="1080"/>
        <w:rPr>
          <w:sz w:val="20"/>
          <w:szCs w:val="20"/>
        </w:rPr>
      </w:pPr>
      <w:r w:rsidRPr="00733D34">
        <w:rPr>
          <w:sz w:val="20"/>
          <w:szCs w:val="20"/>
        </w:rPr>
        <w:t xml:space="preserve">The objective of this technique is to use the label element </w:t>
      </w:r>
      <w:proofErr w:type="gramStart"/>
      <w:r w:rsidRPr="00733D34">
        <w:rPr>
          <w:sz w:val="20"/>
          <w:szCs w:val="20"/>
        </w:rPr>
        <w:t>to explicitly associate</w:t>
      </w:r>
      <w:proofErr w:type="gramEnd"/>
      <w:r w:rsidRPr="00733D34">
        <w:rPr>
          <w:sz w:val="20"/>
          <w:szCs w:val="20"/>
        </w:rPr>
        <w:t xml:space="preserve"> a form control with a label.</w:t>
      </w:r>
      <w:r w:rsidRPr="00733D34">
        <w:rPr>
          <w:sz w:val="20"/>
          <w:szCs w:val="20"/>
        </w:rPr>
        <w:br/>
      </w:r>
    </w:p>
    <w:p w:rsidR="00733D34" w:rsidRPr="00087212" w:rsidRDefault="00733D34" w:rsidP="00733D34">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&lt;div role="region" aria-</w:t>
      </w:r>
      <w:proofErr w:type="spellStart"/>
      <w:r w:rsidRPr="00087212">
        <w:rPr>
          <w:rStyle w:val="HTMLCode"/>
          <w:rFonts w:eastAsiaTheme="majorEastAsia"/>
          <w:color w:val="5B9BD5" w:themeColor="accent1"/>
          <w:sz w:val="18"/>
          <w:szCs w:val="18"/>
        </w:rPr>
        <w:t>labelledby</w:t>
      </w:r>
      <w:proofErr w:type="spellEnd"/>
      <w:r w:rsidRPr="00087212">
        <w:rPr>
          <w:rStyle w:val="HTMLCode"/>
          <w:rFonts w:eastAsiaTheme="majorEastAsia"/>
          <w:color w:val="5B9BD5" w:themeColor="accent1"/>
          <w:sz w:val="18"/>
          <w:szCs w:val="18"/>
        </w:rPr>
        <w:t>="</w:t>
      </w:r>
      <w:proofErr w:type="spellStart"/>
      <w:r w:rsidRPr="00087212">
        <w:rPr>
          <w:rStyle w:val="HTMLCode"/>
          <w:rFonts w:eastAsiaTheme="majorEastAsia"/>
          <w:color w:val="5B9BD5" w:themeColor="accent1"/>
          <w:sz w:val="18"/>
          <w:szCs w:val="18"/>
        </w:rPr>
        <w:t>pollhead</w:t>
      </w:r>
      <w:proofErr w:type="spellEnd"/>
      <w:r w:rsidRPr="00087212">
        <w:rPr>
          <w:rStyle w:val="HTMLCode"/>
          <w:rFonts w:eastAsiaTheme="majorEastAsia"/>
          <w:color w:val="5B9BD5" w:themeColor="accent1"/>
          <w:sz w:val="18"/>
          <w:szCs w:val="18"/>
        </w:rPr>
        <w:t>"&gt;</w:t>
      </w:r>
    </w:p>
    <w:p w:rsidR="00733D34" w:rsidRPr="00087212" w:rsidRDefault="00733D34" w:rsidP="00733D34">
      <w:pPr>
        <w:pStyle w:val="ListParagraph"/>
        <w:ind w:left="288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&lt;h3 id="</w:t>
      </w:r>
      <w:proofErr w:type="spellStart"/>
      <w:r w:rsidRPr="00087212">
        <w:rPr>
          <w:rStyle w:val="HTMLCode"/>
          <w:rFonts w:eastAsiaTheme="majorEastAsia"/>
          <w:color w:val="5B9BD5" w:themeColor="accent1"/>
          <w:sz w:val="18"/>
          <w:szCs w:val="18"/>
        </w:rPr>
        <w:t>pollhead</w:t>
      </w:r>
      <w:proofErr w:type="spellEnd"/>
      <w:r w:rsidRPr="00087212">
        <w:rPr>
          <w:rStyle w:val="HTMLCode"/>
          <w:rFonts w:eastAsiaTheme="majorEastAsia"/>
          <w:color w:val="5B9BD5" w:themeColor="accent1"/>
          <w:sz w:val="18"/>
          <w:szCs w:val="18"/>
        </w:rPr>
        <w:t>"&gt;</w:t>
      </w:r>
      <w:proofErr w:type="gramStart"/>
      <w:r w:rsidRPr="00087212">
        <w:rPr>
          <w:rStyle w:val="HTMLCode"/>
          <w:rFonts w:eastAsiaTheme="majorEastAsia"/>
          <w:color w:val="5B9BD5" w:themeColor="accent1"/>
          <w:sz w:val="18"/>
          <w:szCs w:val="18"/>
        </w:rPr>
        <w:t>This</w:t>
      </w:r>
      <w:proofErr w:type="gramEnd"/>
      <w:r w:rsidRPr="00087212">
        <w:rPr>
          <w:rStyle w:val="HTMLCode"/>
          <w:rFonts w:eastAsiaTheme="majorEastAsia"/>
          <w:color w:val="5B9BD5" w:themeColor="accent1"/>
          <w:sz w:val="18"/>
          <w:szCs w:val="18"/>
        </w:rPr>
        <w:t xml:space="preserve"> week's Poll&lt;/h3&gt;</w:t>
      </w:r>
    </w:p>
    <w:p w:rsidR="00733D34" w:rsidRPr="00087212" w:rsidRDefault="00733D34" w:rsidP="00733D34">
      <w:pPr>
        <w:pStyle w:val="ListParagraph"/>
        <w:ind w:left="2880"/>
        <w:rPr>
          <w:rStyle w:val="HTMLCode"/>
          <w:rFonts w:eastAsiaTheme="majorEastAsia"/>
          <w:color w:val="5B9BD5" w:themeColor="accent1"/>
          <w:sz w:val="18"/>
          <w:szCs w:val="18"/>
        </w:rPr>
      </w:pPr>
      <w:r>
        <w:rPr>
          <w:rStyle w:val="HTMLCode"/>
          <w:rFonts w:eastAsiaTheme="majorEastAsia"/>
          <w:color w:val="5B9BD5" w:themeColor="accent1"/>
          <w:sz w:val="18"/>
          <w:szCs w:val="18"/>
        </w:rPr>
        <w:t>...</w:t>
      </w:r>
    </w:p>
    <w:p w:rsidR="00733D34" w:rsidRPr="00087212" w:rsidRDefault="00733D34" w:rsidP="00733D34">
      <w:pPr>
        <w:pStyle w:val="ListParagraph"/>
        <w:ind w:left="2160"/>
        <w:rPr>
          <w:rStyle w:val="HTMLCode"/>
          <w:rFonts w:eastAsiaTheme="majorEastAsia"/>
          <w:color w:val="5B9BD5" w:themeColor="accent1"/>
          <w:sz w:val="18"/>
          <w:szCs w:val="18"/>
        </w:rPr>
      </w:pPr>
      <w:r w:rsidRPr="00087212">
        <w:rPr>
          <w:rStyle w:val="HTMLCode"/>
          <w:rFonts w:eastAsiaTheme="majorEastAsia"/>
          <w:color w:val="5B9BD5" w:themeColor="accent1"/>
          <w:sz w:val="18"/>
          <w:szCs w:val="18"/>
        </w:rPr>
        <w:t>&lt;/div&gt;</w:t>
      </w:r>
      <w:r w:rsidRPr="00087212">
        <w:rPr>
          <w:rStyle w:val="HTMLCode"/>
          <w:rFonts w:eastAsiaTheme="majorEastAsia"/>
          <w:color w:val="5B9BD5" w:themeColor="accent1"/>
          <w:sz w:val="18"/>
          <w:szCs w:val="18"/>
        </w:rPr>
        <w:tab/>
      </w:r>
    </w:p>
    <w:p w:rsidR="00733D34" w:rsidRDefault="00733D34" w:rsidP="00087212">
      <w:pPr>
        <w:pStyle w:val="ListParagraph"/>
        <w:ind w:left="2160"/>
        <w:rPr>
          <w:b/>
        </w:rPr>
      </w:pPr>
    </w:p>
    <w:p w:rsidR="00D772FC" w:rsidRPr="00733D34" w:rsidRDefault="00D772FC" w:rsidP="00087212">
      <w:pPr>
        <w:pStyle w:val="ListParagraph"/>
        <w:ind w:left="2160"/>
        <w:rPr>
          <w:b/>
        </w:rPr>
      </w:pPr>
    </w:p>
    <w:p w:rsidR="00087212" w:rsidRDefault="00733D34" w:rsidP="00733D34">
      <w:pPr>
        <w:pStyle w:val="ListParagraph"/>
        <w:numPr>
          <w:ilvl w:val="0"/>
          <w:numId w:val="24"/>
        </w:numPr>
        <w:rPr>
          <w:b/>
        </w:rPr>
      </w:pPr>
      <w:r w:rsidRPr="00733D34">
        <w:rPr>
          <w:b/>
        </w:rPr>
        <w:t>Providing textual identification of items that otherwise rely only on sensory information to be understood</w:t>
      </w:r>
      <w:r w:rsidR="00CB7330">
        <w:rPr>
          <w:b/>
        </w:rPr>
        <w:br/>
      </w:r>
    </w:p>
    <w:p w:rsidR="00087212" w:rsidRDefault="008E5485" w:rsidP="00D772FC">
      <w:pPr>
        <w:pStyle w:val="ListParagraph"/>
        <w:ind w:left="1080"/>
        <w:rPr>
          <w:sz w:val="20"/>
          <w:szCs w:val="20"/>
        </w:rPr>
      </w:pPr>
      <w:r w:rsidRPr="008E5485">
        <w:rPr>
          <w:sz w:val="20"/>
          <w:szCs w:val="20"/>
        </w:rPr>
        <w:t xml:space="preserve">The objective of this technique is to ensure that items within a Web page </w:t>
      </w:r>
      <w:proofErr w:type="gramStart"/>
      <w:r w:rsidRPr="008E5485">
        <w:rPr>
          <w:sz w:val="20"/>
          <w:szCs w:val="20"/>
        </w:rPr>
        <w:t>are referenced</w:t>
      </w:r>
      <w:proofErr w:type="gramEnd"/>
      <w:r w:rsidRPr="008E5485">
        <w:rPr>
          <w:sz w:val="20"/>
          <w:szCs w:val="20"/>
        </w:rPr>
        <w:t xml:space="preserve"> in the content not only by shape, size, sound or location, but also in ways that do not depend on that sensory perception.</w:t>
      </w:r>
    </w:p>
    <w:p w:rsidR="008E5485" w:rsidRDefault="008E5485" w:rsidP="008E5485">
      <w:pPr>
        <w:pStyle w:val="ListParagraph"/>
        <w:ind w:left="1440"/>
        <w:rPr>
          <w:sz w:val="20"/>
          <w:szCs w:val="20"/>
        </w:rPr>
      </w:pPr>
    </w:p>
    <w:p w:rsidR="008E5485" w:rsidRDefault="008E5485" w:rsidP="008E5485">
      <w:pPr>
        <w:pStyle w:val="ListParagraph"/>
        <w:numPr>
          <w:ilvl w:val="1"/>
          <w:numId w:val="24"/>
        </w:numPr>
        <w:ind w:left="2160"/>
        <w:rPr>
          <w:rStyle w:val="HTMLCode"/>
          <w:rFonts w:eastAsiaTheme="majorEastAsia"/>
          <w:color w:val="5B9BD5" w:themeColor="accent1"/>
          <w:sz w:val="18"/>
          <w:szCs w:val="18"/>
        </w:rPr>
      </w:pPr>
      <w:r w:rsidRPr="008E5485">
        <w:rPr>
          <w:rStyle w:val="HTMLCode"/>
          <w:rFonts w:eastAsiaTheme="majorEastAsia"/>
          <w:color w:val="5B9BD5" w:themeColor="accent1"/>
          <w:sz w:val="18"/>
          <w:szCs w:val="18"/>
        </w:rPr>
        <w:t xml:space="preserve">A round button </w:t>
      </w:r>
      <w:proofErr w:type="gramStart"/>
      <w:r w:rsidRPr="008E5485">
        <w:rPr>
          <w:rStyle w:val="HTMLCode"/>
          <w:rFonts w:eastAsiaTheme="majorEastAsia"/>
          <w:color w:val="5B9BD5" w:themeColor="accent1"/>
          <w:sz w:val="18"/>
          <w:szCs w:val="18"/>
        </w:rPr>
        <w:t>is provided</w:t>
      </w:r>
      <w:proofErr w:type="gramEnd"/>
      <w:r w:rsidRPr="008E5485">
        <w:rPr>
          <w:rStyle w:val="HTMLCode"/>
          <w:rFonts w:eastAsiaTheme="majorEastAsia"/>
          <w:color w:val="5B9BD5" w:themeColor="accent1"/>
          <w:sz w:val="18"/>
          <w:szCs w:val="18"/>
        </w:rPr>
        <w:t xml:space="preserve"> on a form to submit the form and move onto the next step in a progression. The button </w:t>
      </w:r>
      <w:proofErr w:type="gramStart"/>
      <w:r w:rsidRPr="008E5485">
        <w:rPr>
          <w:rStyle w:val="HTMLCode"/>
          <w:rFonts w:eastAsiaTheme="majorEastAsia"/>
          <w:color w:val="5B9BD5" w:themeColor="accent1"/>
          <w:sz w:val="18"/>
          <w:szCs w:val="18"/>
        </w:rPr>
        <w:t>is labeled</w:t>
      </w:r>
      <w:proofErr w:type="gramEnd"/>
      <w:r w:rsidRPr="008E5485">
        <w:rPr>
          <w:rStyle w:val="HTMLCode"/>
          <w:rFonts w:eastAsiaTheme="majorEastAsia"/>
          <w:color w:val="5B9BD5" w:themeColor="accent1"/>
          <w:sz w:val="18"/>
          <w:szCs w:val="18"/>
        </w:rPr>
        <w:t xml:space="preserve"> with the text "go." The instructions state, "</w:t>
      </w:r>
      <w:proofErr w:type="gramStart"/>
      <w:r w:rsidRPr="008E5485">
        <w:rPr>
          <w:rStyle w:val="HTMLCode"/>
          <w:rFonts w:eastAsiaTheme="majorEastAsia"/>
          <w:color w:val="5B9BD5" w:themeColor="accent1"/>
          <w:sz w:val="18"/>
          <w:szCs w:val="18"/>
        </w:rPr>
        <w:t>to</w:t>
      </w:r>
      <w:proofErr w:type="gramEnd"/>
      <w:r w:rsidRPr="008E5485">
        <w:rPr>
          <w:rStyle w:val="HTMLCode"/>
          <w:rFonts w:eastAsiaTheme="majorEastAsia"/>
          <w:color w:val="5B9BD5" w:themeColor="accent1"/>
          <w:sz w:val="18"/>
          <w:szCs w:val="18"/>
        </w:rPr>
        <w:t xml:space="preserve"> submit the form press the round button labeled go ". This includes both shape and textual information to locate the button.</w:t>
      </w:r>
    </w:p>
    <w:p w:rsidR="008E5485" w:rsidRDefault="008E5485" w:rsidP="008E5485">
      <w:pPr>
        <w:pStyle w:val="ListParagraph"/>
        <w:ind w:left="2520"/>
        <w:rPr>
          <w:rStyle w:val="HTMLCode"/>
          <w:rFonts w:eastAsiaTheme="majorEastAsia"/>
          <w:color w:val="5B9BD5" w:themeColor="accent1"/>
          <w:sz w:val="18"/>
          <w:szCs w:val="18"/>
        </w:rPr>
      </w:pPr>
    </w:p>
    <w:p w:rsidR="008E5485" w:rsidRPr="008E5485" w:rsidRDefault="008E5485" w:rsidP="008E5485">
      <w:pPr>
        <w:pStyle w:val="ListParagraph"/>
        <w:numPr>
          <w:ilvl w:val="1"/>
          <w:numId w:val="24"/>
        </w:numPr>
        <w:ind w:left="2160"/>
        <w:rPr>
          <w:rStyle w:val="HTMLCode"/>
          <w:rFonts w:eastAsiaTheme="majorEastAsia"/>
          <w:color w:val="5B9BD5" w:themeColor="accent1"/>
          <w:sz w:val="18"/>
          <w:szCs w:val="18"/>
        </w:rPr>
      </w:pPr>
      <w:r w:rsidRPr="008E5485">
        <w:rPr>
          <w:rStyle w:val="HTMLCode"/>
          <w:rFonts w:eastAsiaTheme="majorEastAsia"/>
          <w:color w:val="5B9BD5" w:themeColor="accent1"/>
          <w:sz w:val="18"/>
          <w:szCs w:val="18"/>
        </w:rPr>
        <w:t xml:space="preserve">Instructions for a Web page providing on-line training </w:t>
      </w:r>
      <w:proofErr w:type="gramStart"/>
      <w:r w:rsidRPr="008E5485">
        <w:rPr>
          <w:rStyle w:val="HTMLCode"/>
          <w:rFonts w:eastAsiaTheme="majorEastAsia"/>
          <w:color w:val="5B9BD5" w:themeColor="accent1"/>
          <w:sz w:val="18"/>
          <w:szCs w:val="18"/>
        </w:rPr>
        <w:t>state,</w:t>
      </w:r>
      <w:proofErr w:type="gramEnd"/>
      <w:r w:rsidRPr="008E5485">
        <w:rPr>
          <w:rStyle w:val="HTMLCode"/>
          <w:rFonts w:eastAsiaTheme="majorEastAsia"/>
          <w:color w:val="5B9BD5" w:themeColor="accent1"/>
          <w:sz w:val="18"/>
          <w:szCs w:val="18"/>
        </w:rPr>
        <w:t xml:space="preserve"> "Use the list of links to the right with the heading, 'Class Listing' to navigate to the desired on-line course." This description provides location as well as textual clues to help find the correct list of links.</w:t>
      </w:r>
    </w:p>
    <w:p w:rsidR="008E5485" w:rsidRPr="008E5485" w:rsidRDefault="008E5485" w:rsidP="008E5485">
      <w:pPr>
        <w:rPr>
          <w:rStyle w:val="HTMLCode"/>
          <w:rFonts w:eastAsiaTheme="majorEastAsia"/>
          <w:color w:val="70AD47" w:themeColor="accent6"/>
          <w:sz w:val="18"/>
          <w:szCs w:val="18"/>
        </w:rPr>
      </w:pPr>
    </w:p>
    <w:p w:rsidR="008E5485" w:rsidRDefault="008E5485" w:rsidP="008E5485">
      <w:pPr>
        <w:pStyle w:val="ListParagraph"/>
        <w:ind w:left="1440"/>
        <w:rPr>
          <w:rStyle w:val="HTMLCode"/>
          <w:rFonts w:eastAsiaTheme="majorEastAsia"/>
          <w:color w:val="70AD47" w:themeColor="accent6"/>
          <w:sz w:val="18"/>
          <w:szCs w:val="18"/>
        </w:rPr>
      </w:pPr>
    </w:p>
    <w:p w:rsidR="00892D5F" w:rsidRPr="00892D5F" w:rsidRDefault="00892D5F" w:rsidP="00892D5F">
      <w:pPr>
        <w:pStyle w:val="ListParagraph"/>
        <w:numPr>
          <w:ilvl w:val="0"/>
          <w:numId w:val="24"/>
        </w:numPr>
        <w:rPr>
          <w:sz w:val="20"/>
          <w:szCs w:val="20"/>
        </w:rPr>
      </w:pPr>
      <w:r w:rsidRPr="00892D5F">
        <w:rPr>
          <w:b/>
        </w:rPr>
        <w:t>Ensuring that information conveyed by color differences is also available in text</w:t>
      </w:r>
      <w:r w:rsidR="00CB7330">
        <w:rPr>
          <w:b/>
        </w:rPr>
        <w:br/>
      </w:r>
    </w:p>
    <w:p w:rsidR="008E5485" w:rsidRDefault="00892D5F" w:rsidP="00D772FC">
      <w:pPr>
        <w:pStyle w:val="ListParagraph"/>
        <w:ind w:left="1080"/>
        <w:rPr>
          <w:sz w:val="20"/>
          <w:szCs w:val="20"/>
        </w:rPr>
      </w:pPr>
      <w:r w:rsidRPr="00892D5F">
        <w:rPr>
          <w:sz w:val="20"/>
          <w:szCs w:val="20"/>
        </w:rPr>
        <w:t xml:space="preserve">The objective of this technique is to ensure that when color differences </w:t>
      </w:r>
      <w:proofErr w:type="gramStart"/>
      <w:r w:rsidRPr="00892D5F">
        <w:rPr>
          <w:sz w:val="20"/>
          <w:szCs w:val="20"/>
        </w:rPr>
        <w:t>are used</w:t>
      </w:r>
      <w:proofErr w:type="gramEnd"/>
      <w:r w:rsidRPr="00892D5F">
        <w:rPr>
          <w:sz w:val="20"/>
          <w:szCs w:val="20"/>
        </w:rPr>
        <w:t xml:space="preserve"> to convey information, such as required form fields, the information conveyed by the color differences are also conveyed explicitly in text.</w:t>
      </w:r>
    </w:p>
    <w:p w:rsidR="00892D5F" w:rsidRDefault="00892D5F" w:rsidP="008E5485">
      <w:pPr>
        <w:pStyle w:val="ListParagraph"/>
        <w:ind w:left="1440"/>
        <w:rPr>
          <w:sz w:val="20"/>
          <w:szCs w:val="20"/>
        </w:rPr>
      </w:pPr>
    </w:p>
    <w:p w:rsidR="00892D5F" w:rsidRPr="00D772FC" w:rsidRDefault="00892D5F" w:rsidP="00D772FC">
      <w:pPr>
        <w:pStyle w:val="ListParagraph"/>
        <w:numPr>
          <w:ilvl w:val="0"/>
          <w:numId w:val="25"/>
        </w:numPr>
        <w:rPr>
          <w:b/>
        </w:rPr>
      </w:pPr>
      <w:r w:rsidRPr="00892D5F">
        <w:rPr>
          <w:b/>
        </w:rPr>
        <w:t>Ensuring that additional visual cues are available when text color differences are used to convey information</w:t>
      </w:r>
      <w:r w:rsidR="00CB7330">
        <w:rPr>
          <w:b/>
        </w:rPr>
        <w:br/>
      </w:r>
    </w:p>
    <w:p w:rsidR="00892D5F" w:rsidRDefault="00892D5F" w:rsidP="00D772FC">
      <w:pPr>
        <w:pStyle w:val="ListParagraph"/>
        <w:ind w:left="1080"/>
        <w:rPr>
          <w:sz w:val="20"/>
          <w:szCs w:val="20"/>
        </w:rPr>
      </w:pPr>
      <w:r w:rsidRPr="00892D5F">
        <w:rPr>
          <w:sz w:val="20"/>
          <w:szCs w:val="20"/>
        </w:rPr>
        <w:t xml:space="preserve">The intent of this technique is to provide a redundant visual cue for users who may not be able to discern a difference in text color. Color </w:t>
      </w:r>
      <w:proofErr w:type="gramStart"/>
      <w:r w:rsidRPr="00892D5F">
        <w:rPr>
          <w:sz w:val="20"/>
          <w:szCs w:val="20"/>
        </w:rPr>
        <w:t>is commonly used</w:t>
      </w:r>
      <w:proofErr w:type="gramEnd"/>
      <w:r w:rsidRPr="00892D5F">
        <w:rPr>
          <w:sz w:val="20"/>
          <w:szCs w:val="20"/>
        </w:rPr>
        <w:t xml:space="preserve"> to indicate the different status of words that are part of a paragraph or other block of text or where special characters or graphics cannot be used to indicate which words have special status.</w:t>
      </w:r>
      <w:r w:rsidRPr="00892D5F">
        <w:t xml:space="preserve"> </w:t>
      </w:r>
      <w:r w:rsidRPr="00892D5F">
        <w:rPr>
          <w:sz w:val="20"/>
          <w:szCs w:val="20"/>
        </w:rPr>
        <w:t>This technique describes a way to provide cues in addition to color so that users who may have difficulty perceiving color differences or have low vision can identify them.</w:t>
      </w:r>
    </w:p>
    <w:p w:rsidR="00892D5F" w:rsidRDefault="00892D5F" w:rsidP="00892D5F">
      <w:pPr>
        <w:pStyle w:val="ListParagraph"/>
        <w:ind w:left="1440"/>
        <w:rPr>
          <w:sz w:val="20"/>
          <w:szCs w:val="20"/>
        </w:rPr>
      </w:pPr>
    </w:p>
    <w:p w:rsidR="00F734C4" w:rsidRDefault="00F734C4" w:rsidP="00892D5F">
      <w:pPr>
        <w:pStyle w:val="ListParagraph"/>
        <w:ind w:left="1440"/>
        <w:rPr>
          <w:sz w:val="20"/>
          <w:szCs w:val="20"/>
        </w:rPr>
      </w:pPr>
    </w:p>
    <w:p w:rsidR="00892D5F" w:rsidRPr="00D772FC" w:rsidRDefault="00F734C4" w:rsidP="00D772FC">
      <w:pPr>
        <w:pStyle w:val="ListParagraph"/>
        <w:numPr>
          <w:ilvl w:val="0"/>
          <w:numId w:val="25"/>
        </w:numPr>
        <w:rPr>
          <w:sz w:val="20"/>
          <w:szCs w:val="20"/>
        </w:rPr>
      </w:pPr>
      <w:r w:rsidRPr="00F734C4">
        <w:rPr>
          <w:b/>
        </w:rPr>
        <w:t xml:space="preserve">Specifying the size of text containers using </w:t>
      </w:r>
      <w:proofErr w:type="spellStart"/>
      <w:r w:rsidRPr="00F734C4">
        <w:rPr>
          <w:b/>
        </w:rPr>
        <w:t>em</w:t>
      </w:r>
      <w:proofErr w:type="spellEnd"/>
      <w:r w:rsidRPr="00F734C4">
        <w:rPr>
          <w:b/>
        </w:rPr>
        <w:t xml:space="preserve"> units</w:t>
      </w:r>
      <w:r w:rsidR="00CB7330">
        <w:rPr>
          <w:b/>
        </w:rPr>
        <w:br/>
      </w:r>
    </w:p>
    <w:p w:rsidR="00F734C4" w:rsidRPr="00F734C4" w:rsidRDefault="00F734C4" w:rsidP="00D772FC">
      <w:pPr>
        <w:pStyle w:val="ListParagraph"/>
        <w:ind w:left="1080"/>
        <w:rPr>
          <w:sz w:val="20"/>
          <w:szCs w:val="20"/>
        </w:rPr>
      </w:pPr>
      <w:r w:rsidRPr="00F734C4">
        <w:rPr>
          <w:sz w:val="20"/>
          <w:szCs w:val="20"/>
        </w:rPr>
        <w:t xml:space="preserve">The objective of this technique is to specify the width and/or height of </w:t>
      </w:r>
      <w:proofErr w:type="gramStart"/>
      <w:r w:rsidRPr="00F734C4">
        <w:rPr>
          <w:sz w:val="20"/>
          <w:szCs w:val="20"/>
        </w:rPr>
        <w:t>containers, that</w:t>
      </w:r>
      <w:proofErr w:type="gramEnd"/>
      <w:r w:rsidRPr="00F734C4">
        <w:rPr>
          <w:sz w:val="20"/>
          <w:szCs w:val="20"/>
        </w:rPr>
        <w:t xml:space="preserve"> contain text or that will accept text input, in </w:t>
      </w:r>
      <w:proofErr w:type="spellStart"/>
      <w:r w:rsidRPr="00F734C4">
        <w:rPr>
          <w:sz w:val="20"/>
          <w:szCs w:val="20"/>
        </w:rPr>
        <w:t>em</w:t>
      </w:r>
      <w:proofErr w:type="spellEnd"/>
      <w:r w:rsidRPr="00F734C4">
        <w:rPr>
          <w:sz w:val="20"/>
          <w:szCs w:val="20"/>
        </w:rPr>
        <w:t xml:space="preserve"> units. This will allow user agents that support text resizing to resize the text containers in line with changes in text size settings.</w:t>
      </w:r>
    </w:p>
    <w:p w:rsidR="00F734C4" w:rsidRPr="00F734C4" w:rsidRDefault="00F734C4" w:rsidP="00F734C4">
      <w:pPr>
        <w:pStyle w:val="ListParagraph"/>
        <w:ind w:left="1440"/>
        <w:rPr>
          <w:sz w:val="20"/>
          <w:szCs w:val="20"/>
        </w:rPr>
      </w:pPr>
    </w:p>
    <w:p w:rsidR="00892D5F" w:rsidRDefault="00F734C4" w:rsidP="00D772FC">
      <w:pPr>
        <w:pStyle w:val="ListParagraph"/>
        <w:ind w:left="1080"/>
        <w:rPr>
          <w:sz w:val="20"/>
          <w:szCs w:val="20"/>
        </w:rPr>
      </w:pPr>
      <w:r w:rsidRPr="00F734C4">
        <w:rPr>
          <w:sz w:val="20"/>
          <w:szCs w:val="20"/>
        </w:rPr>
        <w:lastRenderedPageBreak/>
        <w:t xml:space="preserve">The width and/or height of text containers that </w:t>
      </w:r>
      <w:proofErr w:type="gramStart"/>
      <w:r w:rsidRPr="00F734C4">
        <w:rPr>
          <w:sz w:val="20"/>
          <w:szCs w:val="20"/>
        </w:rPr>
        <w:t>have been specified</w:t>
      </w:r>
      <w:proofErr w:type="gramEnd"/>
      <w:r w:rsidRPr="00F734C4">
        <w:rPr>
          <w:sz w:val="20"/>
          <w:szCs w:val="20"/>
        </w:rPr>
        <w:t xml:space="preserve"> using other units risk text cropping because it falls outside the container boundaries when the text size has been increased.</w:t>
      </w:r>
    </w:p>
    <w:p w:rsidR="00F734C4" w:rsidRDefault="00F734C4" w:rsidP="00F734C4">
      <w:pPr>
        <w:pStyle w:val="ListParagraph"/>
        <w:ind w:left="1440"/>
        <w:rPr>
          <w:sz w:val="20"/>
          <w:szCs w:val="20"/>
        </w:rPr>
      </w:pPr>
    </w:p>
    <w:p w:rsidR="00F734C4" w:rsidRPr="00F734C4" w:rsidRDefault="00F734C4" w:rsidP="00F734C4">
      <w:pPr>
        <w:ind w:left="2160"/>
        <w:rPr>
          <w:rStyle w:val="HTMLCode"/>
          <w:rFonts w:eastAsiaTheme="majorEastAsia"/>
          <w:color w:val="5B9BD5" w:themeColor="accent1"/>
          <w:sz w:val="18"/>
          <w:szCs w:val="18"/>
        </w:rPr>
      </w:pPr>
      <w:r w:rsidRPr="00F734C4">
        <w:rPr>
          <w:rStyle w:val="HTMLCode"/>
          <w:rFonts w:eastAsiaTheme="majorEastAsia"/>
          <w:color w:val="5B9BD5" w:themeColor="accent1"/>
          <w:sz w:val="18"/>
          <w:szCs w:val="18"/>
        </w:rPr>
        <w:t>#</w:t>
      </w:r>
      <w:proofErr w:type="spellStart"/>
      <w:r w:rsidRPr="00F734C4">
        <w:rPr>
          <w:rStyle w:val="HTMLCode"/>
          <w:rFonts w:eastAsiaTheme="majorEastAsia"/>
          <w:color w:val="5B9BD5" w:themeColor="accent1"/>
          <w:sz w:val="18"/>
          <w:szCs w:val="18"/>
        </w:rPr>
        <w:t>nav_menu</w:t>
      </w:r>
      <w:proofErr w:type="spellEnd"/>
      <w:r w:rsidRPr="00F734C4">
        <w:rPr>
          <w:rStyle w:val="HTMLCode"/>
          <w:rFonts w:eastAsiaTheme="majorEastAsia"/>
          <w:color w:val="5B9BD5" w:themeColor="accent1"/>
          <w:sz w:val="18"/>
          <w:szCs w:val="18"/>
        </w:rPr>
        <w:t xml:space="preserve"> </w:t>
      </w:r>
      <w:proofErr w:type="gramStart"/>
      <w:r w:rsidRPr="00F734C4">
        <w:rPr>
          <w:rStyle w:val="HTMLCode"/>
          <w:rFonts w:eastAsiaTheme="majorEastAsia"/>
          <w:color w:val="5B9BD5" w:themeColor="accent1"/>
          <w:sz w:val="18"/>
          <w:szCs w:val="18"/>
        </w:rPr>
        <w:t>{ width</w:t>
      </w:r>
      <w:proofErr w:type="gramEnd"/>
      <w:r w:rsidRPr="00F734C4">
        <w:rPr>
          <w:rStyle w:val="HTMLCode"/>
          <w:rFonts w:eastAsiaTheme="majorEastAsia"/>
          <w:color w:val="5B9BD5" w:themeColor="accent1"/>
          <w:sz w:val="18"/>
          <w:szCs w:val="18"/>
        </w:rPr>
        <w:t>: 20em; height: 100em }</w:t>
      </w:r>
    </w:p>
    <w:p w:rsidR="00F734C4" w:rsidRPr="00F734C4" w:rsidRDefault="00F734C4" w:rsidP="00F734C4">
      <w:pPr>
        <w:ind w:left="2160"/>
        <w:rPr>
          <w:rStyle w:val="HTMLCode"/>
          <w:rFonts w:eastAsiaTheme="majorEastAsia"/>
          <w:color w:val="5B9BD5" w:themeColor="accent1"/>
          <w:sz w:val="18"/>
          <w:szCs w:val="18"/>
        </w:rPr>
      </w:pPr>
      <w:r w:rsidRPr="00F734C4">
        <w:rPr>
          <w:rStyle w:val="HTMLCode"/>
          <w:rFonts w:eastAsiaTheme="majorEastAsia"/>
          <w:color w:val="5B9BD5" w:themeColor="accent1"/>
          <w:sz w:val="18"/>
          <w:szCs w:val="18"/>
        </w:rPr>
        <w:t>#</w:t>
      </w:r>
      <w:proofErr w:type="spellStart"/>
      <w:r w:rsidRPr="00F734C4">
        <w:rPr>
          <w:rStyle w:val="HTMLCode"/>
          <w:rFonts w:eastAsiaTheme="majorEastAsia"/>
          <w:color w:val="5B9BD5" w:themeColor="accent1"/>
          <w:sz w:val="18"/>
          <w:szCs w:val="18"/>
        </w:rPr>
        <w:t>nav_list</w:t>
      </w:r>
      <w:proofErr w:type="spellEnd"/>
      <w:r w:rsidRPr="00F734C4">
        <w:rPr>
          <w:rStyle w:val="HTMLCode"/>
          <w:rFonts w:eastAsiaTheme="majorEastAsia"/>
          <w:color w:val="5B9BD5" w:themeColor="accent1"/>
          <w:sz w:val="18"/>
          <w:szCs w:val="18"/>
        </w:rPr>
        <w:t xml:space="preserve"> </w:t>
      </w:r>
      <w:proofErr w:type="gramStart"/>
      <w:r w:rsidRPr="00F734C4">
        <w:rPr>
          <w:rStyle w:val="HTMLCode"/>
          <w:rFonts w:eastAsiaTheme="majorEastAsia"/>
          <w:color w:val="5B9BD5" w:themeColor="accent1"/>
          <w:sz w:val="18"/>
          <w:szCs w:val="18"/>
        </w:rPr>
        <w:t>{ font</w:t>
      </w:r>
      <w:proofErr w:type="gramEnd"/>
      <w:r w:rsidRPr="00F734C4">
        <w:rPr>
          <w:rStyle w:val="HTMLCode"/>
          <w:rFonts w:eastAsiaTheme="majorEastAsia"/>
          <w:color w:val="5B9BD5" w:themeColor="accent1"/>
          <w:sz w:val="18"/>
          <w:szCs w:val="18"/>
        </w:rPr>
        <w:t>-size: 100%; }</w:t>
      </w:r>
      <w:r w:rsidR="00CB7330">
        <w:rPr>
          <w:rStyle w:val="HTMLCode"/>
          <w:rFonts w:eastAsiaTheme="majorEastAsia"/>
          <w:color w:val="5B9BD5" w:themeColor="accent1"/>
          <w:sz w:val="18"/>
          <w:szCs w:val="18"/>
        </w:rPr>
        <w:br/>
      </w:r>
    </w:p>
    <w:p w:rsidR="00F734C4" w:rsidRDefault="00F734C4" w:rsidP="00F734C4">
      <w:pPr>
        <w:pStyle w:val="ListParagraph"/>
        <w:ind w:left="1440"/>
        <w:rPr>
          <w:sz w:val="20"/>
          <w:szCs w:val="20"/>
        </w:rPr>
      </w:pPr>
    </w:p>
    <w:p w:rsidR="00F734C4" w:rsidRDefault="00F734C4" w:rsidP="00F734C4">
      <w:pPr>
        <w:pStyle w:val="ListParagraph"/>
        <w:numPr>
          <w:ilvl w:val="0"/>
          <w:numId w:val="25"/>
        </w:numPr>
        <w:rPr>
          <w:sz w:val="20"/>
          <w:szCs w:val="20"/>
        </w:rPr>
      </w:pPr>
      <w:r w:rsidRPr="00F734C4">
        <w:rPr>
          <w:b/>
        </w:rPr>
        <w:t>Using percent for font sizes</w:t>
      </w:r>
      <w:r w:rsidR="00CB7330">
        <w:rPr>
          <w:b/>
        </w:rPr>
        <w:br/>
      </w:r>
    </w:p>
    <w:p w:rsidR="00F734C4" w:rsidRDefault="00F734C4" w:rsidP="00D772FC">
      <w:pPr>
        <w:pStyle w:val="ListParagraph"/>
        <w:ind w:left="1080"/>
        <w:rPr>
          <w:sz w:val="20"/>
          <w:szCs w:val="20"/>
        </w:rPr>
      </w:pPr>
      <w:r w:rsidRPr="00F734C4">
        <w:rPr>
          <w:sz w:val="20"/>
          <w:szCs w:val="20"/>
        </w:rPr>
        <w:t xml:space="preserve">The objective of this technique is to specify text font size proportionally so that user agents can scale content effectively. If a font-size </w:t>
      </w:r>
      <w:proofErr w:type="gramStart"/>
      <w:r w:rsidRPr="00F734C4">
        <w:rPr>
          <w:sz w:val="20"/>
          <w:szCs w:val="20"/>
        </w:rPr>
        <w:t>is specified</w:t>
      </w:r>
      <w:proofErr w:type="gramEnd"/>
      <w:r w:rsidRPr="00F734C4">
        <w:rPr>
          <w:sz w:val="20"/>
          <w:szCs w:val="20"/>
        </w:rPr>
        <w:t xml:space="preserve"> for the body element, all other elements inherit that value, unless overridden by a more specific selector.</w:t>
      </w:r>
      <w:r>
        <w:rPr>
          <w:sz w:val="20"/>
          <w:szCs w:val="20"/>
        </w:rPr>
        <w:br/>
      </w:r>
    </w:p>
    <w:p w:rsidR="00BF3997" w:rsidRPr="00D772FC" w:rsidRDefault="00BF3997" w:rsidP="00BF3997">
      <w:pPr>
        <w:ind w:left="1440" w:firstLine="720"/>
        <w:rPr>
          <w:rStyle w:val="HTMLCode"/>
          <w:rFonts w:eastAsiaTheme="majorEastAsia"/>
          <w:color w:val="5B9BD5" w:themeColor="accent1"/>
          <w:sz w:val="18"/>
          <w:szCs w:val="18"/>
        </w:rPr>
      </w:pPr>
      <w:r w:rsidRPr="00D772FC">
        <w:rPr>
          <w:sz w:val="20"/>
          <w:szCs w:val="20"/>
        </w:rPr>
        <w:t>Related CSS:</w:t>
      </w:r>
    </w:p>
    <w:p w:rsidR="00045201" w:rsidRDefault="00F734C4" w:rsidP="00F734C4">
      <w:pPr>
        <w:pStyle w:val="ListParagraph"/>
        <w:ind w:left="2160"/>
        <w:rPr>
          <w:rStyle w:val="HTMLCode"/>
          <w:rFonts w:eastAsiaTheme="majorEastAsia"/>
          <w:color w:val="70AD47" w:themeColor="accent6"/>
          <w:sz w:val="18"/>
          <w:szCs w:val="18"/>
        </w:rPr>
      </w:pPr>
      <w:proofErr w:type="gramStart"/>
      <w:r w:rsidRPr="00BF3997">
        <w:rPr>
          <w:rStyle w:val="HTMLCode"/>
          <w:rFonts w:eastAsiaTheme="majorEastAsia"/>
          <w:color w:val="70AD47" w:themeColor="accent6"/>
          <w:sz w:val="18"/>
          <w:szCs w:val="18"/>
        </w:rPr>
        <w:t>strong</w:t>
      </w:r>
      <w:proofErr w:type="gramEnd"/>
      <w:r w:rsidRPr="00BF3997">
        <w:rPr>
          <w:rStyle w:val="HTMLCode"/>
          <w:rFonts w:eastAsiaTheme="majorEastAsia"/>
          <w:color w:val="70AD47" w:themeColor="accent6"/>
          <w:sz w:val="18"/>
          <w:szCs w:val="18"/>
        </w:rPr>
        <w:t xml:space="preserve"> {</w:t>
      </w:r>
    </w:p>
    <w:p w:rsidR="00045201" w:rsidRDefault="00F734C4" w:rsidP="00045201">
      <w:pPr>
        <w:pStyle w:val="ListParagraph"/>
        <w:ind w:left="2160" w:firstLine="720"/>
        <w:rPr>
          <w:rStyle w:val="HTMLCode"/>
          <w:rFonts w:eastAsiaTheme="majorEastAsia"/>
          <w:color w:val="70AD47" w:themeColor="accent6"/>
          <w:sz w:val="18"/>
          <w:szCs w:val="18"/>
        </w:rPr>
      </w:pPr>
      <w:proofErr w:type="gramStart"/>
      <w:r w:rsidRPr="00BF3997">
        <w:rPr>
          <w:rStyle w:val="HTMLCode"/>
          <w:rFonts w:eastAsiaTheme="majorEastAsia"/>
          <w:color w:val="70AD47" w:themeColor="accent6"/>
          <w:sz w:val="18"/>
          <w:szCs w:val="18"/>
        </w:rPr>
        <w:t>font-size</w:t>
      </w:r>
      <w:proofErr w:type="gramEnd"/>
      <w:r w:rsidRPr="00BF3997">
        <w:rPr>
          <w:rStyle w:val="HTMLCode"/>
          <w:rFonts w:eastAsiaTheme="majorEastAsia"/>
          <w:color w:val="70AD47" w:themeColor="accent6"/>
          <w:sz w:val="18"/>
          <w:szCs w:val="18"/>
        </w:rPr>
        <w:t>: 120%</w:t>
      </w:r>
    </w:p>
    <w:p w:rsidR="00F734C4" w:rsidRPr="00BF3997" w:rsidRDefault="00F734C4" w:rsidP="00F734C4">
      <w:pPr>
        <w:pStyle w:val="ListParagraph"/>
        <w:ind w:left="2160"/>
        <w:rPr>
          <w:color w:val="70AD47" w:themeColor="accent6"/>
          <w:sz w:val="20"/>
          <w:szCs w:val="20"/>
        </w:rPr>
      </w:pPr>
      <w:r w:rsidRPr="00BF3997">
        <w:rPr>
          <w:rStyle w:val="HTMLCode"/>
          <w:rFonts w:eastAsiaTheme="majorEastAsia"/>
          <w:color w:val="70AD47" w:themeColor="accent6"/>
          <w:sz w:val="18"/>
          <w:szCs w:val="18"/>
        </w:rPr>
        <w:t>}</w:t>
      </w:r>
    </w:p>
    <w:p w:rsidR="00D772FC" w:rsidRPr="00CB7330" w:rsidRDefault="00D772FC" w:rsidP="00CB7330">
      <w:pPr>
        <w:rPr>
          <w:sz w:val="20"/>
          <w:szCs w:val="20"/>
        </w:rPr>
      </w:pPr>
    </w:p>
    <w:p w:rsidR="00D772FC" w:rsidRDefault="00D772FC" w:rsidP="00892D5F">
      <w:pPr>
        <w:pStyle w:val="ListParagraph"/>
        <w:ind w:left="1440"/>
        <w:rPr>
          <w:sz w:val="20"/>
          <w:szCs w:val="20"/>
        </w:rPr>
      </w:pPr>
    </w:p>
    <w:p w:rsidR="00F734C4" w:rsidRPr="00D772FC" w:rsidRDefault="00F734C4" w:rsidP="00D772FC">
      <w:pPr>
        <w:pStyle w:val="ListParagraph"/>
        <w:numPr>
          <w:ilvl w:val="0"/>
          <w:numId w:val="25"/>
        </w:numPr>
        <w:rPr>
          <w:b/>
        </w:rPr>
      </w:pPr>
      <w:r w:rsidRPr="00F734C4">
        <w:rPr>
          <w:b/>
        </w:rPr>
        <w:t>Using named font sizes</w:t>
      </w:r>
      <w:r w:rsidR="00CB7330">
        <w:rPr>
          <w:b/>
        </w:rPr>
        <w:br/>
      </w:r>
    </w:p>
    <w:p w:rsidR="00F734C4" w:rsidRDefault="00F734C4" w:rsidP="00D772FC">
      <w:pPr>
        <w:pStyle w:val="ListParagraph"/>
        <w:ind w:left="1080"/>
        <w:rPr>
          <w:sz w:val="20"/>
          <w:szCs w:val="20"/>
        </w:rPr>
      </w:pPr>
      <w:r w:rsidRPr="00F734C4">
        <w:rPr>
          <w:sz w:val="20"/>
          <w:szCs w:val="20"/>
        </w:rPr>
        <w:t>The objective of this technique is to specify a named font size that expresses the relative font size desired. These values provide hints so that the user agent can choose a font-size relative to the inherited font-size.</w:t>
      </w:r>
      <w:r>
        <w:rPr>
          <w:sz w:val="20"/>
          <w:szCs w:val="20"/>
        </w:rPr>
        <w:br/>
      </w:r>
    </w:p>
    <w:p w:rsidR="00BF3997" w:rsidRPr="00D772FC" w:rsidRDefault="00BF3997" w:rsidP="00BF3997">
      <w:pPr>
        <w:ind w:left="1440" w:firstLine="720"/>
        <w:rPr>
          <w:rStyle w:val="HTMLCode"/>
          <w:rFonts w:eastAsiaTheme="majorEastAsia"/>
          <w:color w:val="5B9BD5" w:themeColor="accent1"/>
          <w:sz w:val="18"/>
          <w:szCs w:val="18"/>
        </w:rPr>
      </w:pPr>
      <w:r w:rsidRPr="00D772FC">
        <w:rPr>
          <w:sz w:val="20"/>
          <w:szCs w:val="20"/>
        </w:rPr>
        <w:t>Related CSS:</w:t>
      </w:r>
    </w:p>
    <w:p w:rsidR="00045201" w:rsidRDefault="00F734C4" w:rsidP="00F734C4">
      <w:pPr>
        <w:pStyle w:val="ListParagraph"/>
        <w:ind w:left="2160"/>
        <w:rPr>
          <w:rStyle w:val="HTMLCode"/>
          <w:rFonts w:eastAsiaTheme="majorEastAsia"/>
          <w:color w:val="70AD47" w:themeColor="accent6"/>
          <w:sz w:val="18"/>
          <w:szCs w:val="18"/>
        </w:rPr>
      </w:pPr>
      <w:proofErr w:type="gramStart"/>
      <w:r w:rsidRPr="00BF3997">
        <w:rPr>
          <w:rStyle w:val="HTMLCode"/>
          <w:rFonts w:eastAsiaTheme="majorEastAsia"/>
          <w:color w:val="70AD47" w:themeColor="accent6"/>
          <w:sz w:val="18"/>
          <w:szCs w:val="18"/>
        </w:rPr>
        <w:t>strong</w:t>
      </w:r>
      <w:proofErr w:type="gramEnd"/>
      <w:r w:rsidRPr="00BF3997">
        <w:rPr>
          <w:rStyle w:val="HTMLCode"/>
          <w:rFonts w:eastAsiaTheme="majorEastAsia"/>
          <w:color w:val="70AD47" w:themeColor="accent6"/>
          <w:sz w:val="18"/>
          <w:szCs w:val="18"/>
        </w:rPr>
        <w:t xml:space="preserve"> {</w:t>
      </w:r>
    </w:p>
    <w:p w:rsidR="00045201" w:rsidRDefault="00F734C4" w:rsidP="00045201">
      <w:pPr>
        <w:pStyle w:val="ListParagraph"/>
        <w:ind w:left="2160" w:firstLine="720"/>
        <w:rPr>
          <w:rStyle w:val="HTMLCode"/>
          <w:rFonts w:eastAsiaTheme="majorEastAsia"/>
          <w:color w:val="70AD47" w:themeColor="accent6"/>
          <w:sz w:val="18"/>
          <w:szCs w:val="18"/>
        </w:rPr>
      </w:pPr>
      <w:proofErr w:type="gramStart"/>
      <w:r w:rsidRPr="00BF3997">
        <w:rPr>
          <w:rStyle w:val="HTMLCode"/>
          <w:rFonts w:eastAsiaTheme="majorEastAsia"/>
          <w:color w:val="70AD47" w:themeColor="accent6"/>
          <w:sz w:val="18"/>
          <w:szCs w:val="18"/>
        </w:rPr>
        <w:t>font-size</w:t>
      </w:r>
      <w:proofErr w:type="gramEnd"/>
      <w:r w:rsidRPr="00BF3997">
        <w:rPr>
          <w:rStyle w:val="HTMLCode"/>
          <w:rFonts w:eastAsiaTheme="majorEastAsia"/>
          <w:color w:val="70AD47" w:themeColor="accent6"/>
          <w:sz w:val="18"/>
          <w:szCs w:val="18"/>
        </w:rPr>
        <w:t>: larger</w:t>
      </w:r>
    </w:p>
    <w:p w:rsidR="00F734C4" w:rsidRPr="00045201" w:rsidRDefault="00F734C4" w:rsidP="00045201">
      <w:pPr>
        <w:ind w:left="1440" w:firstLine="720"/>
        <w:rPr>
          <w:rStyle w:val="HTMLCode"/>
          <w:rFonts w:eastAsiaTheme="majorEastAsia"/>
          <w:color w:val="70AD47" w:themeColor="accent6"/>
          <w:sz w:val="18"/>
          <w:szCs w:val="18"/>
        </w:rPr>
      </w:pPr>
      <w:r w:rsidRPr="00045201">
        <w:rPr>
          <w:rStyle w:val="HTMLCode"/>
          <w:rFonts w:eastAsiaTheme="majorEastAsia"/>
          <w:color w:val="70AD47" w:themeColor="accent6"/>
          <w:sz w:val="18"/>
          <w:szCs w:val="18"/>
        </w:rPr>
        <w:t>}</w:t>
      </w:r>
    </w:p>
    <w:p w:rsidR="00BF3997" w:rsidRPr="00BF3997" w:rsidRDefault="00BF3997" w:rsidP="00F734C4">
      <w:pPr>
        <w:pStyle w:val="ListParagraph"/>
        <w:ind w:left="2160"/>
        <w:rPr>
          <w:rStyle w:val="HTMLCode"/>
          <w:rFonts w:eastAsiaTheme="majorEastAsia"/>
          <w:color w:val="70AD47" w:themeColor="accent6"/>
          <w:sz w:val="18"/>
          <w:szCs w:val="18"/>
        </w:rPr>
      </w:pPr>
    </w:p>
    <w:p w:rsidR="00F734C4" w:rsidRDefault="00F734C4" w:rsidP="00F734C4">
      <w:pPr>
        <w:pStyle w:val="ListParagraph"/>
        <w:ind w:left="2160"/>
        <w:rPr>
          <w:rStyle w:val="HTMLCode"/>
          <w:rFonts w:eastAsiaTheme="majorEastAsia"/>
          <w:color w:val="5B9BD5" w:themeColor="accent1"/>
          <w:sz w:val="18"/>
          <w:szCs w:val="18"/>
        </w:rPr>
      </w:pPr>
    </w:p>
    <w:p w:rsidR="00F734C4" w:rsidRDefault="00D772FC" w:rsidP="00D772FC">
      <w:pPr>
        <w:pStyle w:val="ListParagraph"/>
        <w:numPr>
          <w:ilvl w:val="0"/>
          <w:numId w:val="25"/>
        </w:numPr>
        <w:rPr>
          <w:sz w:val="20"/>
          <w:szCs w:val="20"/>
        </w:rPr>
      </w:pPr>
      <w:r w:rsidRPr="00D772FC">
        <w:rPr>
          <w:b/>
        </w:rPr>
        <w:t>Using liquid layout</w:t>
      </w:r>
      <w:r w:rsidR="00CB7330">
        <w:rPr>
          <w:b/>
        </w:rPr>
        <w:br/>
      </w:r>
    </w:p>
    <w:p w:rsidR="00BF3997" w:rsidRDefault="00D772FC" w:rsidP="00D772FC">
      <w:pPr>
        <w:pStyle w:val="ListParagraph"/>
        <w:ind w:left="1080"/>
        <w:rPr>
          <w:sz w:val="20"/>
          <w:szCs w:val="20"/>
        </w:rPr>
      </w:pPr>
      <w:r w:rsidRPr="00D772FC">
        <w:rPr>
          <w:sz w:val="20"/>
          <w:szCs w:val="20"/>
        </w:rPr>
        <w:t>The objective of this technique is to be able to present content without introducing horizontal scroll bars by using layout techniques that adapt to the available horizontal space. Liquid layouts define layout regions that both resize with text, and reflow as needed to display the region on the screen. Although the exact layout therefore varies, the relationship of elements and the reading order remains the same. This is an effective way to create designs that present well on different devices and for users with different font size preferences.</w:t>
      </w:r>
    </w:p>
    <w:p w:rsidR="00BF3997" w:rsidRDefault="00BF3997" w:rsidP="00D772FC">
      <w:pPr>
        <w:pStyle w:val="ListParagraph"/>
        <w:ind w:left="1080"/>
        <w:rPr>
          <w:sz w:val="20"/>
          <w:szCs w:val="20"/>
        </w:rPr>
      </w:pPr>
    </w:p>
    <w:p w:rsidR="00BF3997" w:rsidRPr="00D772FC" w:rsidRDefault="00BF3997" w:rsidP="00BF3997">
      <w:pPr>
        <w:ind w:left="1440" w:firstLine="720"/>
        <w:rPr>
          <w:rStyle w:val="HTMLCode"/>
          <w:rFonts w:eastAsiaTheme="majorEastAsia"/>
          <w:color w:val="5B9BD5" w:themeColor="accent1"/>
          <w:sz w:val="18"/>
          <w:szCs w:val="18"/>
        </w:rPr>
      </w:pPr>
      <w:r w:rsidRPr="00D772FC">
        <w:rPr>
          <w:sz w:val="20"/>
          <w:szCs w:val="20"/>
        </w:rPr>
        <w:t>Related CSS:</w:t>
      </w:r>
    </w:p>
    <w:p w:rsidR="00045201" w:rsidRDefault="00F734C4" w:rsidP="00F734C4">
      <w:pPr>
        <w:pStyle w:val="ListParagraph"/>
        <w:ind w:left="2160"/>
        <w:rPr>
          <w:rStyle w:val="HTMLCode"/>
          <w:rFonts w:eastAsiaTheme="majorEastAsia"/>
          <w:color w:val="70AD47" w:themeColor="accent6"/>
          <w:sz w:val="18"/>
          <w:szCs w:val="18"/>
        </w:rPr>
      </w:pPr>
      <w:proofErr w:type="gramStart"/>
      <w:r w:rsidRPr="00BF3997">
        <w:rPr>
          <w:rStyle w:val="HTMLCode"/>
          <w:rFonts w:eastAsiaTheme="majorEastAsia"/>
          <w:color w:val="70AD47" w:themeColor="accent6"/>
          <w:sz w:val="18"/>
          <w:szCs w:val="18"/>
        </w:rPr>
        <w:t>strong</w:t>
      </w:r>
      <w:proofErr w:type="gramEnd"/>
      <w:r w:rsidRPr="00BF3997">
        <w:rPr>
          <w:rStyle w:val="HTMLCode"/>
          <w:rFonts w:eastAsiaTheme="majorEastAsia"/>
          <w:color w:val="70AD47" w:themeColor="accent6"/>
          <w:sz w:val="18"/>
          <w:szCs w:val="18"/>
        </w:rPr>
        <w:t xml:space="preserve"> {</w:t>
      </w:r>
    </w:p>
    <w:p w:rsidR="00045201" w:rsidRDefault="00F734C4" w:rsidP="00045201">
      <w:pPr>
        <w:pStyle w:val="ListParagraph"/>
        <w:ind w:left="2160" w:firstLine="720"/>
        <w:rPr>
          <w:rStyle w:val="HTMLCode"/>
          <w:rFonts w:eastAsiaTheme="majorEastAsia"/>
          <w:color w:val="70AD47" w:themeColor="accent6"/>
          <w:sz w:val="18"/>
          <w:szCs w:val="18"/>
        </w:rPr>
      </w:pPr>
      <w:proofErr w:type="gramStart"/>
      <w:r w:rsidRPr="00BF3997">
        <w:rPr>
          <w:rStyle w:val="HTMLCode"/>
          <w:rFonts w:eastAsiaTheme="majorEastAsia"/>
          <w:color w:val="70AD47" w:themeColor="accent6"/>
          <w:sz w:val="18"/>
          <w:szCs w:val="18"/>
        </w:rPr>
        <w:t>font-size</w:t>
      </w:r>
      <w:proofErr w:type="gramEnd"/>
      <w:r w:rsidRPr="00BF3997">
        <w:rPr>
          <w:rStyle w:val="HTMLCode"/>
          <w:rFonts w:eastAsiaTheme="majorEastAsia"/>
          <w:color w:val="70AD47" w:themeColor="accent6"/>
          <w:sz w:val="18"/>
          <w:szCs w:val="18"/>
        </w:rPr>
        <w:t>: larger</w:t>
      </w:r>
    </w:p>
    <w:p w:rsidR="00F734C4" w:rsidRPr="00BF3997" w:rsidRDefault="00F734C4" w:rsidP="00F734C4">
      <w:pPr>
        <w:pStyle w:val="ListParagraph"/>
        <w:ind w:left="2160"/>
        <w:rPr>
          <w:color w:val="70AD47" w:themeColor="accent6"/>
          <w:sz w:val="20"/>
          <w:szCs w:val="20"/>
        </w:rPr>
      </w:pPr>
      <w:r w:rsidRPr="00BF3997">
        <w:rPr>
          <w:rStyle w:val="HTMLCode"/>
          <w:rFonts w:eastAsiaTheme="majorEastAsia"/>
          <w:color w:val="70AD47" w:themeColor="accent6"/>
          <w:sz w:val="18"/>
          <w:szCs w:val="18"/>
        </w:rPr>
        <w:t>}</w:t>
      </w:r>
    </w:p>
    <w:p w:rsidR="00F734C4" w:rsidRDefault="00F734C4" w:rsidP="00F734C4">
      <w:pPr>
        <w:pStyle w:val="ListParagraph"/>
        <w:ind w:left="2160"/>
        <w:rPr>
          <w:sz w:val="20"/>
          <w:szCs w:val="20"/>
        </w:rPr>
      </w:pPr>
    </w:p>
    <w:p w:rsidR="00D772FC" w:rsidRDefault="00D772FC" w:rsidP="00F734C4">
      <w:pPr>
        <w:pStyle w:val="ListParagraph"/>
        <w:ind w:left="2160"/>
        <w:rPr>
          <w:sz w:val="20"/>
          <w:szCs w:val="20"/>
        </w:rPr>
      </w:pPr>
    </w:p>
    <w:p w:rsidR="00D772FC" w:rsidRDefault="00D772FC" w:rsidP="00D772FC">
      <w:pPr>
        <w:pStyle w:val="ListParagraph"/>
        <w:numPr>
          <w:ilvl w:val="0"/>
          <w:numId w:val="25"/>
        </w:numPr>
        <w:rPr>
          <w:sz w:val="20"/>
          <w:szCs w:val="20"/>
        </w:rPr>
      </w:pPr>
      <w:r w:rsidRPr="00D772FC">
        <w:rPr>
          <w:b/>
        </w:rPr>
        <w:t>Providing controls on the Web page that allow users to incrementally change the size of all text on the page up to 200 percent</w:t>
      </w:r>
      <w:r w:rsidR="00CB7330">
        <w:rPr>
          <w:b/>
        </w:rPr>
        <w:br/>
      </w:r>
    </w:p>
    <w:p w:rsidR="00D772FC" w:rsidRPr="00D772FC" w:rsidRDefault="00D772FC" w:rsidP="00D772FC">
      <w:pPr>
        <w:pStyle w:val="ListParagraph"/>
        <w:ind w:left="1080"/>
        <w:rPr>
          <w:sz w:val="20"/>
          <w:szCs w:val="20"/>
        </w:rPr>
      </w:pPr>
      <w:r w:rsidRPr="00D772FC">
        <w:rPr>
          <w:sz w:val="20"/>
          <w:szCs w:val="20"/>
        </w:rPr>
        <w:t xml:space="preserve">The purpose of this technique is to provide a mechanism on the Web page </w:t>
      </w:r>
      <w:proofErr w:type="gramStart"/>
      <w:r w:rsidRPr="00D772FC">
        <w:rPr>
          <w:sz w:val="20"/>
          <w:szCs w:val="20"/>
        </w:rPr>
        <w:t>to incrementally increase</w:t>
      </w:r>
      <w:proofErr w:type="gramEnd"/>
      <w:r w:rsidRPr="00D772FC">
        <w:rPr>
          <w:sz w:val="20"/>
          <w:szCs w:val="20"/>
        </w:rPr>
        <w:t xml:space="preserve"> the size of text. Many people with low vision do not use magnifying software, and they may not be familiar with their browser's text size adjustments. This may be particularly true of older people who are learning about computers later in life and who may be experiencing age related vision loss. It may also be true of some people with cognitive disabilities who require increased font size.</w:t>
      </w:r>
    </w:p>
    <w:p w:rsidR="00D772FC" w:rsidRPr="00D772FC" w:rsidRDefault="00D772FC" w:rsidP="00D772FC">
      <w:pPr>
        <w:pStyle w:val="ListParagraph"/>
        <w:ind w:left="1440"/>
        <w:rPr>
          <w:sz w:val="20"/>
          <w:szCs w:val="20"/>
        </w:rPr>
      </w:pPr>
    </w:p>
    <w:p w:rsidR="00D772FC" w:rsidRDefault="00D772FC" w:rsidP="00D772FC">
      <w:pPr>
        <w:pStyle w:val="ListParagraph"/>
        <w:ind w:left="1080"/>
        <w:rPr>
          <w:sz w:val="20"/>
          <w:szCs w:val="20"/>
        </w:rPr>
      </w:pPr>
      <w:r w:rsidRPr="00D772FC">
        <w:rPr>
          <w:sz w:val="20"/>
          <w:szCs w:val="20"/>
        </w:rPr>
        <w:t>This technique provides a mechanism that some users will find easier to use. The mechanism may include links or buttons that will switch the visual presentation to a different style sheet or use scripts to change the text size dynamically.</w:t>
      </w:r>
      <w:r>
        <w:rPr>
          <w:sz w:val="20"/>
          <w:szCs w:val="20"/>
        </w:rPr>
        <w:br/>
      </w:r>
    </w:p>
    <w:p w:rsidR="00D772FC" w:rsidRPr="00D772FC" w:rsidRDefault="00D772FC" w:rsidP="00D772FC">
      <w:pPr>
        <w:pStyle w:val="ListParagraph"/>
        <w:numPr>
          <w:ilvl w:val="2"/>
          <w:numId w:val="25"/>
        </w:numPr>
        <w:rPr>
          <w:rStyle w:val="HTMLCode"/>
          <w:rFonts w:eastAsiaTheme="majorEastAsia"/>
          <w:color w:val="5B9BD5" w:themeColor="accent1"/>
          <w:sz w:val="18"/>
          <w:szCs w:val="18"/>
        </w:rPr>
      </w:pPr>
      <w:r w:rsidRPr="00D772FC">
        <w:rPr>
          <w:rStyle w:val="HTMLCode"/>
          <w:rFonts w:eastAsiaTheme="majorEastAsia"/>
          <w:color w:val="5B9BD5" w:themeColor="accent1"/>
          <w:sz w:val="18"/>
          <w:szCs w:val="18"/>
        </w:rPr>
        <w:t>The "increase text size" button has a big letter "T" with an upward arrow and the "decrease text size" button has a small letter "T" with a down arrow. There is alt text on each button.</w:t>
      </w:r>
      <w:r>
        <w:rPr>
          <w:rStyle w:val="HTMLCode"/>
          <w:rFonts w:eastAsiaTheme="majorEastAsia"/>
          <w:color w:val="5B9BD5" w:themeColor="accent1"/>
          <w:sz w:val="18"/>
          <w:szCs w:val="18"/>
        </w:rPr>
        <w:br/>
      </w:r>
    </w:p>
    <w:p w:rsidR="00D772FC" w:rsidRPr="00D772FC" w:rsidRDefault="00D772FC" w:rsidP="00D772FC">
      <w:pPr>
        <w:pStyle w:val="ListParagraph"/>
        <w:numPr>
          <w:ilvl w:val="2"/>
          <w:numId w:val="25"/>
        </w:numPr>
        <w:rPr>
          <w:rStyle w:val="HTMLCode"/>
          <w:rFonts w:eastAsiaTheme="majorEastAsia"/>
          <w:color w:val="5B9BD5" w:themeColor="accent1"/>
          <w:sz w:val="18"/>
          <w:szCs w:val="18"/>
        </w:rPr>
      </w:pPr>
      <w:r w:rsidRPr="00D772FC">
        <w:rPr>
          <w:rStyle w:val="HTMLCode"/>
          <w:rFonts w:eastAsiaTheme="majorEastAsia"/>
          <w:color w:val="5B9BD5" w:themeColor="accent1"/>
          <w:sz w:val="18"/>
          <w:szCs w:val="18"/>
        </w:rPr>
        <w:t>A site has a number of style sheets with different text size. The user can choose any of the style sheets if their browser provides this functionality. Each page also includes the links "Increase text size" and "Decrease text size" that will change the style sheet currently applied to the appropriate alternate style sheet.</w:t>
      </w:r>
      <w:r>
        <w:rPr>
          <w:rStyle w:val="HTMLCode"/>
          <w:rFonts w:eastAsiaTheme="majorEastAsia"/>
          <w:color w:val="5B9BD5" w:themeColor="accent1"/>
          <w:sz w:val="18"/>
          <w:szCs w:val="18"/>
        </w:rPr>
        <w:br/>
      </w:r>
    </w:p>
    <w:p w:rsidR="00D772FC" w:rsidRPr="00D772FC" w:rsidRDefault="00D772FC" w:rsidP="00D772FC">
      <w:pPr>
        <w:pStyle w:val="ListParagraph"/>
        <w:numPr>
          <w:ilvl w:val="2"/>
          <w:numId w:val="25"/>
        </w:numPr>
        <w:rPr>
          <w:rStyle w:val="HTMLCode"/>
          <w:rFonts w:asciiTheme="minorHAnsi" w:eastAsiaTheme="minorHAnsi" w:hAnsiTheme="minorHAnsi" w:cstheme="minorBidi"/>
        </w:rPr>
      </w:pPr>
      <w:r w:rsidRPr="00D772FC">
        <w:rPr>
          <w:rStyle w:val="HTMLCode"/>
          <w:rFonts w:eastAsiaTheme="majorEastAsia"/>
          <w:color w:val="5B9BD5" w:themeColor="accent1"/>
          <w:sz w:val="18"/>
          <w:szCs w:val="18"/>
        </w:rPr>
        <w:t xml:space="preserve">A site includes the text "Change text size:" followed by text links "Up" and "Down" on every Web page. The links trigger a </w:t>
      </w:r>
      <w:proofErr w:type="spellStart"/>
      <w:r w:rsidRPr="00D772FC">
        <w:rPr>
          <w:rStyle w:val="HTMLCode"/>
          <w:rFonts w:eastAsiaTheme="majorEastAsia"/>
          <w:color w:val="5B9BD5" w:themeColor="accent1"/>
          <w:sz w:val="18"/>
          <w:szCs w:val="18"/>
        </w:rPr>
        <w:t>Javascript</w:t>
      </w:r>
      <w:proofErr w:type="spellEnd"/>
      <w:r w:rsidRPr="00D772FC">
        <w:rPr>
          <w:rStyle w:val="HTMLCode"/>
          <w:rFonts w:eastAsiaTheme="majorEastAsia"/>
          <w:color w:val="5B9BD5" w:themeColor="accent1"/>
          <w:sz w:val="18"/>
          <w:szCs w:val="18"/>
        </w:rPr>
        <w:t xml:space="preserve"> that alters the value of the text-size property accordingly.</w:t>
      </w:r>
    </w:p>
    <w:p w:rsidR="00D772FC" w:rsidRDefault="00D772FC" w:rsidP="00D772FC">
      <w:pPr>
        <w:pStyle w:val="ListParagraph"/>
        <w:ind w:left="2520"/>
        <w:rPr>
          <w:rStyle w:val="HTMLCode"/>
          <w:rFonts w:eastAsiaTheme="majorEastAsia"/>
          <w:color w:val="5B9BD5" w:themeColor="accent1"/>
          <w:sz w:val="18"/>
          <w:szCs w:val="18"/>
        </w:rPr>
      </w:pPr>
    </w:p>
    <w:p w:rsidR="00D772FC" w:rsidRPr="00D772FC" w:rsidRDefault="00D772FC" w:rsidP="00D772FC">
      <w:pPr>
        <w:pStyle w:val="ListParagraph"/>
        <w:ind w:left="2520"/>
        <w:rPr>
          <w:rStyle w:val="HTMLCode"/>
          <w:rFonts w:asciiTheme="minorHAnsi" w:eastAsiaTheme="minorHAnsi" w:hAnsiTheme="minorHAnsi" w:cstheme="minorBidi"/>
        </w:rPr>
      </w:pPr>
    </w:p>
    <w:p w:rsidR="00D772FC" w:rsidRDefault="00D772FC" w:rsidP="00D772FC">
      <w:pPr>
        <w:pStyle w:val="ListParagraph"/>
        <w:numPr>
          <w:ilvl w:val="0"/>
          <w:numId w:val="25"/>
        </w:numPr>
        <w:rPr>
          <w:sz w:val="20"/>
          <w:szCs w:val="20"/>
        </w:rPr>
      </w:pPr>
      <w:r w:rsidRPr="00D772FC">
        <w:rPr>
          <w:b/>
        </w:rPr>
        <w:t>Ensuring that there is no loss of content or functionality when the text resizes and text containers do not change their width</w:t>
      </w:r>
      <w:r w:rsidR="00CB7330">
        <w:rPr>
          <w:b/>
        </w:rPr>
        <w:br/>
      </w:r>
    </w:p>
    <w:p w:rsidR="00D772FC" w:rsidRDefault="00D772FC" w:rsidP="00D772FC">
      <w:pPr>
        <w:pStyle w:val="ListParagraph"/>
        <w:ind w:left="1080"/>
        <w:rPr>
          <w:sz w:val="20"/>
          <w:szCs w:val="20"/>
        </w:rPr>
      </w:pPr>
      <w:r w:rsidRPr="00D772FC">
        <w:rPr>
          <w:sz w:val="20"/>
          <w:szCs w:val="20"/>
        </w:rPr>
        <w:t xml:space="preserve">Some user </w:t>
      </w:r>
      <w:proofErr w:type="gramStart"/>
      <w:r w:rsidRPr="00D772FC">
        <w:rPr>
          <w:sz w:val="20"/>
          <w:szCs w:val="20"/>
        </w:rPr>
        <w:t>agents</w:t>
      </w:r>
      <w:proofErr w:type="gramEnd"/>
      <w:r w:rsidRPr="00D772FC">
        <w:rPr>
          <w:sz w:val="20"/>
          <w:szCs w:val="20"/>
        </w:rPr>
        <w:t xml:space="preserve"> support changing the size of text without changing other dimensions of the text container. Loss of content or functionality can occur when the text overflows the space that </w:t>
      </w:r>
      <w:proofErr w:type="gramStart"/>
      <w:r w:rsidRPr="00D772FC">
        <w:rPr>
          <w:sz w:val="20"/>
          <w:szCs w:val="20"/>
        </w:rPr>
        <w:t>was allocated</w:t>
      </w:r>
      <w:proofErr w:type="gramEnd"/>
      <w:r w:rsidRPr="00D772FC">
        <w:rPr>
          <w:sz w:val="20"/>
          <w:szCs w:val="20"/>
        </w:rPr>
        <w:t xml:space="preserve"> for it. However, the layout properties may provide a way to continue to display the content effectively. The block sizes may be defined wide enough that the text does not overflow when resized by 200%. Text may wrap when it no longer fits within the block, and the block may be tall enough that all the text continues to fit in the block. The block may provide scrollbars when the resized text no longer fits.</w:t>
      </w:r>
      <w:r>
        <w:rPr>
          <w:sz w:val="20"/>
          <w:szCs w:val="20"/>
        </w:rPr>
        <w:br/>
      </w:r>
    </w:p>
    <w:p w:rsidR="00D772FC" w:rsidRPr="00D772FC" w:rsidRDefault="00D772FC" w:rsidP="00D772FC">
      <w:pPr>
        <w:pStyle w:val="ListParagraph"/>
        <w:ind w:left="2160"/>
        <w:rPr>
          <w:rStyle w:val="HTMLCode"/>
          <w:rFonts w:eastAsiaTheme="majorEastAsia"/>
          <w:color w:val="5B9BD5" w:themeColor="accent1"/>
          <w:sz w:val="18"/>
          <w:szCs w:val="18"/>
        </w:rPr>
      </w:pPr>
      <w:r w:rsidRPr="00D772FC">
        <w:rPr>
          <w:rStyle w:val="HTMLCode"/>
          <w:rFonts w:eastAsiaTheme="majorEastAsia"/>
          <w:color w:val="5B9BD5" w:themeColor="accent1"/>
          <w:sz w:val="18"/>
          <w:szCs w:val="18"/>
        </w:rPr>
        <w:t xml:space="preserve">HTML and CSS </w:t>
      </w:r>
      <w:proofErr w:type="gramStart"/>
      <w:r w:rsidRPr="00D772FC">
        <w:rPr>
          <w:rStyle w:val="HTMLCode"/>
          <w:rFonts w:eastAsiaTheme="majorEastAsia"/>
          <w:color w:val="5B9BD5" w:themeColor="accent1"/>
          <w:sz w:val="18"/>
          <w:szCs w:val="18"/>
        </w:rPr>
        <w:t>are used</w:t>
      </w:r>
      <w:proofErr w:type="gramEnd"/>
      <w:r w:rsidRPr="00D772FC">
        <w:rPr>
          <w:rStyle w:val="HTMLCode"/>
          <w:rFonts w:eastAsiaTheme="majorEastAsia"/>
          <w:color w:val="5B9BD5" w:themeColor="accent1"/>
          <w:sz w:val="18"/>
          <w:szCs w:val="18"/>
        </w:rPr>
        <w:t xml:space="preserve"> to create a two-column layout for a page of text. Using the default value of the </w:t>
      </w:r>
      <w:r w:rsidRPr="00D772FC">
        <w:rPr>
          <w:rStyle w:val="HTMLCode"/>
          <w:rFonts w:eastAsiaTheme="majorEastAsia"/>
          <w:b/>
          <w:color w:val="5B9BD5" w:themeColor="accent1"/>
          <w:sz w:val="18"/>
          <w:szCs w:val="18"/>
        </w:rPr>
        <w:t>white-space</w:t>
      </w:r>
      <w:r w:rsidRPr="00D772FC">
        <w:rPr>
          <w:rStyle w:val="HTMLCode"/>
          <w:rFonts w:eastAsiaTheme="majorEastAsia"/>
          <w:color w:val="5B9BD5" w:themeColor="accent1"/>
          <w:sz w:val="18"/>
          <w:szCs w:val="18"/>
        </w:rPr>
        <w:t xml:space="preserve"> property, </w:t>
      </w:r>
      <w:r w:rsidRPr="00D772FC">
        <w:rPr>
          <w:rStyle w:val="HTMLCode"/>
          <w:rFonts w:eastAsiaTheme="majorEastAsia"/>
          <w:b/>
          <w:color w:val="5B9BD5" w:themeColor="accent1"/>
          <w:sz w:val="18"/>
          <w:szCs w:val="18"/>
        </w:rPr>
        <w:t>normal</w:t>
      </w:r>
      <w:r w:rsidRPr="00D772FC">
        <w:rPr>
          <w:rStyle w:val="HTMLCode"/>
          <w:rFonts w:eastAsiaTheme="majorEastAsia"/>
          <w:color w:val="5B9BD5" w:themeColor="accent1"/>
          <w:sz w:val="18"/>
          <w:szCs w:val="18"/>
        </w:rPr>
        <w:t xml:space="preserve">, causes text to wrap. </w:t>
      </w:r>
      <w:proofErr w:type="gramStart"/>
      <w:r w:rsidRPr="00D772FC">
        <w:rPr>
          <w:rStyle w:val="HTMLCode"/>
          <w:rFonts w:eastAsiaTheme="majorEastAsia"/>
          <w:color w:val="5B9BD5" w:themeColor="accent1"/>
          <w:sz w:val="18"/>
          <w:szCs w:val="18"/>
        </w:rPr>
        <w:t>So</w:t>
      </w:r>
      <w:proofErr w:type="gramEnd"/>
      <w:r w:rsidRPr="00D772FC">
        <w:rPr>
          <w:rStyle w:val="HTMLCode"/>
          <w:rFonts w:eastAsiaTheme="majorEastAsia"/>
          <w:color w:val="5B9BD5" w:themeColor="accent1"/>
          <w:sz w:val="18"/>
          <w:szCs w:val="18"/>
        </w:rPr>
        <w:t xml:space="preserve"> as the size of the text is increased to 200%, the text reflows and the column of text grows longer. If the column is too long for the viewport, the user agent provides scrollbars so the user can scroll text into view because the author has specified the CSS rule </w:t>
      </w:r>
      <w:proofErr w:type="spellStart"/>
      <w:r w:rsidRPr="00D772FC">
        <w:rPr>
          <w:rStyle w:val="HTMLCode"/>
          <w:rFonts w:eastAsiaTheme="majorEastAsia"/>
          <w:b/>
          <w:color w:val="5B9BD5" w:themeColor="accent1"/>
          <w:sz w:val="18"/>
          <w:szCs w:val="18"/>
        </w:rPr>
        <w:t>overflow</w:t>
      </w:r>
      <w:proofErr w:type="gramStart"/>
      <w:r w:rsidRPr="00D772FC">
        <w:rPr>
          <w:rStyle w:val="HTMLCode"/>
          <w:rFonts w:eastAsiaTheme="majorEastAsia"/>
          <w:b/>
          <w:color w:val="5B9BD5" w:themeColor="accent1"/>
          <w:sz w:val="18"/>
          <w:szCs w:val="18"/>
        </w:rPr>
        <w:t>:scroll</w:t>
      </w:r>
      <w:proofErr w:type="spellEnd"/>
      <w:proofErr w:type="gramEnd"/>
      <w:r w:rsidRPr="00D772FC">
        <w:rPr>
          <w:rStyle w:val="HTMLCode"/>
          <w:rFonts w:eastAsiaTheme="majorEastAsia"/>
          <w:color w:val="5B9BD5" w:themeColor="accent1"/>
          <w:sz w:val="18"/>
          <w:szCs w:val="18"/>
        </w:rPr>
        <w:t xml:space="preserve"> or </w:t>
      </w:r>
      <w:proofErr w:type="spellStart"/>
      <w:r w:rsidRPr="00D772FC">
        <w:rPr>
          <w:rStyle w:val="HTMLCode"/>
          <w:rFonts w:eastAsiaTheme="majorEastAsia"/>
          <w:b/>
          <w:color w:val="5B9BD5" w:themeColor="accent1"/>
          <w:sz w:val="18"/>
          <w:szCs w:val="18"/>
        </w:rPr>
        <w:t>overflow:auto</w:t>
      </w:r>
      <w:proofErr w:type="spellEnd"/>
      <w:r w:rsidRPr="00D772FC">
        <w:rPr>
          <w:rStyle w:val="HTMLCode"/>
          <w:rFonts w:eastAsiaTheme="majorEastAsia"/>
          <w:color w:val="5B9BD5" w:themeColor="accent1"/>
          <w:sz w:val="18"/>
          <w:szCs w:val="18"/>
        </w:rPr>
        <w:t>.</w:t>
      </w:r>
    </w:p>
    <w:p w:rsidR="00F734C4" w:rsidRDefault="00F734C4" w:rsidP="00892D5F">
      <w:pPr>
        <w:pStyle w:val="ListParagraph"/>
        <w:ind w:left="1440"/>
        <w:rPr>
          <w:sz w:val="20"/>
          <w:szCs w:val="20"/>
        </w:rPr>
      </w:pPr>
    </w:p>
    <w:p w:rsidR="00BF3997" w:rsidRPr="00BF3997" w:rsidRDefault="00BF3997" w:rsidP="00BF3997">
      <w:pPr>
        <w:rPr>
          <w:sz w:val="20"/>
          <w:szCs w:val="20"/>
        </w:rPr>
      </w:pPr>
    </w:p>
    <w:p w:rsidR="00BF3997" w:rsidRDefault="00BF3997" w:rsidP="00892D5F">
      <w:pPr>
        <w:pStyle w:val="ListParagraph"/>
        <w:ind w:left="1440"/>
        <w:rPr>
          <w:sz w:val="20"/>
          <w:szCs w:val="20"/>
        </w:rPr>
      </w:pPr>
    </w:p>
    <w:p w:rsidR="00CB7330" w:rsidRDefault="00CB7330" w:rsidP="00892D5F">
      <w:pPr>
        <w:pStyle w:val="ListParagraph"/>
        <w:ind w:left="1440"/>
        <w:rPr>
          <w:sz w:val="20"/>
          <w:szCs w:val="20"/>
        </w:rPr>
      </w:pPr>
    </w:p>
    <w:p w:rsidR="00CB7330" w:rsidRDefault="00CB7330" w:rsidP="00892D5F">
      <w:pPr>
        <w:pStyle w:val="ListParagraph"/>
        <w:ind w:left="1440"/>
        <w:rPr>
          <w:sz w:val="20"/>
          <w:szCs w:val="20"/>
        </w:rPr>
      </w:pPr>
    </w:p>
    <w:p w:rsidR="00CB7330" w:rsidRDefault="00CB7330" w:rsidP="00892D5F">
      <w:pPr>
        <w:pStyle w:val="ListParagraph"/>
        <w:ind w:left="1440"/>
        <w:rPr>
          <w:sz w:val="20"/>
          <w:szCs w:val="20"/>
        </w:rPr>
      </w:pPr>
    </w:p>
    <w:p w:rsidR="00CB7330" w:rsidRDefault="00CB7330" w:rsidP="00892D5F">
      <w:pPr>
        <w:pStyle w:val="ListParagraph"/>
        <w:ind w:left="1440"/>
        <w:rPr>
          <w:sz w:val="20"/>
          <w:szCs w:val="20"/>
        </w:rPr>
      </w:pPr>
    </w:p>
    <w:p w:rsidR="00CB7330" w:rsidRDefault="00CB7330" w:rsidP="00892D5F">
      <w:pPr>
        <w:pStyle w:val="ListParagraph"/>
        <w:ind w:left="1440"/>
        <w:rPr>
          <w:sz w:val="20"/>
          <w:szCs w:val="20"/>
        </w:rPr>
      </w:pPr>
    </w:p>
    <w:p w:rsidR="00CB7330" w:rsidRDefault="00CB7330" w:rsidP="00892D5F">
      <w:pPr>
        <w:pStyle w:val="ListParagraph"/>
        <w:ind w:left="1440"/>
        <w:rPr>
          <w:sz w:val="20"/>
          <w:szCs w:val="20"/>
        </w:rPr>
      </w:pPr>
    </w:p>
    <w:p w:rsidR="00ED529A" w:rsidRDefault="00ED529A" w:rsidP="00892D5F">
      <w:pPr>
        <w:pStyle w:val="ListParagraph"/>
        <w:ind w:left="1440"/>
        <w:rPr>
          <w:sz w:val="20"/>
          <w:szCs w:val="20"/>
        </w:rPr>
      </w:pPr>
    </w:p>
    <w:p w:rsidR="00CB7330" w:rsidRDefault="00CB7330" w:rsidP="00892D5F">
      <w:pPr>
        <w:pStyle w:val="ListParagraph"/>
        <w:ind w:left="1440"/>
        <w:rPr>
          <w:sz w:val="20"/>
          <w:szCs w:val="20"/>
        </w:rPr>
      </w:pPr>
    </w:p>
    <w:p w:rsidR="00CB7330" w:rsidRDefault="00CB7330" w:rsidP="00892D5F">
      <w:pPr>
        <w:pStyle w:val="ListParagraph"/>
        <w:ind w:left="1440"/>
        <w:rPr>
          <w:sz w:val="20"/>
          <w:szCs w:val="20"/>
        </w:rPr>
      </w:pPr>
    </w:p>
    <w:p w:rsidR="00CB7330" w:rsidRDefault="00CB7330" w:rsidP="00892D5F">
      <w:pPr>
        <w:pStyle w:val="ListParagraph"/>
        <w:ind w:left="1440"/>
        <w:rPr>
          <w:sz w:val="20"/>
          <w:szCs w:val="20"/>
        </w:rPr>
      </w:pPr>
    </w:p>
    <w:p w:rsidR="00BF3997" w:rsidRDefault="00BF3997" w:rsidP="00BF3997">
      <w:pPr>
        <w:pStyle w:val="Heading1"/>
      </w:pPr>
      <w:r>
        <w:lastRenderedPageBreak/>
        <w:t>Principle 2</w:t>
      </w:r>
      <w:r w:rsidRPr="003D04F6">
        <w:t xml:space="preserve"> – </w:t>
      </w:r>
      <w:r>
        <w:t>Operable</w:t>
      </w:r>
    </w:p>
    <w:p w:rsidR="00BF3997" w:rsidRPr="00BF3997" w:rsidRDefault="00BF3997" w:rsidP="00BF3997">
      <w:pPr>
        <w:rPr>
          <w:sz w:val="28"/>
          <w:szCs w:val="28"/>
        </w:rPr>
      </w:pPr>
      <w:r w:rsidRPr="00BF3997">
        <w:rPr>
          <w:sz w:val="28"/>
          <w:szCs w:val="28"/>
        </w:rPr>
        <w:t>Keyboard Accessible</w:t>
      </w:r>
      <w:r>
        <w:rPr>
          <w:sz w:val="28"/>
          <w:szCs w:val="28"/>
        </w:rPr>
        <w:t xml:space="preserve">, </w:t>
      </w:r>
      <w:r w:rsidRPr="00BF3997">
        <w:rPr>
          <w:sz w:val="28"/>
          <w:szCs w:val="28"/>
        </w:rPr>
        <w:t>Enough Time</w:t>
      </w:r>
      <w:r>
        <w:rPr>
          <w:sz w:val="28"/>
          <w:szCs w:val="28"/>
        </w:rPr>
        <w:t xml:space="preserve">, </w:t>
      </w:r>
      <w:r w:rsidRPr="00BF3997">
        <w:rPr>
          <w:sz w:val="28"/>
          <w:szCs w:val="28"/>
        </w:rPr>
        <w:t>Seizures</w:t>
      </w:r>
      <w:r>
        <w:rPr>
          <w:sz w:val="28"/>
          <w:szCs w:val="28"/>
        </w:rPr>
        <w:t xml:space="preserve">, </w:t>
      </w:r>
      <w:r w:rsidRPr="00BF3997">
        <w:rPr>
          <w:sz w:val="28"/>
          <w:szCs w:val="28"/>
        </w:rPr>
        <w:t>Navigable</w:t>
      </w:r>
    </w:p>
    <w:p w:rsidR="00743137" w:rsidRDefault="00BF3997" w:rsidP="00743137">
      <w:pPr>
        <w:rPr>
          <w:sz w:val="20"/>
          <w:szCs w:val="20"/>
        </w:rPr>
      </w:pPr>
      <w:bookmarkStart w:id="0" w:name="_MailAutoSig"/>
      <w:r w:rsidRPr="00BF3997">
        <w:rPr>
          <w:sz w:val="20"/>
          <w:szCs w:val="20"/>
        </w:rPr>
        <w:t>User interface components and navigation must be operable.</w:t>
      </w:r>
    </w:p>
    <w:p w:rsidR="00BF3997" w:rsidRDefault="00BF3997" w:rsidP="00743137">
      <w:pPr>
        <w:rPr>
          <w:sz w:val="20"/>
          <w:szCs w:val="20"/>
        </w:rPr>
      </w:pPr>
    </w:p>
    <w:p w:rsidR="00BF3997" w:rsidRDefault="00BF3997" w:rsidP="00743137">
      <w:pPr>
        <w:rPr>
          <w:rFonts w:eastAsiaTheme="minorEastAsia"/>
          <w:noProof/>
        </w:rPr>
      </w:pPr>
    </w:p>
    <w:p w:rsidR="00B447ED" w:rsidRPr="00BF624F" w:rsidRDefault="00B447ED" w:rsidP="00B447ED">
      <w:pPr>
        <w:pStyle w:val="ListParagraph"/>
        <w:numPr>
          <w:ilvl w:val="0"/>
          <w:numId w:val="24"/>
        </w:numPr>
        <w:rPr>
          <w:b/>
        </w:rPr>
      </w:pPr>
      <w:r w:rsidRPr="00BF624F">
        <w:rPr>
          <w:b/>
        </w:rPr>
        <w:t>Ensuring keyboard control for all functionality</w:t>
      </w:r>
      <w:r w:rsidR="00CB7330">
        <w:rPr>
          <w:b/>
        </w:rPr>
        <w:br/>
      </w:r>
    </w:p>
    <w:p w:rsidR="00B447ED" w:rsidRDefault="00B447ED" w:rsidP="00B447ED">
      <w:pPr>
        <w:ind w:left="1080"/>
      </w:pPr>
      <w:r w:rsidRPr="00BF3997">
        <w:t>The objective of this technique is to provide keyboard operation for all the functionality of the page. When all functionality of content can be operated through a keyboard or keyboard interface, it can be operated by those with no vision as well as by those who must use alternate keyboards or input devices that act as keyboard emulators like speech input software or on-screen keyboards.</w:t>
      </w:r>
      <w:r>
        <w:br/>
      </w:r>
    </w:p>
    <w:p w:rsidR="00B447ED" w:rsidRPr="00BF624F" w:rsidRDefault="00B447ED" w:rsidP="00B447ED">
      <w:pPr>
        <w:pStyle w:val="ListParagraph"/>
        <w:numPr>
          <w:ilvl w:val="0"/>
          <w:numId w:val="26"/>
        </w:numPr>
        <w:rPr>
          <w:rStyle w:val="HTMLCode"/>
          <w:rFonts w:eastAsiaTheme="majorEastAsia"/>
          <w:color w:val="5B9BD5" w:themeColor="accent1"/>
          <w:sz w:val="18"/>
          <w:szCs w:val="18"/>
        </w:rPr>
      </w:pPr>
      <w:r w:rsidRPr="00BF624F">
        <w:rPr>
          <w:rStyle w:val="HTMLCode"/>
          <w:rFonts w:eastAsiaTheme="majorEastAsia"/>
          <w:color w:val="5B9BD5" w:themeColor="accent1"/>
          <w:sz w:val="18"/>
          <w:szCs w:val="18"/>
        </w:rPr>
        <w:t xml:space="preserve">A page with images used as links changes when the user hovers over the image with a mouse. To provide keyboard users with a similar experience, the image </w:t>
      </w:r>
      <w:proofErr w:type="gramStart"/>
      <w:r w:rsidRPr="00BF624F">
        <w:rPr>
          <w:rStyle w:val="HTMLCode"/>
          <w:rFonts w:eastAsiaTheme="majorEastAsia"/>
          <w:color w:val="5B9BD5" w:themeColor="accent1"/>
          <w:sz w:val="18"/>
          <w:szCs w:val="18"/>
        </w:rPr>
        <w:t>is also changed</w:t>
      </w:r>
      <w:proofErr w:type="gramEnd"/>
      <w:r w:rsidRPr="00BF624F">
        <w:rPr>
          <w:rStyle w:val="HTMLCode"/>
          <w:rFonts w:eastAsiaTheme="majorEastAsia"/>
          <w:color w:val="5B9BD5" w:themeColor="accent1"/>
          <w:sz w:val="18"/>
          <w:szCs w:val="18"/>
        </w:rPr>
        <w:t xml:space="preserve"> when a user tabs to it.</w:t>
      </w:r>
      <w:r>
        <w:rPr>
          <w:rStyle w:val="HTMLCode"/>
          <w:rFonts w:eastAsiaTheme="majorEastAsia"/>
          <w:color w:val="5B9BD5" w:themeColor="accent1"/>
          <w:sz w:val="18"/>
          <w:szCs w:val="18"/>
        </w:rPr>
        <w:br/>
      </w:r>
    </w:p>
    <w:p w:rsidR="00B447ED" w:rsidRPr="00BF624F" w:rsidRDefault="00B447ED" w:rsidP="00B447ED">
      <w:pPr>
        <w:pStyle w:val="ListParagraph"/>
        <w:numPr>
          <w:ilvl w:val="0"/>
          <w:numId w:val="26"/>
        </w:numPr>
        <w:rPr>
          <w:rStyle w:val="HTMLCode"/>
          <w:rFonts w:eastAsiaTheme="majorEastAsia"/>
          <w:color w:val="5B9BD5" w:themeColor="accent1"/>
          <w:sz w:val="18"/>
          <w:szCs w:val="18"/>
        </w:rPr>
      </w:pPr>
      <w:r w:rsidRPr="00BF624F">
        <w:rPr>
          <w:rStyle w:val="HTMLCode"/>
          <w:rFonts w:eastAsiaTheme="majorEastAsia"/>
          <w:color w:val="5B9BD5" w:themeColor="accent1"/>
          <w:sz w:val="18"/>
          <w:szCs w:val="18"/>
        </w:rPr>
        <w:t>A page that allows users to click and drag items in a list to reorder them also includes a series of controls that allows keyboard users to move items up, down or to the beginning and end of the list.</w:t>
      </w:r>
      <w:r>
        <w:rPr>
          <w:rStyle w:val="HTMLCode"/>
          <w:rFonts w:eastAsiaTheme="majorEastAsia"/>
          <w:color w:val="5B9BD5" w:themeColor="accent1"/>
          <w:sz w:val="18"/>
          <w:szCs w:val="18"/>
        </w:rPr>
        <w:br/>
      </w:r>
    </w:p>
    <w:p w:rsidR="00B447ED" w:rsidRDefault="00B447ED" w:rsidP="00B447ED">
      <w:pPr>
        <w:pStyle w:val="ListParagraph"/>
        <w:numPr>
          <w:ilvl w:val="0"/>
          <w:numId w:val="26"/>
        </w:numPr>
        <w:rPr>
          <w:rStyle w:val="HTMLCode"/>
          <w:rFonts w:eastAsiaTheme="majorEastAsia"/>
          <w:color w:val="5B9BD5" w:themeColor="accent1"/>
          <w:sz w:val="18"/>
          <w:szCs w:val="18"/>
        </w:rPr>
      </w:pPr>
      <w:r w:rsidRPr="00BF624F">
        <w:rPr>
          <w:rStyle w:val="HTMLCode"/>
          <w:rFonts w:eastAsiaTheme="majorEastAsia"/>
          <w:color w:val="5B9BD5" w:themeColor="accent1"/>
          <w:sz w:val="18"/>
          <w:szCs w:val="18"/>
        </w:rPr>
        <w:t xml:space="preserve">The mobile version of a web site includes a menu button that </w:t>
      </w:r>
      <w:proofErr w:type="gramStart"/>
      <w:r w:rsidRPr="00BF624F">
        <w:rPr>
          <w:rStyle w:val="HTMLCode"/>
          <w:rFonts w:eastAsiaTheme="majorEastAsia"/>
          <w:color w:val="5B9BD5" w:themeColor="accent1"/>
          <w:sz w:val="18"/>
          <w:szCs w:val="18"/>
        </w:rPr>
        <w:t>is tapped</w:t>
      </w:r>
      <w:proofErr w:type="gramEnd"/>
      <w:r w:rsidRPr="00BF624F">
        <w:rPr>
          <w:rStyle w:val="HTMLCode"/>
          <w:rFonts w:eastAsiaTheme="majorEastAsia"/>
          <w:color w:val="5B9BD5" w:themeColor="accent1"/>
          <w:sz w:val="18"/>
          <w:szCs w:val="18"/>
        </w:rPr>
        <w:t xml:space="preserve"> to open a site menu, which is implemented as a floating overlay. To provide access to people using external keyboards or ability switches with their mobile device, the menu button and the site menu </w:t>
      </w:r>
      <w:proofErr w:type="gramStart"/>
      <w:r w:rsidRPr="00BF624F">
        <w:rPr>
          <w:rStyle w:val="HTMLCode"/>
          <w:rFonts w:eastAsiaTheme="majorEastAsia"/>
          <w:color w:val="5B9BD5" w:themeColor="accent1"/>
          <w:sz w:val="18"/>
          <w:szCs w:val="18"/>
        </w:rPr>
        <w:t>are both implemented</w:t>
      </w:r>
      <w:proofErr w:type="gramEnd"/>
      <w:r w:rsidRPr="00BF624F">
        <w:rPr>
          <w:rStyle w:val="HTMLCode"/>
          <w:rFonts w:eastAsiaTheme="majorEastAsia"/>
          <w:color w:val="5B9BD5" w:themeColor="accent1"/>
          <w:sz w:val="18"/>
          <w:szCs w:val="18"/>
        </w:rPr>
        <w:t xml:space="preserve"> such that they can be operated via the mobile device's keyboard interface.</w:t>
      </w:r>
      <w:r w:rsidR="00CB7330">
        <w:rPr>
          <w:rStyle w:val="HTMLCode"/>
          <w:rFonts w:eastAsiaTheme="majorEastAsia"/>
          <w:color w:val="5B9BD5" w:themeColor="accent1"/>
          <w:sz w:val="18"/>
          <w:szCs w:val="18"/>
        </w:rPr>
        <w:br/>
      </w:r>
    </w:p>
    <w:p w:rsidR="00B447ED" w:rsidRDefault="00B447ED" w:rsidP="00B447ED">
      <w:pPr>
        <w:rPr>
          <w:rStyle w:val="HTMLCode"/>
          <w:rFonts w:eastAsiaTheme="majorEastAsia"/>
          <w:color w:val="5B9BD5" w:themeColor="accent1"/>
          <w:sz w:val="18"/>
          <w:szCs w:val="18"/>
        </w:rPr>
      </w:pPr>
    </w:p>
    <w:p w:rsidR="00B447ED" w:rsidRPr="00B447ED" w:rsidRDefault="00B447ED" w:rsidP="00B447ED">
      <w:pPr>
        <w:pStyle w:val="ListParagraph"/>
        <w:numPr>
          <w:ilvl w:val="0"/>
          <w:numId w:val="24"/>
        </w:numPr>
        <w:rPr>
          <w:b/>
        </w:rPr>
      </w:pPr>
      <w:r w:rsidRPr="00B447ED">
        <w:rPr>
          <w:b/>
        </w:rPr>
        <w:t>Ensuring that users are not trapped in content</w:t>
      </w:r>
      <w:r w:rsidR="00CB7330">
        <w:rPr>
          <w:b/>
        </w:rPr>
        <w:br/>
      </w:r>
    </w:p>
    <w:p w:rsidR="00946944" w:rsidRPr="00946944" w:rsidRDefault="00946944" w:rsidP="00946944">
      <w:pPr>
        <w:ind w:left="1080"/>
        <w:rPr>
          <w:rFonts w:eastAsiaTheme="minorEastAsia"/>
          <w:noProof/>
        </w:rPr>
      </w:pPr>
      <w:r w:rsidRPr="00946944">
        <w:rPr>
          <w:rFonts w:eastAsiaTheme="minorEastAsia"/>
          <w:noProof/>
        </w:rPr>
        <w:t>The objective of this technique is to ensure that keyboard users do not become trapped in a subset of the content that can only be exited using a mouse or pointing device. A common example is content rendered by plug-ins. Plug-ins are user agents that render content inside the user agent host window and respond to all user actions that takes place while the plug-in has the focus. If the plug-in does not provide a keyboard mechanism to return focus to the parent window, users who must use the keyboard may become trapped in the plug-in content.</w:t>
      </w:r>
    </w:p>
    <w:p w:rsidR="00946944" w:rsidRPr="00946944" w:rsidRDefault="00946944" w:rsidP="00946944">
      <w:pPr>
        <w:ind w:left="1080"/>
        <w:rPr>
          <w:rFonts w:eastAsiaTheme="minorEastAsia"/>
          <w:noProof/>
        </w:rPr>
      </w:pPr>
    </w:p>
    <w:p w:rsidR="00946944" w:rsidRPr="00946944" w:rsidRDefault="00946944" w:rsidP="00946944">
      <w:pPr>
        <w:ind w:left="1080"/>
        <w:rPr>
          <w:rFonts w:eastAsiaTheme="minorEastAsia"/>
          <w:noProof/>
        </w:rPr>
      </w:pPr>
      <w:r w:rsidRPr="00946944">
        <w:rPr>
          <w:rFonts w:eastAsiaTheme="minorEastAsia"/>
          <w:noProof/>
        </w:rPr>
        <w:t>This problem can be avoided by using one of the following mechanisms to provide a way for users to escape the subset of the content:</w:t>
      </w:r>
    </w:p>
    <w:p w:rsidR="00946944" w:rsidRPr="00946944" w:rsidRDefault="00946944" w:rsidP="00946944">
      <w:pPr>
        <w:ind w:left="1080"/>
        <w:rPr>
          <w:rFonts w:eastAsiaTheme="minorEastAsia"/>
          <w:noProof/>
        </w:rPr>
      </w:pPr>
    </w:p>
    <w:p w:rsidR="00946944" w:rsidRPr="00946944" w:rsidRDefault="00946944" w:rsidP="00946944">
      <w:pPr>
        <w:pStyle w:val="ListParagraph"/>
        <w:numPr>
          <w:ilvl w:val="0"/>
          <w:numId w:val="26"/>
        </w:numPr>
        <w:rPr>
          <w:rStyle w:val="HTMLCode"/>
          <w:rFonts w:eastAsiaTheme="majorEastAsia"/>
          <w:color w:val="5B9BD5" w:themeColor="accent1"/>
          <w:sz w:val="18"/>
          <w:szCs w:val="18"/>
        </w:rPr>
      </w:pPr>
      <w:r w:rsidRPr="00946944">
        <w:rPr>
          <w:rStyle w:val="HTMLCode"/>
          <w:rFonts w:eastAsiaTheme="majorEastAsia"/>
          <w:color w:val="5B9BD5" w:themeColor="accent1"/>
          <w:sz w:val="18"/>
          <w:szCs w:val="18"/>
        </w:rPr>
        <w:t>Ensuring that the keyboard function for advancing focus within content (commonly the tab key) exits the subset of the content after it reaches the final navigation location.</w:t>
      </w:r>
      <w:r>
        <w:rPr>
          <w:rStyle w:val="HTMLCode"/>
          <w:rFonts w:eastAsiaTheme="majorEastAsia"/>
          <w:color w:val="5B9BD5" w:themeColor="accent1"/>
          <w:sz w:val="18"/>
          <w:szCs w:val="18"/>
        </w:rPr>
        <w:br/>
      </w:r>
    </w:p>
    <w:p w:rsidR="00946944" w:rsidRPr="00946944" w:rsidRDefault="00946944" w:rsidP="00946944">
      <w:pPr>
        <w:pStyle w:val="ListParagraph"/>
        <w:numPr>
          <w:ilvl w:val="0"/>
          <w:numId w:val="26"/>
        </w:numPr>
        <w:rPr>
          <w:rStyle w:val="HTMLCode"/>
          <w:rFonts w:eastAsiaTheme="majorEastAsia"/>
          <w:color w:val="5B9BD5" w:themeColor="accent1"/>
          <w:sz w:val="18"/>
          <w:szCs w:val="18"/>
        </w:rPr>
      </w:pPr>
      <w:r w:rsidRPr="00946944">
        <w:rPr>
          <w:rStyle w:val="HTMLCode"/>
          <w:rFonts w:eastAsiaTheme="majorEastAsia"/>
          <w:color w:val="5B9BD5" w:themeColor="accent1"/>
          <w:sz w:val="18"/>
          <w:szCs w:val="18"/>
        </w:rPr>
        <w:t>Providing a keyboard function to move the focus out of the subset of the content. Be sure to document the feature in an accessible manner within the subset.</w:t>
      </w:r>
      <w:r>
        <w:rPr>
          <w:rStyle w:val="HTMLCode"/>
          <w:rFonts w:eastAsiaTheme="majorEastAsia"/>
          <w:color w:val="5B9BD5" w:themeColor="accent1"/>
          <w:sz w:val="18"/>
          <w:szCs w:val="18"/>
        </w:rPr>
        <w:br/>
      </w:r>
    </w:p>
    <w:p w:rsidR="00BF3997" w:rsidRDefault="00946944" w:rsidP="00946944">
      <w:pPr>
        <w:pStyle w:val="ListParagraph"/>
        <w:numPr>
          <w:ilvl w:val="0"/>
          <w:numId w:val="26"/>
        </w:numPr>
        <w:rPr>
          <w:rStyle w:val="HTMLCode"/>
          <w:rFonts w:eastAsiaTheme="majorEastAsia"/>
          <w:color w:val="5B9BD5" w:themeColor="accent1"/>
          <w:sz w:val="18"/>
          <w:szCs w:val="18"/>
        </w:rPr>
      </w:pPr>
      <w:r w:rsidRPr="00946944">
        <w:rPr>
          <w:rStyle w:val="HTMLCode"/>
          <w:rFonts w:eastAsiaTheme="majorEastAsia"/>
          <w:color w:val="5B9BD5" w:themeColor="accent1"/>
          <w:sz w:val="18"/>
          <w:szCs w:val="18"/>
        </w:rPr>
        <w:t>If the technology used in the subset of the content natively provides a "move to parent" keyboard command, documenting that command before the user enters the plug-in so they know how to get out again.</w:t>
      </w:r>
    </w:p>
    <w:p w:rsidR="00946944" w:rsidRDefault="00946944" w:rsidP="00946944">
      <w:pPr>
        <w:pStyle w:val="ListParagraph"/>
        <w:ind w:left="1800"/>
        <w:rPr>
          <w:rStyle w:val="HTMLCode"/>
          <w:rFonts w:eastAsiaTheme="majorEastAsia"/>
          <w:color w:val="5B9BD5" w:themeColor="accent1"/>
          <w:sz w:val="18"/>
          <w:szCs w:val="18"/>
        </w:rPr>
      </w:pPr>
    </w:p>
    <w:p w:rsidR="00946944" w:rsidRDefault="00946944" w:rsidP="00946944">
      <w:pPr>
        <w:pStyle w:val="ListParagraph"/>
        <w:ind w:left="1800"/>
        <w:rPr>
          <w:rStyle w:val="HTMLCode"/>
          <w:rFonts w:eastAsiaTheme="majorEastAsia"/>
          <w:color w:val="5B9BD5" w:themeColor="accent1"/>
          <w:sz w:val="18"/>
          <w:szCs w:val="18"/>
        </w:rPr>
      </w:pPr>
    </w:p>
    <w:p w:rsidR="00946944" w:rsidRDefault="00946944" w:rsidP="00946944">
      <w:pPr>
        <w:pStyle w:val="ListParagraph"/>
        <w:ind w:left="1800"/>
        <w:rPr>
          <w:rStyle w:val="HTMLCode"/>
          <w:rFonts w:eastAsiaTheme="majorEastAsia"/>
          <w:color w:val="5B9BD5" w:themeColor="accent1"/>
          <w:sz w:val="18"/>
          <w:szCs w:val="18"/>
        </w:rPr>
      </w:pPr>
    </w:p>
    <w:p w:rsidR="00946944" w:rsidRPr="00946944" w:rsidRDefault="00946944" w:rsidP="00946944">
      <w:pPr>
        <w:pStyle w:val="ListParagraph"/>
        <w:numPr>
          <w:ilvl w:val="0"/>
          <w:numId w:val="26"/>
        </w:numPr>
        <w:ind w:left="1080"/>
        <w:rPr>
          <w:b/>
        </w:rPr>
      </w:pPr>
      <w:r w:rsidRPr="00946944">
        <w:rPr>
          <w:b/>
        </w:rPr>
        <w:t>Providing a checkbox on the first page of a multipart form that allows users to ask for longer session time limit or no session time limit</w:t>
      </w:r>
      <w:r w:rsidR="00CB7330">
        <w:rPr>
          <w:b/>
        </w:rPr>
        <w:br/>
      </w:r>
    </w:p>
    <w:bookmarkEnd w:id="0"/>
    <w:p w:rsidR="00946944" w:rsidRDefault="00946944" w:rsidP="00946944">
      <w:pPr>
        <w:ind w:left="1080"/>
      </w:pPr>
      <w:r w:rsidRPr="00946944">
        <w:rPr>
          <w:rFonts w:eastAsiaTheme="minorEastAsia"/>
          <w:noProof/>
        </w:rPr>
        <w:t>The objective of this technique is to minimize the risk that users with disabilities will lose their work by providing a checkbox to request additional time to complete multipart forms. The checkbox can allow the user to request a specific amount of additional time (for example 15 minutes) or an indefinite extension. (Note that allowing an indefinite extension would be inappropriate if it jeopardized user privacy or network security.)</w:t>
      </w:r>
    </w:p>
    <w:p w:rsidR="00946944" w:rsidRDefault="00946944" w:rsidP="00946944"/>
    <w:p w:rsidR="00946944" w:rsidRDefault="00946944" w:rsidP="00946944"/>
    <w:p w:rsidR="005E191B" w:rsidRDefault="005E191B" w:rsidP="005E191B">
      <w:pPr>
        <w:pStyle w:val="ListParagraph"/>
        <w:numPr>
          <w:ilvl w:val="0"/>
          <w:numId w:val="26"/>
        </w:numPr>
        <w:ind w:left="1080"/>
        <w:rPr>
          <w:b/>
        </w:rPr>
      </w:pPr>
      <w:r w:rsidRPr="005E191B">
        <w:rPr>
          <w:b/>
        </w:rPr>
        <w:t>Adding a link at the top of each page that goes directly to the main content area</w:t>
      </w:r>
      <w:r w:rsidR="00CB7330">
        <w:rPr>
          <w:b/>
        </w:rPr>
        <w:br/>
      </w:r>
    </w:p>
    <w:p w:rsidR="005E191B" w:rsidRDefault="00F50D5A" w:rsidP="00F50D5A">
      <w:pPr>
        <w:pStyle w:val="ListParagraph"/>
        <w:ind w:left="1080"/>
        <w:rPr>
          <w:rFonts w:eastAsiaTheme="minorEastAsia"/>
          <w:noProof/>
        </w:rPr>
      </w:pPr>
      <w:r w:rsidRPr="00F50D5A">
        <w:rPr>
          <w:rFonts w:eastAsiaTheme="minorEastAsia"/>
          <w:noProof/>
        </w:rPr>
        <w:t>The objective of this technique is to provide a mechanism to bypass blocks of material that are repeated on multiple Web pages by skipping directly to the main content of the Web page. The first interactive item in the Web page is a link to the beginning of the main content. Activating the link sets focus beyond the other content to the main content.</w:t>
      </w:r>
      <w:r>
        <w:rPr>
          <w:rFonts w:eastAsiaTheme="minorEastAsia"/>
          <w:noProof/>
        </w:rPr>
        <w:br/>
      </w:r>
    </w:p>
    <w:p w:rsidR="00F50D5A" w:rsidRDefault="00F50D5A" w:rsidP="00F50D5A">
      <w:pPr>
        <w:pStyle w:val="ListParagraph"/>
        <w:numPr>
          <w:ilvl w:val="0"/>
          <w:numId w:val="26"/>
        </w:numPr>
        <w:rPr>
          <w:rStyle w:val="HTMLCode"/>
          <w:rFonts w:eastAsiaTheme="majorEastAsia"/>
          <w:color w:val="5B9BD5" w:themeColor="accent1"/>
          <w:sz w:val="18"/>
          <w:szCs w:val="18"/>
        </w:rPr>
      </w:pPr>
      <w:r w:rsidRPr="00F50D5A">
        <w:rPr>
          <w:rStyle w:val="HTMLCode"/>
          <w:rFonts w:eastAsiaTheme="majorEastAsia"/>
          <w:color w:val="5B9BD5" w:themeColor="accent1"/>
          <w:sz w:val="18"/>
          <w:szCs w:val="18"/>
        </w:rPr>
        <w:t>A "Skip to main content" link</w:t>
      </w:r>
    </w:p>
    <w:p w:rsidR="00F50D5A" w:rsidRDefault="00F50D5A" w:rsidP="00F50D5A">
      <w:pPr>
        <w:rPr>
          <w:rStyle w:val="HTMLCode"/>
          <w:rFonts w:eastAsiaTheme="majorEastAsia"/>
          <w:color w:val="5B9BD5" w:themeColor="accent1"/>
          <w:sz w:val="18"/>
          <w:szCs w:val="18"/>
        </w:rPr>
      </w:pPr>
    </w:p>
    <w:p w:rsidR="00F50D5A" w:rsidRDefault="00F50D5A" w:rsidP="00F50D5A">
      <w:pPr>
        <w:rPr>
          <w:rStyle w:val="HTMLCode"/>
          <w:rFonts w:eastAsiaTheme="majorEastAsia"/>
          <w:color w:val="5B9BD5" w:themeColor="accent1"/>
          <w:sz w:val="18"/>
          <w:szCs w:val="18"/>
        </w:rPr>
      </w:pPr>
    </w:p>
    <w:p w:rsidR="00F50D5A" w:rsidRDefault="00F50D5A" w:rsidP="00F50D5A">
      <w:pPr>
        <w:pStyle w:val="ListParagraph"/>
        <w:numPr>
          <w:ilvl w:val="0"/>
          <w:numId w:val="26"/>
        </w:numPr>
        <w:ind w:left="1080"/>
        <w:rPr>
          <w:b/>
        </w:rPr>
      </w:pPr>
      <w:r w:rsidRPr="00F50D5A">
        <w:rPr>
          <w:b/>
        </w:rPr>
        <w:t>Adding a link at the beginning of a block of repeated content to go to the end of the block</w:t>
      </w:r>
      <w:r w:rsidR="00CB7330">
        <w:rPr>
          <w:b/>
        </w:rPr>
        <w:br/>
      </w:r>
    </w:p>
    <w:p w:rsidR="00F50D5A" w:rsidRDefault="00F50D5A" w:rsidP="00F50D5A">
      <w:pPr>
        <w:pStyle w:val="ListParagraph"/>
        <w:ind w:left="1080"/>
        <w:rPr>
          <w:rFonts w:eastAsiaTheme="minorEastAsia"/>
          <w:noProof/>
        </w:rPr>
      </w:pPr>
      <w:r w:rsidRPr="00F50D5A">
        <w:rPr>
          <w:rFonts w:eastAsiaTheme="minorEastAsia"/>
          <w:noProof/>
        </w:rPr>
        <w:t>The objective of this technique is to provide a mechanism to bypass a block of material by skipping to the end of the block. The first link in the block or the link directly preceding the block moves focus to the content immediately after the block. Activating the link advances the keyboard focus past the block. When there are multiple blocks to be skipped, the user skips from block to block via these links.</w:t>
      </w:r>
    </w:p>
    <w:p w:rsidR="00F50D5A" w:rsidRDefault="00F50D5A" w:rsidP="00F50D5A">
      <w:pPr>
        <w:pStyle w:val="ListParagraph"/>
        <w:ind w:left="1080"/>
        <w:rPr>
          <w:rFonts w:eastAsiaTheme="minorEastAsia"/>
          <w:noProof/>
        </w:rPr>
      </w:pPr>
    </w:p>
    <w:p w:rsidR="00F50D5A" w:rsidRDefault="00F50D5A" w:rsidP="006C394C">
      <w:pPr>
        <w:pStyle w:val="ListParagraph"/>
        <w:numPr>
          <w:ilvl w:val="0"/>
          <w:numId w:val="26"/>
        </w:numPr>
        <w:rPr>
          <w:rStyle w:val="HTMLCode"/>
          <w:rFonts w:eastAsiaTheme="majorEastAsia"/>
          <w:color w:val="5B9BD5" w:themeColor="accent1"/>
          <w:sz w:val="18"/>
          <w:szCs w:val="18"/>
        </w:rPr>
      </w:pPr>
      <w:r w:rsidRPr="00F50D5A">
        <w:rPr>
          <w:rStyle w:val="HTMLCode"/>
          <w:rFonts w:eastAsiaTheme="majorEastAsia"/>
          <w:color w:val="5B9BD5" w:themeColor="accent1"/>
          <w:sz w:val="18"/>
          <w:szCs w:val="18"/>
        </w:rPr>
        <w:t xml:space="preserve">"Skip navigation links" </w:t>
      </w:r>
    </w:p>
    <w:p w:rsidR="00F50D5A" w:rsidRPr="00F50D5A" w:rsidRDefault="00F50D5A" w:rsidP="006C394C">
      <w:pPr>
        <w:pStyle w:val="ListParagraph"/>
        <w:numPr>
          <w:ilvl w:val="0"/>
          <w:numId w:val="26"/>
        </w:numPr>
        <w:rPr>
          <w:rStyle w:val="HTMLCode"/>
          <w:rFonts w:eastAsiaTheme="majorEastAsia"/>
          <w:color w:val="5B9BD5" w:themeColor="accent1"/>
          <w:sz w:val="18"/>
          <w:szCs w:val="18"/>
        </w:rPr>
      </w:pPr>
      <w:r w:rsidRPr="00F50D5A">
        <w:rPr>
          <w:rStyle w:val="HTMLCode"/>
          <w:rFonts w:eastAsiaTheme="majorEastAsia"/>
          <w:color w:val="5B9BD5" w:themeColor="accent1"/>
          <w:sz w:val="18"/>
          <w:szCs w:val="18"/>
        </w:rPr>
        <w:t>A book index "Skip Links into Index"</w:t>
      </w:r>
    </w:p>
    <w:p w:rsidR="00F50D5A" w:rsidRDefault="00F50D5A" w:rsidP="00DD47C1">
      <w:pPr>
        <w:pStyle w:val="ListParagraph"/>
        <w:numPr>
          <w:ilvl w:val="0"/>
          <w:numId w:val="26"/>
        </w:numPr>
        <w:rPr>
          <w:rStyle w:val="HTMLCode"/>
          <w:rFonts w:eastAsiaTheme="majorEastAsia"/>
          <w:color w:val="5B9BD5" w:themeColor="accent1"/>
          <w:sz w:val="18"/>
          <w:szCs w:val="18"/>
        </w:rPr>
      </w:pPr>
      <w:r w:rsidRPr="00F50D5A">
        <w:rPr>
          <w:rStyle w:val="HTMLCode"/>
          <w:rFonts w:eastAsiaTheme="majorEastAsia"/>
          <w:color w:val="5B9BD5" w:themeColor="accent1"/>
          <w:sz w:val="18"/>
          <w:szCs w:val="18"/>
        </w:rPr>
        <w:t>"Skip Section Links"</w:t>
      </w:r>
    </w:p>
    <w:p w:rsidR="00F50D5A" w:rsidRDefault="00F50D5A" w:rsidP="00F50D5A">
      <w:pPr>
        <w:rPr>
          <w:rStyle w:val="HTMLCode"/>
          <w:rFonts w:eastAsiaTheme="majorEastAsia"/>
          <w:color w:val="5B9BD5" w:themeColor="accent1"/>
          <w:sz w:val="18"/>
          <w:szCs w:val="18"/>
        </w:rPr>
      </w:pPr>
    </w:p>
    <w:p w:rsidR="00F50D5A" w:rsidRDefault="00F50D5A" w:rsidP="00F50D5A">
      <w:pPr>
        <w:rPr>
          <w:rStyle w:val="HTMLCode"/>
          <w:rFonts w:eastAsiaTheme="majorEastAsia"/>
          <w:color w:val="5B9BD5" w:themeColor="accent1"/>
          <w:sz w:val="18"/>
          <w:szCs w:val="18"/>
        </w:rPr>
      </w:pPr>
    </w:p>
    <w:p w:rsidR="00F50D5A" w:rsidRPr="00F50D5A" w:rsidRDefault="00F50D5A" w:rsidP="00F50D5A">
      <w:pPr>
        <w:pStyle w:val="ListParagraph"/>
        <w:numPr>
          <w:ilvl w:val="0"/>
          <w:numId w:val="26"/>
        </w:numPr>
        <w:ind w:left="1080"/>
        <w:rPr>
          <w:rFonts w:eastAsiaTheme="minorEastAsia"/>
          <w:noProof/>
        </w:rPr>
      </w:pPr>
      <w:r w:rsidRPr="00F50D5A">
        <w:rPr>
          <w:b/>
        </w:rPr>
        <w:t>Adding links at the top of the page to each area of the content</w:t>
      </w:r>
      <w:r w:rsidR="00CB7330">
        <w:rPr>
          <w:b/>
        </w:rPr>
        <w:br/>
      </w:r>
      <w:r>
        <w:rPr>
          <w:b/>
        </w:rPr>
        <w:br/>
      </w:r>
      <w:r w:rsidRPr="00F50D5A">
        <w:rPr>
          <w:rFonts w:eastAsiaTheme="minorEastAsia"/>
          <w:noProof/>
        </w:rPr>
        <w:t>The objective of this technique is to provide a mechanism to bypass blocks of material by providing a list of links to the different sections of the content. The links in this list, like a small table of contents at the beginning of the content, set focus to the different sections of the content.</w:t>
      </w:r>
    </w:p>
    <w:p w:rsidR="00F50D5A" w:rsidRDefault="00F50D5A" w:rsidP="00F50D5A">
      <w:pPr>
        <w:pStyle w:val="ListParagraph"/>
        <w:ind w:left="1080"/>
        <w:rPr>
          <w:rFonts w:eastAsiaTheme="minorEastAsia"/>
          <w:noProof/>
        </w:rPr>
      </w:pPr>
    </w:p>
    <w:p w:rsidR="00F50D5A" w:rsidRDefault="00F50D5A" w:rsidP="00F50D5A">
      <w:pPr>
        <w:pStyle w:val="ListParagraph"/>
        <w:numPr>
          <w:ilvl w:val="0"/>
          <w:numId w:val="26"/>
        </w:numPr>
        <w:rPr>
          <w:rStyle w:val="HTMLCode"/>
          <w:rFonts w:eastAsiaTheme="majorEastAsia"/>
          <w:color w:val="5B9BD5" w:themeColor="accent1"/>
          <w:sz w:val="18"/>
          <w:szCs w:val="18"/>
        </w:rPr>
      </w:pPr>
      <w:r>
        <w:rPr>
          <w:rStyle w:val="HTMLCode"/>
          <w:rFonts w:eastAsiaTheme="majorEastAsia"/>
          <w:color w:val="5B9BD5" w:themeColor="accent1"/>
          <w:sz w:val="18"/>
          <w:szCs w:val="18"/>
        </w:rPr>
        <w:t>“</w:t>
      </w:r>
      <w:r w:rsidRPr="00F50D5A">
        <w:rPr>
          <w:rStyle w:val="HTMLCode"/>
          <w:rFonts w:eastAsiaTheme="majorEastAsia"/>
          <w:color w:val="5B9BD5" w:themeColor="accent1"/>
          <w:sz w:val="18"/>
          <w:szCs w:val="18"/>
        </w:rPr>
        <w:t>The Web pages on a site all start with three links that navigate to the main content of that Web page, the search field, and the navigation bar.</w:t>
      </w:r>
      <w:r>
        <w:rPr>
          <w:rStyle w:val="HTMLCode"/>
          <w:rFonts w:eastAsiaTheme="majorEastAsia"/>
          <w:color w:val="5B9BD5" w:themeColor="accent1"/>
          <w:sz w:val="18"/>
          <w:szCs w:val="18"/>
        </w:rPr>
        <w:t>”</w:t>
      </w:r>
    </w:p>
    <w:p w:rsidR="00F50D5A" w:rsidRDefault="00F50D5A" w:rsidP="00F50D5A">
      <w:pPr>
        <w:rPr>
          <w:rStyle w:val="HTMLCode"/>
          <w:rFonts w:eastAsiaTheme="majorEastAsia"/>
          <w:color w:val="5B9BD5" w:themeColor="accent1"/>
          <w:sz w:val="18"/>
          <w:szCs w:val="18"/>
        </w:rPr>
      </w:pPr>
    </w:p>
    <w:p w:rsidR="00CB7330" w:rsidRDefault="00CB7330" w:rsidP="00F50D5A">
      <w:pPr>
        <w:rPr>
          <w:rStyle w:val="HTMLCode"/>
          <w:rFonts w:eastAsiaTheme="majorEastAsia"/>
          <w:color w:val="5B9BD5" w:themeColor="accent1"/>
          <w:sz w:val="18"/>
          <w:szCs w:val="18"/>
        </w:rPr>
      </w:pPr>
    </w:p>
    <w:p w:rsidR="00CB7330" w:rsidRDefault="00CB7330" w:rsidP="00F50D5A">
      <w:pPr>
        <w:rPr>
          <w:rStyle w:val="HTMLCode"/>
          <w:rFonts w:eastAsiaTheme="majorEastAsia"/>
          <w:color w:val="5B9BD5" w:themeColor="accent1"/>
          <w:sz w:val="18"/>
          <w:szCs w:val="18"/>
        </w:rPr>
      </w:pPr>
    </w:p>
    <w:p w:rsidR="00F50D5A" w:rsidRDefault="00F50D5A" w:rsidP="00F50D5A">
      <w:pPr>
        <w:rPr>
          <w:rStyle w:val="HTMLCode"/>
          <w:rFonts w:eastAsiaTheme="majorEastAsia"/>
          <w:color w:val="5B9BD5" w:themeColor="accent1"/>
          <w:sz w:val="18"/>
          <w:szCs w:val="18"/>
        </w:rPr>
      </w:pPr>
    </w:p>
    <w:p w:rsidR="00F50D5A" w:rsidRDefault="00F50D5A" w:rsidP="00F50D5A">
      <w:pPr>
        <w:pStyle w:val="ListParagraph"/>
        <w:numPr>
          <w:ilvl w:val="0"/>
          <w:numId w:val="26"/>
        </w:numPr>
        <w:ind w:left="1080"/>
        <w:rPr>
          <w:b/>
        </w:rPr>
      </w:pPr>
      <w:r w:rsidRPr="00F50D5A">
        <w:rPr>
          <w:b/>
        </w:rPr>
        <w:lastRenderedPageBreak/>
        <w:t>Providing heading elements at the beginning of each section of content</w:t>
      </w:r>
      <w:r w:rsidR="00CB7330">
        <w:rPr>
          <w:b/>
        </w:rPr>
        <w:br/>
      </w:r>
    </w:p>
    <w:p w:rsidR="00F50D5A" w:rsidRPr="00F50D5A" w:rsidRDefault="00F50D5A" w:rsidP="00F50D5A">
      <w:pPr>
        <w:ind w:left="1080"/>
        <w:rPr>
          <w:rFonts w:eastAsiaTheme="minorEastAsia"/>
          <w:noProof/>
        </w:rPr>
      </w:pPr>
      <w:r w:rsidRPr="00F50D5A">
        <w:rPr>
          <w:rFonts w:eastAsiaTheme="minorEastAsia"/>
          <w:noProof/>
        </w:rPr>
        <w:t xml:space="preserve">Headings are designed to convey logical hierarchy. Skipping levels in the sequence of headings may create the impression that the structure of the document has not been properly thought through or that specific headings have been chosen for their visual rendering rather than their meaning. When headings are nested </w:t>
      </w:r>
      <w:r w:rsidRPr="00F50D5A">
        <w:rPr>
          <w:rFonts w:eastAsiaTheme="minorEastAsia"/>
          <w:b/>
          <w:noProof/>
        </w:rPr>
        <w:t>hierarchically</w:t>
      </w:r>
      <w:r w:rsidRPr="00F50D5A">
        <w:rPr>
          <w:rFonts w:eastAsiaTheme="minorEastAsia"/>
          <w:noProof/>
        </w:rPr>
        <w:t>, the most important information is given the highest logical level, and subsections are given subsequent logical levels.(i.e., h2 is a subsection of h1). Providing this type of structure will help users understand the overall organization of the content more easily.</w:t>
      </w:r>
    </w:p>
    <w:p w:rsidR="00F50D5A" w:rsidRPr="00F50D5A" w:rsidRDefault="00F50D5A" w:rsidP="00F50D5A">
      <w:pPr>
        <w:ind w:left="1080"/>
        <w:rPr>
          <w:rFonts w:eastAsiaTheme="minorEastAsia"/>
          <w:noProof/>
        </w:rPr>
      </w:pPr>
    </w:p>
    <w:p w:rsidR="005E191B" w:rsidRDefault="00F50D5A" w:rsidP="00F50D5A">
      <w:pPr>
        <w:ind w:left="1080"/>
        <w:rPr>
          <w:rFonts w:eastAsiaTheme="minorEastAsia"/>
          <w:noProof/>
        </w:rPr>
      </w:pPr>
      <w:r w:rsidRPr="00F50D5A">
        <w:rPr>
          <w:rFonts w:eastAsiaTheme="minorEastAsia"/>
          <w:noProof/>
        </w:rPr>
        <w:t xml:space="preserve">Since headings indicate the start of important sections of content, it is possible for users with assistive technology to jump directly to the appropriate heading and begin reading the content. This significantly speeds interaction for users who would otherwise access the content slowly. </w:t>
      </w:r>
    </w:p>
    <w:p w:rsidR="0086582B" w:rsidRDefault="0086582B" w:rsidP="00F50D5A">
      <w:pPr>
        <w:ind w:left="1080"/>
        <w:rPr>
          <w:rFonts w:eastAsiaTheme="minorEastAsia"/>
          <w:noProof/>
        </w:rPr>
      </w:pPr>
    </w:p>
    <w:p w:rsidR="0086582B" w:rsidRDefault="0086582B" w:rsidP="00F50D5A">
      <w:pPr>
        <w:ind w:left="1080"/>
        <w:rPr>
          <w:rFonts w:eastAsiaTheme="minorEastAsia"/>
          <w:noProof/>
        </w:rPr>
      </w:pPr>
    </w:p>
    <w:p w:rsidR="0086582B" w:rsidRPr="00BE77BF" w:rsidRDefault="00BE77BF" w:rsidP="00BE77BF">
      <w:pPr>
        <w:pStyle w:val="ListParagraph"/>
        <w:numPr>
          <w:ilvl w:val="0"/>
          <w:numId w:val="26"/>
        </w:numPr>
        <w:ind w:left="1080"/>
        <w:rPr>
          <w:b/>
        </w:rPr>
      </w:pPr>
      <w:r w:rsidRPr="00BE77BF">
        <w:rPr>
          <w:b/>
        </w:rPr>
        <w:t>Creating Custom Dialogs in a Device Independent Way</w:t>
      </w:r>
      <w:r w:rsidR="00CB7330">
        <w:rPr>
          <w:b/>
        </w:rPr>
        <w:br/>
      </w:r>
    </w:p>
    <w:p w:rsidR="00404676" w:rsidRDefault="00404676" w:rsidP="00404676">
      <w:pPr>
        <w:ind w:left="1080"/>
      </w:pPr>
      <w:r>
        <w:t xml:space="preserve">Site designers often want to create dialogs that do not use the pop-up windows supplied by the browser. This </w:t>
      </w:r>
      <w:proofErr w:type="gramStart"/>
      <w:r>
        <w:t>is typically accomplished</w:t>
      </w:r>
      <w:proofErr w:type="gramEnd"/>
      <w:r>
        <w:t xml:space="preserve"> by enclosing the dialog contents in a div and placing the div above the page content using z-order and absolute positioning in CSS.</w:t>
      </w:r>
    </w:p>
    <w:p w:rsidR="00404676" w:rsidRDefault="00404676" w:rsidP="00404676">
      <w:pPr>
        <w:ind w:left="1080"/>
      </w:pPr>
    </w:p>
    <w:p w:rsidR="00404676" w:rsidRDefault="00404676" w:rsidP="00404676">
      <w:pPr>
        <w:ind w:left="1080"/>
      </w:pPr>
      <w:r>
        <w:t>To be accessible, these dialogs must follow a few simple rules.</w:t>
      </w:r>
    </w:p>
    <w:p w:rsidR="00404676" w:rsidRDefault="00404676" w:rsidP="00404676">
      <w:pPr>
        <w:ind w:left="1080"/>
      </w:pPr>
    </w:p>
    <w:p w:rsidR="00404676" w:rsidRPr="00404676" w:rsidRDefault="00404676" w:rsidP="00404676">
      <w:pPr>
        <w:pStyle w:val="ListParagraph"/>
        <w:numPr>
          <w:ilvl w:val="0"/>
          <w:numId w:val="26"/>
        </w:numPr>
        <w:rPr>
          <w:rStyle w:val="HTMLCode"/>
          <w:rFonts w:eastAsiaTheme="majorEastAsia"/>
          <w:color w:val="5B9BD5" w:themeColor="accent1"/>
          <w:sz w:val="18"/>
          <w:szCs w:val="18"/>
        </w:rPr>
      </w:pPr>
      <w:r w:rsidRPr="00404676">
        <w:rPr>
          <w:rStyle w:val="HTMLCode"/>
          <w:rFonts w:eastAsiaTheme="majorEastAsia"/>
          <w:color w:val="5B9BD5" w:themeColor="accent1"/>
          <w:sz w:val="18"/>
          <w:szCs w:val="18"/>
        </w:rPr>
        <w:t xml:space="preserve">Trigger the script that launches the dialog from the </w:t>
      </w:r>
      <w:proofErr w:type="spellStart"/>
      <w:r w:rsidRPr="00404676">
        <w:rPr>
          <w:rStyle w:val="HTMLCode"/>
          <w:rFonts w:eastAsiaTheme="majorEastAsia"/>
          <w:color w:val="5B9BD5" w:themeColor="accent1"/>
          <w:sz w:val="18"/>
          <w:szCs w:val="18"/>
        </w:rPr>
        <w:t>onclick</w:t>
      </w:r>
      <w:proofErr w:type="spellEnd"/>
      <w:r w:rsidRPr="00404676">
        <w:rPr>
          <w:rStyle w:val="HTMLCode"/>
          <w:rFonts w:eastAsiaTheme="majorEastAsia"/>
          <w:color w:val="5B9BD5" w:themeColor="accent1"/>
          <w:sz w:val="18"/>
          <w:szCs w:val="18"/>
        </w:rPr>
        <w:t xml:space="preserve"> event of a link or button.</w:t>
      </w:r>
      <w:r>
        <w:rPr>
          <w:rStyle w:val="HTMLCode"/>
          <w:rFonts w:eastAsiaTheme="majorEastAsia"/>
          <w:color w:val="5B9BD5" w:themeColor="accent1"/>
          <w:sz w:val="18"/>
          <w:szCs w:val="18"/>
        </w:rPr>
        <w:br/>
      </w:r>
    </w:p>
    <w:p w:rsidR="00404676" w:rsidRPr="00404676" w:rsidRDefault="00404676" w:rsidP="00404676">
      <w:pPr>
        <w:pStyle w:val="ListParagraph"/>
        <w:numPr>
          <w:ilvl w:val="0"/>
          <w:numId w:val="26"/>
        </w:numPr>
        <w:rPr>
          <w:rStyle w:val="HTMLCode"/>
          <w:rFonts w:eastAsiaTheme="majorEastAsia"/>
          <w:color w:val="5B9BD5" w:themeColor="accent1"/>
          <w:sz w:val="18"/>
          <w:szCs w:val="18"/>
        </w:rPr>
      </w:pPr>
      <w:r w:rsidRPr="00404676">
        <w:rPr>
          <w:rStyle w:val="HTMLCode"/>
          <w:rFonts w:eastAsiaTheme="majorEastAsia"/>
          <w:color w:val="5B9BD5" w:themeColor="accent1"/>
          <w:sz w:val="18"/>
          <w:szCs w:val="18"/>
        </w:rPr>
        <w:t xml:space="preserve">Place the dialog div into the Document Object Model (DOM) immediately after the element that triggered it. The triggering element will maintain focus, and inserting the dialog content after that element will make the content inside the dialog next in the screen-reader reading order and next in the tab order. The dialog </w:t>
      </w:r>
      <w:proofErr w:type="gramStart"/>
      <w:r w:rsidRPr="00404676">
        <w:rPr>
          <w:rStyle w:val="HTMLCode"/>
          <w:rFonts w:eastAsiaTheme="majorEastAsia"/>
          <w:color w:val="5B9BD5" w:themeColor="accent1"/>
          <w:sz w:val="18"/>
          <w:szCs w:val="18"/>
        </w:rPr>
        <w:t>can still be absolutely positioned</w:t>
      </w:r>
      <w:proofErr w:type="gramEnd"/>
      <w:r w:rsidRPr="00404676">
        <w:rPr>
          <w:rStyle w:val="HTMLCode"/>
          <w:rFonts w:eastAsiaTheme="majorEastAsia"/>
          <w:color w:val="5B9BD5" w:themeColor="accent1"/>
          <w:sz w:val="18"/>
          <w:szCs w:val="18"/>
        </w:rPr>
        <w:t xml:space="preserve"> to be elsewhere on the page visually. This can be done </w:t>
      </w:r>
      <w:proofErr w:type="gramStart"/>
      <w:r w:rsidRPr="00404676">
        <w:rPr>
          <w:rStyle w:val="HTMLCode"/>
          <w:rFonts w:eastAsiaTheme="majorEastAsia"/>
          <w:color w:val="5B9BD5" w:themeColor="accent1"/>
          <w:sz w:val="18"/>
          <w:szCs w:val="18"/>
        </w:rPr>
        <w:t>either by creating the dialog in the HTML and hiding</w:t>
      </w:r>
      <w:proofErr w:type="gramEnd"/>
      <w:r w:rsidRPr="00404676">
        <w:rPr>
          <w:rStyle w:val="HTMLCode"/>
          <w:rFonts w:eastAsiaTheme="majorEastAsia"/>
          <w:color w:val="5B9BD5" w:themeColor="accent1"/>
          <w:sz w:val="18"/>
          <w:szCs w:val="18"/>
        </w:rPr>
        <w:t xml:space="preserve"> it with CSS, as in the example below, or by inserting it immediately after the triggering element with script.</w:t>
      </w:r>
      <w:r>
        <w:rPr>
          <w:rStyle w:val="HTMLCode"/>
          <w:rFonts w:eastAsiaTheme="majorEastAsia"/>
          <w:color w:val="5B9BD5" w:themeColor="accent1"/>
          <w:sz w:val="18"/>
          <w:szCs w:val="18"/>
        </w:rPr>
        <w:br/>
      </w:r>
    </w:p>
    <w:p w:rsidR="00404676" w:rsidRPr="00404676" w:rsidRDefault="00404676" w:rsidP="00404676">
      <w:pPr>
        <w:pStyle w:val="ListParagraph"/>
        <w:numPr>
          <w:ilvl w:val="0"/>
          <w:numId w:val="26"/>
        </w:numPr>
        <w:rPr>
          <w:rStyle w:val="HTMLCode"/>
          <w:rFonts w:eastAsiaTheme="majorEastAsia"/>
          <w:color w:val="5B9BD5" w:themeColor="accent1"/>
          <w:sz w:val="18"/>
          <w:szCs w:val="18"/>
        </w:rPr>
      </w:pPr>
      <w:r w:rsidRPr="00404676">
        <w:rPr>
          <w:rStyle w:val="HTMLCode"/>
          <w:rFonts w:eastAsiaTheme="majorEastAsia"/>
          <w:color w:val="5B9BD5" w:themeColor="accent1"/>
          <w:sz w:val="18"/>
          <w:szCs w:val="18"/>
        </w:rPr>
        <w:t>Ensure that the HTML inside the dialog div meets the same accessibility standard as other content.</w:t>
      </w:r>
      <w:r>
        <w:rPr>
          <w:rStyle w:val="HTMLCode"/>
          <w:rFonts w:eastAsiaTheme="majorEastAsia"/>
          <w:color w:val="5B9BD5" w:themeColor="accent1"/>
          <w:sz w:val="18"/>
          <w:szCs w:val="18"/>
        </w:rPr>
        <w:br/>
      </w:r>
    </w:p>
    <w:p w:rsidR="0086582B" w:rsidRDefault="00404676" w:rsidP="00404676">
      <w:pPr>
        <w:pStyle w:val="ListParagraph"/>
        <w:numPr>
          <w:ilvl w:val="0"/>
          <w:numId w:val="26"/>
        </w:numPr>
        <w:rPr>
          <w:rStyle w:val="HTMLCode"/>
          <w:rFonts w:eastAsiaTheme="majorEastAsia"/>
          <w:color w:val="5B9BD5" w:themeColor="accent1"/>
          <w:sz w:val="18"/>
          <w:szCs w:val="18"/>
        </w:rPr>
      </w:pPr>
      <w:r w:rsidRPr="00404676">
        <w:rPr>
          <w:rStyle w:val="HTMLCode"/>
          <w:rFonts w:eastAsiaTheme="majorEastAsia"/>
          <w:color w:val="5B9BD5" w:themeColor="accent1"/>
          <w:sz w:val="18"/>
          <w:szCs w:val="18"/>
        </w:rPr>
        <w:t>It is also nice, but not always necessary, to make the launching link toggle the dialog open and closed, and to close the dialog when the keyboard focus leaves it.</w:t>
      </w:r>
    </w:p>
    <w:p w:rsidR="00045201" w:rsidRDefault="00045201" w:rsidP="00045201">
      <w:pPr>
        <w:rPr>
          <w:rStyle w:val="HTMLCode"/>
          <w:rFonts w:eastAsiaTheme="majorEastAsia"/>
          <w:color w:val="5B9BD5" w:themeColor="accent1"/>
          <w:sz w:val="18"/>
          <w:szCs w:val="18"/>
        </w:rPr>
      </w:pPr>
    </w:p>
    <w:p w:rsidR="00045201" w:rsidRDefault="00045201" w:rsidP="00045201">
      <w:pPr>
        <w:rPr>
          <w:rStyle w:val="HTMLCode"/>
          <w:rFonts w:eastAsiaTheme="majorEastAsia"/>
          <w:color w:val="5B9BD5" w:themeColor="accent1"/>
          <w:sz w:val="18"/>
          <w:szCs w:val="18"/>
        </w:rPr>
      </w:pPr>
    </w:p>
    <w:p w:rsidR="00045201" w:rsidRDefault="00045201" w:rsidP="00045201">
      <w:pPr>
        <w:rPr>
          <w:rStyle w:val="HTMLCode"/>
          <w:rFonts w:eastAsiaTheme="majorEastAsia"/>
          <w:color w:val="5B9BD5" w:themeColor="accent1"/>
          <w:sz w:val="18"/>
          <w:szCs w:val="18"/>
        </w:rPr>
      </w:pPr>
    </w:p>
    <w:p w:rsidR="00045201" w:rsidRDefault="00045201" w:rsidP="00045201">
      <w:pPr>
        <w:rPr>
          <w:rStyle w:val="HTMLCode"/>
          <w:rFonts w:eastAsiaTheme="majorEastAsia"/>
          <w:color w:val="5B9BD5" w:themeColor="accent1"/>
          <w:sz w:val="18"/>
          <w:szCs w:val="18"/>
        </w:rPr>
      </w:pPr>
    </w:p>
    <w:p w:rsidR="00045201" w:rsidRPr="00045201" w:rsidRDefault="00045201" w:rsidP="00045201">
      <w:pPr>
        <w:pStyle w:val="ListParagraph"/>
        <w:numPr>
          <w:ilvl w:val="0"/>
          <w:numId w:val="26"/>
        </w:numPr>
        <w:ind w:left="1080"/>
        <w:rPr>
          <w:b/>
        </w:rPr>
      </w:pPr>
      <w:r w:rsidRPr="00045201">
        <w:rPr>
          <w:b/>
        </w:rPr>
        <w:t>Identifying the purpose of a link using link text combined with the text of the enclosing sentence</w:t>
      </w:r>
    </w:p>
    <w:p w:rsidR="00045201" w:rsidRDefault="00045201" w:rsidP="00045201">
      <w:pPr>
        <w:rPr>
          <w:rStyle w:val="HTMLCode"/>
          <w:rFonts w:eastAsiaTheme="majorEastAsia"/>
          <w:color w:val="5B9BD5" w:themeColor="accent1"/>
          <w:sz w:val="18"/>
          <w:szCs w:val="18"/>
        </w:rPr>
      </w:pPr>
    </w:p>
    <w:p w:rsidR="00045201" w:rsidRDefault="00045201" w:rsidP="00045201">
      <w:pPr>
        <w:ind w:left="1080"/>
      </w:pPr>
      <w:r w:rsidRPr="00045201">
        <w:t xml:space="preserve">The objective of this technique is to identify the purpose of a link from the link and its sentence context. The sentence enclosing the link provides context for an otherwise unclear link. The description lets a user distinguish this link from links in the Web page that lead to </w:t>
      </w:r>
      <w:r w:rsidRPr="00045201">
        <w:lastRenderedPageBreak/>
        <w:t>other destinations and helps the user determine whether to follow the link. Note that simply providing the URI of the destination is generally not sufficiently descriptive.</w:t>
      </w:r>
    </w:p>
    <w:p w:rsidR="00045201" w:rsidRDefault="00045201" w:rsidP="00045201">
      <w:pPr>
        <w:ind w:left="1080"/>
      </w:pPr>
    </w:p>
    <w:p w:rsidR="00045201" w:rsidRDefault="00045201" w:rsidP="00045201">
      <w:pPr>
        <w:ind w:left="1080"/>
      </w:pPr>
    </w:p>
    <w:p w:rsidR="00045201" w:rsidRPr="00045201" w:rsidRDefault="00045201" w:rsidP="00045201">
      <w:pPr>
        <w:pStyle w:val="ListParagraph"/>
        <w:numPr>
          <w:ilvl w:val="0"/>
          <w:numId w:val="26"/>
        </w:numPr>
        <w:rPr>
          <w:rStyle w:val="HTMLCode"/>
          <w:rFonts w:eastAsiaTheme="majorEastAsia"/>
          <w:color w:val="5B9BD5" w:themeColor="accent1"/>
          <w:sz w:val="18"/>
          <w:szCs w:val="18"/>
        </w:rPr>
      </w:pPr>
      <w:r w:rsidRPr="00045201">
        <w:rPr>
          <w:rStyle w:val="HTMLCode"/>
          <w:rFonts w:eastAsiaTheme="majorEastAsia"/>
          <w:color w:val="5B9BD5" w:themeColor="accent1"/>
          <w:sz w:val="18"/>
          <w:szCs w:val="18"/>
        </w:rPr>
        <w:t>A Web page contains the sentence "To advertise on this page, click here."</w:t>
      </w:r>
    </w:p>
    <w:p w:rsidR="00045201" w:rsidRPr="00045201" w:rsidRDefault="00045201" w:rsidP="00045201">
      <w:pPr>
        <w:pStyle w:val="ListParagraph"/>
        <w:ind w:left="1800"/>
      </w:pPr>
    </w:p>
    <w:p w:rsidR="00045201" w:rsidRDefault="00045201" w:rsidP="00045201">
      <w:pPr>
        <w:ind w:left="1800"/>
        <w:rPr>
          <w:rStyle w:val="HTMLCode"/>
          <w:rFonts w:eastAsiaTheme="majorEastAsia"/>
          <w:color w:val="5B9BD5" w:themeColor="accent1"/>
          <w:sz w:val="18"/>
          <w:szCs w:val="18"/>
        </w:rPr>
      </w:pPr>
      <w:r w:rsidRPr="00045201">
        <w:rPr>
          <w:b/>
        </w:rPr>
        <w:t>Note:</w:t>
      </w:r>
      <w:r>
        <w:t xml:space="preserve"> </w:t>
      </w:r>
      <w:r w:rsidRPr="00045201">
        <w:t>Although the link phrase 'click here' is not sufficient to understand the link, the information needed precedes the link in the same sentence.</w:t>
      </w:r>
      <w:r w:rsidRPr="00045201">
        <w:rPr>
          <w:rStyle w:val="HTMLCode"/>
          <w:rFonts w:eastAsiaTheme="majorEastAsia"/>
          <w:color w:val="5B9BD5" w:themeColor="accent1"/>
          <w:sz w:val="18"/>
          <w:szCs w:val="18"/>
        </w:rPr>
        <w:br/>
      </w:r>
    </w:p>
    <w:p w:rsidR="00045201" w:rsidRDefault="00045201" w:rsidP="00045201">
      <w:pPr>
        <w:pStyle w:val="ListParagraph"/>
        <w:numPr>
          <w:ilvl w:val="0"/>
          <w:numId w:val="26"/>
        </w:numPr>
        <w:rPr>
          <w:rStyle w:val="HTMLCode"/>
          <w:rFonts w:eastAsiaTheme="majorEastAsia"/>
          <w:color w:val="5B9BD5" w:themeColor="accent1"/>
          <w:sz w:val="18"/>
          <w:szCs w:val="18"/>
        </w:rPr>
      </w:pPr>
      <w:r w:rsidRPr="00045201">
        <w:rPr>
          <w:rStyle w:val="HTMLCode"/>
          <w:rFonts w:eastAsiaTheme="majorEastAsia"/>
          <w:color w:val="5B9BD5" w:themeColor="accent1"/>
          <w:sz w:val="18"/>
          <w:szCs w:val="18"/>
        </w:rPr>
        <w:t xml:space="preserve">In the news summary containing the sentence "The </w:t>
      </w:r>
      <w:proofErr w:type="spellStart"/>
      <w:r w:rsidRPr="00045201">
        <w:rPr>
          <w:rStyle w:val="HTMLCode"/>
          <w:rFonts w:eastAsiaTheme="majorEastAsia"/>
          <w:color w:val="5B9BD5" w:themeColor="accent1"/>
          <w:sz w:val="18"/>
          <w:szCs w:val="18"/>
        </w:rPr>
        <w:t>Smallville</w:t>
      </w:r>
      <w:proofErr w:type="spellEnd"/>
      <w:r w:rsidRPr="00045201">
        <w:rPr>
          <w:rStyle w:val="HTMLCode"/>
          <w:rFonts w:eastAsiaTheme="majorEastAsia"/>
          <w:color w:val="5B9BD5" w:themeColor="accent1"/>
          <w:sz w:val="18"/>
          <w:szCs w:val="18"/>
        </w:rPr>
        <w:t xml:space="preserve"> Times reports that the School Board chose a 2007 school calendar that starts on August 27.</w:t>
      </w:r>
      <w:proofErr w:type="gramStart"/>
      <w:r w:rsidRPr="00045201">
        <w:rPr>
          <w:rStyle w:val="HTMLCode"/>
          <w:rFonts w:eastAsiaTheme="majorEastAsia"/>
          <w:color w:val="5B9BD5" w:themeColor="accent1"/>
          <w:sz w:val="18"/>
          <w:szCs w:val="18"/>
        </w:rPr>
        <w:t>",</w:t>
      </w:r>
      <w:proofErr w:type="gramEnd"/>
      <w:r w:rsidRPr="00045201">
        <w:rPr>
          <w:rStyle w:val="HTMLCode"/>
          <w:rFonts w:eastAsiaTheme="majorEastAsia"/>
          <w:color w:val="5B9BD5" w:themeColor="accent1"/>
          <w:sz w:val="18"/>
          <w:szCs w:val="18"/>
        </w:rPr>
        <w:t xml:space="preserve"> the words "reports that" are a link to an article in the </w:t>
      </w:r>
      <w:proofErr w:type="spellStart"/>
      <w:r w:rsidRPr="00045201">
        <w:rPr>
          <w:rStyle w:val="HTMLCode"/>
          <w:rFonts w:eastAsiaTheme="majorEastAsia"/>
          <w:color w:val="5B9BD5" w:themeColor="accent1"/>
          <w:sz w:val="18"/>
          <w:szCs w:val="18"/>
        </w:rPr>
        <w:t>Smallville</w:t>
      </w:r>
      <w:proofErr w:type="spellEnd"/>
      <w:r w:rsidRPr="00045201">
        <w:rPr>
          <w:rStyle w:val="HTMLCode"/>
          <w:rFonts w:eastAsiaTheme="majorEastAsia"/>
          <w:color w:val="5B9BD5" w:themeColor="accent1"/>
          <w:sz w:val="18"/>
          <w:szCs w:val="18"/>
        </w:rPr>
        <w:t xml:space="preserve"> Times about the School Board meeting.</w:t>
      </w:r>
      <w:r>
        <w:rPr>
          <w:rStyle w:val="HTMLCode"/>
          <w:rFonts w:eastAsiaTheme="majorEastAsia"/>
          <w:color w:val="5B9BD5" w:themeColor="accent1"/>
          <w:sz w:val="18"/>
          <w:szCs w:val="18"/>
        </w:rPr>
        <w:br/>
      </w:r>
    </w:p>
    <w:p w:rsidR="00045201" w:rsidRDefault="00045201" w:rsidP="00045201">
      <w:pPr>
        <w:ind w:left="1800"/>
      </w:pPr>
      <w:r w:rsidRPr="00045201">
        <w:rPr>
          <w:b/>
        </w:rPr>
        <w:t>Note:</w:t>
      </w:r>
      <w:r>
        <w:t xml:space="preserve"> </w:t>
      </w:r>
      <w:r w:rsidRPr="00045201">
        <w:t xml:space="preserve">Although this example satisfies the Success Criterion, putting information needed to understand the link after the link in this way is awkward for those who are </w:t>
      </w:r>
      <w:proofErr w:type="gramStart"/>
      <w:r w:rsidRPr="00045201">
        <w:t>reading through</w:t>
      </w:r>
      <w:proofErr w:type="gramEnd"/>
      <w:r w:rsidRPr="00045201">
        <w:t xml:space="preserve"> the document with a screen reader.</w:t>
      </w:r>
    </w:p>
    <w:p w:rsidR="00045201" w:rsidRDefault="00045201" w:rsidP="00045201">
      <w:pPr>
        <w:ind w:left="1800"/>
      </w:pPr>
    </w:p>
    <w:p w:rsidR="00045201" w:rsidRDefault="00045201" w:rsidP="00045201">
      <w:pPr>
        <w:ind w:left="1800"/>
      </w:pPr>
    </w:p>
    <w:p w:rsidR="00045201" w:rsidRPr="00045201" w:rsidRDefault="00045201" w:rsidP="00045201">
      <w:pPr>
        <w:pStyle w:val="ListParagraph"/>
        <w:numPr>
          <w:ilvl w:val="0"/>
          <w:numId w:val="26"/>
        </w:numPr>
        <w:ind w:left="1080"/>
      </w:pPr>
      <w:r w:rsidRPr="00045201">
        <w:rPr>
          <w:b/>
        </w:rPr>
        <w:t>Using CSS to hide a portion of the link text</w:t>
      </w:r>
      <w:r w:rsidR="00CB7330">
        <w:rPr>
          <w:b/>
        </w:rPr>
        <w:br/>
      </w:r>
    </w:p>
    <w:p w:rsidR="00045201" w:rsidRDefault="00045201" w:rsidP="00045201">
      <w:pPr>
        <w:pStyle w:val="ListParagraph"/>
        <w:ind w:left="1080"/>
      </w:pPr>
      <w:r w:rsidRPr="00045201">
        <w:t xml:space="preserve">The objective of this technique is to supplement the link text by adding additional text that describes the unique function of the link and styling the additional text so that </w:t>
      </w:r>
      <w:proofErr w:type="gramStart"/>
      <w:r w:rsidRPr="00045201">
        <w:t>it is not rendered on the screen by user agents that support CSS</w:t>
      </w:r>
      <w:proofErr w:type="gramEnd"/>
      <w:r w:rsidRPr="00045201">
        <w:t>.</w:t>
      </w:r>
    </w:p>
    <w:p w:rsidR="00045201" w:rsidRDefault="00045201" w:rsidP="00045201">
      <w:pPr>
        <w:pStyle w:val="ListParagraph"/>
        <w:ind w:left="1080"/>
      </w:pPr>
    </w:p>
    <w:p w:rsidR="00045201" w:rsidRDefault="00045201" w:rsidP="00045201">
      <w:pPr>
        <w:pStyle w:val="ListParagraph"/>
        <w:ind w:left="1080"/>
      </w:pPr>
      <w:r w:rsidRPr="00045201">
        <w:t xml:space="preserve">This technique works by creating a CSS selector to target text that is to </w:t>
      </w:r>
      <w:proofErr w:type="gramStart"/>
      <w:r w:rsidRPr="00045201">
        <w:t>be hidden</w:t>
      </w:r>
      <w:proofErr w:type="gramEnd"/>
      <w:r w:rsidRPr="00045201">
        <w:t xml:space="preserve">. This ensures the text does not display on screen but remains accessible to assistive technologies such as screen readers and braille displays. Note that the technique does not use </w:t>
      </w:r>
      <w:proofErr w:type="spellStart"/>
      <w:r w:rsidRPr="00045201">
        <w:rPr>
          <w:b/>
        </w:rPr>
        <w:t>visibility</w:t>
      </w:r>
      <w:proofErr w:type="gramStart"/>
      <w:r w:rsidRPr="00045201">
        <w:rPr>
          <w:b/>
        </w:rPr>
        <w:t>:hidden</w:t>
      </w:r>
      <w:proofErr w:type="spellEnd"/>
      <w:proofErr w:type="gramEnd"/>
      <w:r w:rsidRPr="00045201">
        <w:t xml:space="preserve"> or </w:t>
      </w:r>
      <w:proofErr w:type="spellStart"/>
      <w:r w:rsidRPr="00045201">
        <w:rPr>
          <w:b/>
        </w:rPr>
        <w:t>display:none</w:t>
      </w:r>
      <w:proofErr w:type="spellEnd"/>
      <w:r w:rsidRPr="00045201">
        <w:t xml:space="preserve"> properties, since these can have the unintentional effect of hiding the text from assistive technology in addition to preventing on-screen display.</w:t>
      </w:r>
    </w:p>
    <w:p w:rsidR="00045201" w:rsidRPr="00045201" w:rsidRDefault="00045201" w:rsidP="00045201">
      <w:pPr>
        <w:pStyle w:val="ListParagraph"/>
        <w:ind w:left="1080"/>
      </w:pPr>
    </w:p>
    <w:p w:rsidR="00045201" w:rsidRDefault="00045201" w:rsidP="00045201">
      <w:pPr>
        <w:ind w:left="2160"/>
        <w:rPr>
          <w:rStyle w:val="HTMLCode"/>
          <w:rFonts w:eastAsiaTheme="majorEastAsia"/>
          <w:color w:val="5B9BD5" w:themeColor="accent1"/>
          <w:sz w:val="18"/>
          <w:szCs w:val="18"/>
        </w:rPr>
      </w:pPr>
      <w:r w:rsidRPr="00045201">
        <w:rPr>
          <w:rStyle w:val="HTMLCode"/>
          <w:rFonts w:eastAsiaTheme="majorEastAsia"/>
          <w:color w:val="5B9BD5" w:themeColor="accent1"/>
          <w:sz w:val="18"/>
          <w:szCs w:val="18"/>
        </w:rPr>
        <w:t xml:space="preserve">&lt;p&gt;Washington has announced plans to stimulate economic growth.  &lt;a </w:t>
      </w:r>
      <w:proofErr w:type="spellStart"/>
      <w:r w:rsidRPr="00045201">
        <w:rPr>
          <w:rStyle w:val="HTMLCode"/>
          <w:rFonts w:eastAsiaTheme="majorEastAsia"/>
          <w:color w:val="5B9BD5" w:themeColor="accent1"/>
          <w:sz w:val="18"/>
          <w:szCs w:val="18"/>
        </w:rPr>
        <w:t>href</w:t>
      </w:r>
      <w:proofErr w:type="spellEnd"/>
      <w:r w:rsidRPr="00045201">
        <w:rPr>
          <w:rStyle w:val="HTMLCode"/>
          <w:rFonts w:eastAsiaTheme="majorEastAsia"/>
          <w:color w:val="5B9BD5" w:themeColor="accent1"/>
          <w:sz w:val="18"/>
          <w:szCs w:val="18"/>
        </w:rPr>
        <w:t>="#"&gt; &lt;span&gt;Washington stimulates economic growth &lt;/span&gt; Full Story&lt;/a&gt;&lt;/p&gt;</w:t>
      </w:r>
    </w:p>
    <w:p w:rsidR="00045201" w:rsidRDefault="00045201" w:rsidP="00045201">
      <w:pPr>
        <w:ind w:left="2160"/>
        <w:rPr>
          <w:rStyle w:val="HTMLCode"/>
          <w:rFonts w:eastAsiaTheme="majorEastAsia"/>
          <w:color w:val="5B9BD5" w:themeColor="accent1"/>
          <w:sz w:val="18"/>
          <w:szCs w:val="18"/>
        </w:rPr>
      </w:pPr>
    </w:p>
    <w:p w:rsidR="00045201" w:rsidRPr="00D772FC" w:rsidRDefault="00045201" w:rsidP="00045201">
      <w:pPr>
        <w:ind w:left="1440" w:firstLine="720"/>
        <w:rPr>
          <w:rStyle w:val="HTMLCode"/>
          <w:rFonts w:eastAsiaTheme="majorEastAsia"/>
          <w:color w:val="5B9BD5" w:themeColor="accent1"/>
          <w:sz w:val="18"/>
          <w:szCs w:val="18"/>
        </w:rPr>
      </w:pPr>
      <w:r w:rsidRPr="00D772FC">
        <w:rPr>
          <w:sz w:val="20"/>
          <w:szCs w:val="20"/>
        </w:rPr>
        <w:t>Related CSS:</w:t>
      </w:r>
    </w:p>
    <w:p w:rsidR="00045201" w:rsidRDefault="00045201" w:rsidP="00045201">
      <w:pPr>
        <w:ind w:left="2160"/>
        <w:rPr>
          <w:rStyle w:val="HTMLCode"/>
          <w:rFonts w:eastAsiaTheme="majorEastAsia"/>
          <w:color w:val="70AD47" w:themeColor="accent6"/>
          <w:sz w:val="18"/>
          <w:szCs w:val="18"/>
        </w:rPr>
      </w:pPr>
      <w:proofErr w:type="gramStart"/>
      <w:r w:rsidRPr="00045201">
        <w:rPr>
          <w:rStyle w:val="HTMLCode"/>
          <w:rFonts w:eastAsiaTheme="majorEastAsia"/>
          <w:color w:val="70AD47" w:themeColor="accent6"/>
          <w:sz w:val="18"/>
          <w:szCs w:val="18"/>
        </w:rPr>
        <w:t>a</w:t>
      </w:r>
      <w:proofErr w:type="gramEnd"/>
      <w:r w:rsidRPr="00045201">
        <w:rPr>
          <w:rStyle w:val="HTMLCode"/>
          <w:rFonts w:eastAsiaTheme="majorEastAsia"/>
          <w:color w:val="70AD47" w:themeColor="accent6"/>
          <w:sz w:val="18"/>
          <w:szCs w:val="18"/>
        </w:rPr>
        <w:t xml:space="preserve"> span { </w:t>
      </w:r>
    </w:p>
    <w:p w:rsidR="00045201" w:rsidRDefault="00045201" w:rsidP="00045201">
      <w:pPr>
        <w:ind w:left="2160" w:firstLine="720"/>
        <w:rPr>
          <w:rStyle w:val="HTMLCode"/>
          <w:rFonts w:eastAsiaTheme="majorEastAsia"/>
          <w:color w:val="70AD47" w:themeColor="accent6"/>
          <w:sz w:val="18"/>
          <w:szCs w:val="18"/>
        </w:rPr>
      </w:pPr>
      <w:proofErr w:type="gramStart"/>
      <w:r w:rsidRPr="00045201">
        <w:rPr>
          <w:rStyle w:val="HTMLCode"/>
          <w:rFonts w:eastAsiaTheme="majorEastAsia"/>
          <w:color w:val="70AD47" w:themeColor="accent6"/>
          <w:sz w:val="18"/>
          <w:szCs w:val="18"/>
        </w:rPr>
        <w:t>height</w:t>
      </w:r>
      <w:proofErr w:type="gramEnd"/>
      <w:r w:rsidRPr="00045201">
        <w:rPr>
          <w:rStyle w:val="HTMLCode"/>
          <w:rFonts w:eastAsiaTheme="majorEastAsia"/>
          <w:color w:val="70AD47" w:themeColor="accent6"/>
          <w:sz w:val="18"/>
          <w:szCs w:val="18"/>
        </w:rPr>
        <w:t xml:space="preserve">: 1px; </w:t>
      </w:r>
    </w:p>
    <w:p w:rsidR="00045201" w:rsidRDefault="00045201" w:rsidP="00045201">
      <w:pPr>
        <w:ind w:left="2880"/>
        <w:rPr>
          <w:rStyle w:val="HTMLCode"/>
          <w:rFonts w:eastAsiaTheme="majorEastAsia"/>
          <w:color w:val="70AD47" w:themeColor="accent6"/>
          <w:sz w:val="18"/>
          <w:szCs w:val="18"/>
        </w:rPr>
      </w:pPr>
      <w:proofErr w:type="gramStart"/>
      <w:r w:rsidRPr="00045201">
        <w:rPr>
          <w:rStyle w:val="HTMLCode"/>
          <w:rFonts w:eastAsiaTheme="majorEastAsia"/>
          <w:color w:val="70AD47" w:themeColor="accent6"/>
          <w:sz w:val="18"/>
          <w:szCs w:val="18"/>
        </w:rPr>
        <w:t>width</w:t>
      </w:r>
      <w:proofErr w:type="gramEnd"/>
      <w:r w:rsidRPr="00045201">
        <w:rPr>
          <w:rStyle w:val="HTMLCode"/>
          <w:rFonts w:eastAsiaTheme="majorEastAsia"/>
          <w:color w:val="70AD47" w:themeColor="accent6"/>
          <w:sz w:val="18"/>
          <w:szCs w:val="18"/>
        </w:rPr>
        <w:t xml:space="preserve">: 1px; </w:t>
      </w:r>
    </w:p>
    <w:p w:rsidR="00045201" w:rsidRDefault="00045201" w:rsidP="00045201">
      <w:pPr>
        <w:ind w:left="2880"/>
        <w:rPr>
          <w:rStyle w:val="HTMLCode"/>
          <w:rFonts w:eastAsiaTheme="majorEastAsia"/>
          <w:color w:val="70AD47" w:themeColor="accent6"/>
          <w:sz w:val="18"/>
          <w:szCs w:val="18"/>
        </w:rPr>
      </w:pPr>
      <w:proofErr w:type="gramStart"/>
      <w:r w:rsidRPr="00045201">
        <w:rPr>
          <w:rStyle w:val="HTMLCode"/>
          <w:rFonts w:eastAsiaTheme="majorEastAsia"/>
          <w:color w:val="70AD47" w:themeColor="accent6"/>
          <w:sz w:val="18"/>
          <w:szCs w:val="18"/>
        </w:rPr>
        <w:t>position</w:t>
      </w:r>
      <w:proofErr w:type="gramEnd"/>
      <w:r w:rsidRPr="00045201">
        <w:rPr>
          <w:rStyle w:val="HTMLCode"/>
          <w:rFonts w:eastAsiaTheme="majorEastAsia"/>
          <w:color w:val="70AD47" w:themeColor="accent6"/>
          <w:sz w:val="18"/>
          <w:szCs w:val="18"/>
        </w:rPr>
        <w:t xml:space="preserve">: absolute; </w:t>
      </w:r>
    </w:p>
    <w:p w:rsidR="00045201" w:rsidRDefault="00045201" w:rsidP="00045201">
      <w:pPr>
        <w:ind w:left="2880"/>
        <w:rPr>
          <w:rStyle w:val="HTMLCode"/>
          <w:rFonts w:eastAsiaTheme="majorEastAsia"/>
          <w:color w:val="70AD47" w:themeColor="accent6"/>
          <w:sz w:val="18"/>
          <w:szCs w:val="18"/>
        </w:rPr>
      </w:pPr>
      <w:proofErr w:type="gramStart"/>
      <w:r w:rsidRPr="00045201">
        <w:rPr>
          <w:rStyle w:val="HTMLCode"/>
          <w:rFonts w:eastAsiaTheme="majorEastAsia"/>
          <w:color w:val="70AD47" w:themeColor="accent6"/>
          <w:sz w:val="18"/>
          <w:szCs w:val="18"/>
        </w:rPr>
        <w:t>overflow</w:t>
      </w:r>
      <w:proofErr w:type="gramEnd"/>
      <w:r w:rsidRPr="00045201">
        <w:rPr>
          <w:rStyle w:val="HTMLCode"/>
          <w:rFonts w:eastAsiaTheme="majorEastAsia"/>
          <w:color w:val="70AD47" w:themeColor="accent6"/>
          <w:sz w:val="18"/>
          <w:szCs w:val="18"/>
        </w:rPr>
        <w:t xml:space="preserve">: hidden; </w:t>
      </w:r>
    </w:p>
    <w:p w:rsidR="00045201" w:rsidRDefault="00045201" w:rsidP="00045201">
      <w:pPr>
        <w:ind w:left="2880"/>
        <w:rPr>
          <w:rStyle w:val="HTMLCode"/>
          <w:rFonts w:eastAsiaTheme="majorEastAsia"/>
          <w:color w:val="70AD47" w:themeColor="accent6"/>
          <w:sz w:val="18"/>
          <w:szCs w:val="18"/>
        </w:rPr>
      </w:pPr>
      <w:proofErr w:type="gramStart"/>
      <w:r w:rsidRPr="00045201">
        <w:rPr>
          <w:rStyle w:val="HTMLCode"/>
          <w:rFonts w:eastAsiaTheme="majorEastAsia"/>
          <w:color w:val="70AD47" w:themeColor="accent6"/>
          <w:sz w:val="18"/>
          <w:szCs w:val="18"/>
        </w:rPr>
        <w:t>top</w:t>
      </w:r>
      <w:proofErr w:type="gramEnd"/>
      <w:r w:rsidRPr="00045201">
        <w:rPr>
          <w:rStyle w:val="HTMLCode"/>
          <w:rFonts w:eastAsiaTheme="majorEastAsia"/>
          <w:color w:val="70AD47" w:themeColor="accent6"/>
          <w:sz w:val="18"/>
          <w:szCs w:val="18"/>
        </w:rPr>
        <w:t xml:space="preserve">: -10px; </w:t>
      </w:r>
    </w:p>
    <w:p w:rsidR="00045201" w:rsidRPr="00045201" w:rsidRDefault="00045201" w:rsidP="00045201">
      <w:pPr>
        <w:ind w:left="1440" w:firstLine="720"/>
        <w:rPr>
          <w:rStyle w:val="HTMLCode"/>
          <w:rFonts w:eastAsiaTheme="majorEastAsia"/>
          <w:color w:val="5B9BD5" w:themeColor="accent1"/>
          <w:sz w:val="18"/>
          <w:szCs w:val="18"/>
        </w:rPr>
      </w:pPr>
      <w:r w:rsidRPr="00045201">
        <w:rPr>
          <w:rStyle w:val="HTMLCode"/>
          <w:rFonts w:eastAsiaTheme="majorEastAsia"/>
          <w:color w:val="70AD47" w:themeColor="accent6"/>
          <w:sz w:val="18"/>
          <w:szCs w:val="18"/>
        </w:rPr>
        <w:t>}</w:t>
      </w:r>
    </w:p>
    <w:p w:rsidR="00045201" w:rsidRDefault="00045201" w:rsidP="00045201">
      <w:pPr>
        <w:rPr>
          <w:rStyle w:val="HTMLCode"/>
          <w:rFonts w:eastAsiaTheme="majorEastAsia"/>
          <w:color w:val="5B9BD5" w:themeColor="accent1"/>
          <w:sz w:val="18"/>
          <w:szCs w:val="18"/>
        </w:rPr>
      </w:pPr>
    </w:p>
    <w:p w:rsidR="00045201" w:rsidRDefault="00045201" w:rsidP="00045201">
      <w:pPr>
        <w:rPr>
          <w:rStyle w:val="HTMLCode"/>
          <w:rFonts w:eastAsiaTheme="majorEastAsia"/>
          <w:color w:val="5B9BD5" w:themeColor="accent1"/>
          <w:sz w:val="18"/>
          <w:szCs w:val="18"/>
        </w:rPr>
      </w:pPr>
    </w:p>
    <w:p w:rsidR="00045201" w:rsidRDefault="00045201" w:rsidP="00045201">
      <w:pPr>
        <w:pStyle w:val="ListParagraph"/>
        <w:numPr>
          <w:ilvl w:val="0"/>
          <w:numId w:val="26"/>
        </w:numPr>
        <w:ind w:left="1080"/>
        <w:rPr>
          <w:b/>
        </w:rPr>
      </w:pPr>
      <w:r w:rsidRPr="00045201">
        <w:rPr>
          <w:b/>
        </w:rPr>
        <w:t>Providing a Table of Contents</w:t>
      </w:r>
      <w:r w:rsidR="00CB7330">
        <w:rPr>
          <w:b/>
        </w:rPr>
        <w:br/>
      </w:r>
    </w:p>
    <w:p w:rsidR="00045201" w:rsidRDefault="00045201" w:rsidP="00045201">
      <w:pPr>
        <w:ind w:left="1080"/>
      </w:pPr>
      <w:r w:rsidRPr="00045201">
        <w:t xml:space="preserve">The information in the document </w:t>
      </w:r>
      <w:proofErr w:type="gramStart"/>
      <w:r w:rsidRPr="00045201">
        <w:t>is usually organized</w:t>
      </w:r>
      <w:proofErr w:type="gramEnd"/>
      <w:r w:rsidRPr="00045201">
        <w:t xml:space="preserve"> hierarchically, and is intended to be read sequentially.</w:t>
      </w:r>
    </w:p>
    <w:p w:rsidR="00D61D85" w:rsidRDefault="00D61D85" w:rsidP="00045201">
      <w:pPr>
        <w:ind w:left="1080"/>
      </w:pPr>
    </w:p>
    <w:p w:rsidR="00D61D85" w:rsidRDefault="00D61D85" w:rsidP="00D61D85">
      <w:pPr>
        <w:ind w:left="1080"/>
      </w:pPr>
      <w:r>
        <w:t>The table of contents serves two purposes:</w:t>
      </w:r>
    </w:p>
    <w:p w:rsidR="00D61D85" w:rsidRDefault="00D61D85" w:rsidP="00D61D85">
      <w:pPr>
        <w:ind w:left="1080"/>
      </w:pPr>
    </w:p>
    <w:p w:rsidR="00D61D85" w:rsidRDefault="00D61D85" w:rsidP="00D61D85">
      <w:pPr>
        <w:pStyle w:val="ListParagraph"/>
        <w:numPr>
          <w:ilvl w:val="1"/>
          <w:numId w:val="26"/>
        </w:numPr>
        <w:ind w:left="2160"/>
      </w:pPr>
      <w:r>
        <w:lastRenderedPageBreak/>
        <w:t>It gives users an overview of the document's contents and organization.</w:t>
      </w:r>
    </w:p>
    <w:p w:rsidR="00D61D85" w:rsidRDefault="00D61D85" w:rsidP="00D61D85">
      <w:pPr>
        <w:pStyle w:val="ListParagraph"/>
        <w:numPr>
          <w:ilvl w:val="1"/>
          <w:numId w:val="26"/>
        </w:numPr>
        <w:ind w:left="2160"/>
      </w:pPr>
      <w:r>
        <w:t>It allows readers to go directly to a specific section of an on-line document.</w:t>
      </w:r>
      <w:r>
        <w:br/>
      </w:r>
    </w:p>
    <w:p w:rsidR="00045201" w:rsidRDefault="00D61D85" w:rsidP="00D61D85">
      <w:pPr>
        <w:ind w:left="2160"/>
        <w:rPr>
          <w:rStyle w:val="HTMLCode"/>
          <w:rFonts w:eastAsiaTheme="majorEastAsia"/>
          <w:color w:val="5B9BD5" w:themeColor="accent1"/>
          <w:sz w:val="18"/>
          <w:szCs w:val="18"/>
        </w:rPr>
      </w:pPr>
      <w:r w:rsidRPr="00D61D85">
        <w:rPr>
          <w:rStyle w:val="HTMLCode"/>
          <w:rFonts w:eastAsiaTheme="majorEastAsia"/>
          <w:color w:val="5B9BD5" w:themeColor="accent1"/>
          <w:sz w:val="18"/>
          <w:szCs w:val="18"/>
        </w:rPr>
        <w:t xml:space="preserve">This section contains a </w:t>
      </w:r>
      <w:r w:rsidRPr="00D61D85">
        <w:rPr>
          <w:rStyle w:val="HTMLCode"/>
          <w:rFonts w:eastAsiaTheme="majorEastAsia"/>
          <w:b/>
          <w:color w:val="5B9BD5" w:themeColor="accent1"/>
          <w:sz w:val="18"/>
          <w:szCs w:val="18"/>
          <w:u w:val="single"/>
        </w:rPr>
        <w:t>table of contents</w:t>
      </w:r>
      <w:r w:rsidRPr="00D61D85">
        <w:rPr>
          <w:rStyle w:val="HTMLCode"/>
          <w:rFonts w:eastAsiaTheme="majorEastAsia"/>
          <w:color w:val="5B9BD5" w:themeColor="accent1"/>
          <w:sz w:val="18"/>
          <w:szCs w:val="18"/>
        </w:rPr>
        <w:t xml:space="preserve"> that is a hierarchical list of links to the sections and subsections of the document. The hierarchy of the table of contents reflects the organization of the sections, and each item in the table of contents is a link that takes the user directly to that section.</w:t>
      </w:r>
    </w:p>
    <w:p w:rsidR="00D61D85" w:rsidRDefault="00D61D85" w:rsidP="00D61D85">
      <w:pPr>
        <w:ind w:left="2160"/>
        <w:rPr>
          <w:rStyle w:val="HTMLCode"/>
          <w:rFonts w:eastAsiaTheme="majorEastAsia"/>
          <w:color w:val="5B9BD5" w:themeColor="accent1"/>
          <w:sz w:val="18"/>
          <w:szCs w:val="18"/>
        </w:rPr>
      </w:pPr>
    </w:p>
    <w:p w:rsidR="00D61D85" w:rsidRDefault="00D61D85" w:rsidP="00D61D85">
      <w:pPr>
        <w:ind w:left="2160"/>
        <w:rPr>
          <w:rStyle w:val="HTMLCode"/>
          <w:rFonts w:eastAsiaTheme="majorEastAsia"/>
          <w:color w:val="5B9BD5" w:themeColor="accent1"/>
          <w:sz w:val="18"/>
          <w:szCs w:val="18"/>
        </w:rPr>
      </w:pPr>
    </w:p>
    <w:p w:rsidR="00D61D85" w:rsidRDefault="00D61D85" w:rsidP="00D61D85">
      <w:pPr>
        <w:ind w:left="2160"/>
        <w:rPr>
          <w:rStyle w:val="HTMLCode"/>
          <w:rFonts w:eastAsiaTheme="majorEastAsia"/>
          <w:color w:val="5B9BD5" w:themeColor="accent1"/>
          <w:sz w:val="18"/>
          <w:szCs w:val="18"/>
        </w:rPr>
      </w:pPr>
    </w:p>
    <w:p w:rsidR="00D61D85" w:rsidRDefault="00D61D85" w:rsidP="00D61D85">
      <w:pPr>
        <w:pStyle w:val="ListParagraph"/>
        <w:numPr>
          <w:ilvl w:val="0"/>
          <w:numId w:val="26"/>
        </w:numPr>
        <w:ind w:left="1080"/>
        <w:rPr>
          <w:b/>
        </w:rPr>
      </w:pPr>
      <w:r w:rsidRPr="00045201">
        <w:rPr>
          <w:b/>
        </w:rPr>
        <w:t xml:space="preserve">Providing a </w:t>
      </w:r>
      <w:r>
        <w:rPr>
          <w:b/>
        </w:rPr>
        <w:t>Site Map</w:t>
      </w:r>
      <w:r w:rsidR="00CB7330">
        <w:rPr>
          <w:b/>
        </w:rPr>
        <w:br/>
      </w:r>
    </w:p>
    <w:p w:rsidR="00D61D85" w:rsidRDefault="00D61D85" w:rsidP="00D61D85">
      <w:pPr>
        <w:ind w:left="1080"/>
      </w:pPr>
      <w:r w:rsidRPr="00D61D85">
        <w:t xml:space="preserve">A site map is a Web page that provides links to different sections of the site. To make the site map available within the site, at a minimum every page that </w:t>
      </w:r>
      <w:proofErr w:type="gramStart"/>
      <w:r w:rsidRPr="00D61D85">
        <w:t>is listed</w:t>
      </w:r>
      <w:proofErr w:type="gramEnd"/>
      <w:r w:rsidRPr="00D61D85">
        <w:t xml:space="preserve"> in the site map contains a link to the site map.</w:t>
      </w:r>
    </w:p>
    <w:p w:rsidR="00D61D85" w:rsidRDefault="00D61D85" w:rsidP="00D61D85">
      <w:pPr>
        <w:ind w:left="1080"/>
      </w:pPr>
    </w:p>
    <w:p w:rsidR="00D61D85" w:rsidRDefault="00D61D85" w:rsidP="00D61D85">
      <w:pPr>
        <w:ind w:left="1080"/>
      </w:pPr>
      <w:r>
        <w:t xml:space="preserve">The </w:t>
      </w:r>
      <w:r w:rsidRPr="00D61D85">
        <w:t>site map serves several purposes</w:t>
      </w:r>
      <w:r>
        <w:t>:</w:t>
      </w:r>
    </w:p>
    <w:p w:rsidR="00D61D85" w:rsidRDefault="00D61D85" w:rsidP="00D61D85">
      <w:pPr>
        <w:ind w:left="1080"/>
      </w:pPr>
    </w:p>
    <w:p w:rsidR="00D61D85" w:rsidRDefault="00D61D85" w:rsidP="00D61D85">
      <w:pPr>
        <w:pStyle w:val="ListParagraph"/>
        <w:numPr>
          <w:ilvl w:val="1"/>
          <w:numId w:val="26"/>
        </w:numPr>
        <w:ind w:left="2160"/>
      </w:pPr>
      <w:r>
        <w:t>It provides an overview of the entire site.</w:t>
      </w:r>
    </w:p>
    <w:p w:rsidR="00D61D85" w:rsidRDefault="00D61D85" w:rsidP="00D61D85">
      <w:pPr>
        <w:pStyle w:val="ListParagraph"/>
        <w:numPr>
          <w:ilvl w:val="1"/>
          <w:numId w:val="26"/>
        </w:numPr>
        <w:ind w:left="2160"/>
      </w:pPr>
      <w:r>
        <w:t>It helps users understand what the site contains and how the content is organized.</w:t>
      </w:r>
    </w:p>
    <w:p w:rsidR="00D61D85" w:rsidRDefault="00D61D85" w:rsidP="00D61D85">
      <w:pPr>
        <w:pStyle w:val="ListParagraph"/>
        <w:numPr>
          <w:ilvl w:val="1"/>
          <w:numId w:val="26"/>
        </w:numPr>
        <w:ind w:left="2160"/>
      </w:pPr>
      <w:r>
        <w:t>It offers an alternative to complex navigation bars that may be different at different parts of the site.</w:t>
      </w:r>
    </w:p>
    <w:p w:rsidR="00D61D85" w:rsidRDefault="00D61D85" w:rsidP="00D61D85">
      <w:pPr>
        <w:pStyle w:val="ListParagraph"/>
        <w:ind w:left="2160"/>
        <w:rPr>
          <w:rStyle w:val="HTMLCode"/>
          <w:rFonts w:eastAsiaTheme="majorEastAsia"/>
          <w:color w:val="5B9BD5" w:themeColor="accent1"/>
          <w:sz w:val="18"/>
          <w:szCs w:val="18"/>
        </w:rPr>
      </w:pPr>
      <w:r>
        <w:br/>
      </w:r>
    </w:p>
    <w:p w:rsidR="00D61D85" w:rsidRPr="00D61D85" w:rsidRDefault="00D61D85" w:rsidP="00D61D85">
      <w:pPr>
        <w:pStyle w:val="ListParagraph"/>
        <w:numPr>
          <w:ilvl w:val="0"/>
          <w:numId w:val="26"/>
        </w:numPr>
        <w:ind w:left="1080"/>
      </w:pPr>
      <w:r w:rsidRPr="00D61D85">
        <w:rPr>
          <w:b/>
        </w:rPr>
        <w:t>Providing a search function to help users find content</w:t>
      </w:r>
      <w:r w:rsidR="00CB7330">
        <w:rPr>
          <w:b/>
        </w:rPr>
        <w:br/>
      </w:r>
    </w:p>
    <w:p w:rsidR="00D61D85" w:rsidRDefault="00D61D85" w:rsidP="00D61D85">
      <w:pPr>
        <w:ind w:left="1080"/>
      </w:pPr>
      <w:r w:rsidRPr="00D61D85">
        <w:t>Implementing a search function that will spell-check the terms, include different endings for the terms (stemming), and allow for the use of different terminology (synonyms) will further increase the accessibility of the search function.</w:t>
      </w:r>
    </w:p>
    <w:p w:rsidR="00D61D85" w:rsidRDefault="00D61D85" w:rsidP="00D61D85">
      <w:pPr>
        <w:ind w:left="1080"/>
      </w:pPr>
    </w:p>
    <w:p w:rsidR="00D61D85" w:rsidRDefault="00D61D85" w:rsidP="00D61D85">
      <w:pPr>
        <w:ind w:left="1080"/>
      </w:pPr>
      <w:r>
        <w:t>Test procedure:</w:t>
      </w:r>
    </w:p>
    <w:p w:rsidR="00D61D85" w:rsidRDefault="00D61D85" w:rsidP="00D61D85">
      <w:pPr>
        <w:ind w:left="1080"/>
      </w:pPr>
    </w:p>
    <w:p w:rsidR="00D61D85" w:rsidRDefault="00D61D85" w:rsidP="00D61D85">
      <w:pPr>
        <w:pStyle w:val="ListParagraph"/>
        <w:numPr>
          <w:ilvl w:val="0"/>
          <w:numId w:val="27"/>
        </w:numPr>
        <w:ind w:left="2160"/>
      </w:pPr>
      <w:r>
        <w:t>Check that the Web page contains a search form or a link to a search page</w:t>
      </w:r>
    </w:p>
    <w:p w:rsidR="00D61D85" w:rsidRDefault="00D61D85" w:rsidP="00D61D85">
      <w:pPr>
        <w:pStyle w:val="ListParagraph"/>
        <w:numPr>
          <w:ilvl w:val="0"/>
          <w:numId w:val="27"/>
        </w:numPr>
        <w:ind w:left="2160"/>
      </w:pPr>
      <w:r>
        <w:t>Type text into the search form that occurs in the set of Web pages</w:t>
      </w:r>
    </w:p>
    <w:p w:rsidR="00D61D85" w:rsidRDefault="00D61D85" w:rsidP="00D61D85">
      <w:pPr>
        <w:pStyle w:val="ListParagraph"/>
        <w:numPr>
          <w:ilvl w:val="0"/>
          <w:numId w:val="27"/>
        </w:numPr>
        <w:ind w:left="2160"/>
      </w:pPr>
      <w:r>
        <w:t>Activate the search</w:t>
      </w:r>
    </w:p>
    <w:p w:rsidR="00D61D85" w:rsidRDefault="00D61D85" w:rsidP="00D61D85">
      <w:pPr>
        <w:pStyle w:val="ListParagraph"/>
        <w:numPr>
          <w:ilvl w:val="0"/>
          <w:numId w:val="27"/>
        </w:numPr>
        <w:ind w:left="2160"/>
      </w:pPr>
      <w:r>
        <w:t>Check that the user is taken to a page that contains the search term</w:t>
      </w:r>
    </w:p>
    <w:p w:rsidR="00D61D85" w:rsidRDefault="00D61D85" w:rsidP="00D61D85">
      <w:pPr>
        <w:pStyle w:val="ListParagraph"/>
        <w:numPr>
          <w:ilvl w:val="0"/>
          <w:numId w:val="27"/>
        </w:numPr>
        <w:ind w:left="2160"/>
      </w:pPr>
      <w:r>
        <w:t>Check that the user is taken to a page that contains a list of links to pages containing the search term</w:t>
      </w:r>
    </w:p>
    <w:p w:rsidR="00D61D85" w:rsidRDefault="00D61D85" w:rsidP="00D61D85">
      <w:pPr>
        <w:pStyle w:val="ListParagraph"/>
        <w:ind w:left="2160"/>
        <w:rPr>
          <w:rStyle w:val="HTMLCode"/>
          <w:rFonts w:eastAsiaTheme="majorEastAsia"/>
          <w:color w:val="5B9BD5" w:themeColor="accent1"/>
          <w:sz w:val="18"/>
          <w:szCs w:val="18"/>
        </w:rPr>
      </w:pPr>
    </w:p>
    <w:p w:rsidR="00D61D85" w:rsidRDefault="00D61D85" w:rsidP="00D61D85">
      <w:pPr>
        <w:pStyle w:val="ListParagraph"/>
        <w:ind w:left="2160"/>
        <w:rPr>
          <w:rStyle w:val="HTMLCode"/>
          <w:rFonts w:eastAsiaTheme="majorEastAsia"/>
          <w:color w:val="5B9BD5" w:themeColor="accent1"/>
          <w:sz w:val="18"/>
          <w:szCs w:val="18"/>
        </w:rPr>
      </w:pPr>
    </w:p>
    <w:p w:rsidR="007A2D78" w:rsidRPr="007A2D78" w:rsidRDefault="007A2D78" w:rsidP="007A2D78">
      <w:pPr>
        <w:pStyle w:val="ListParagraph"/>
        <w:numPr>
          <w:ilvl w:val="0"/>
          <w:numId w:val="28"/>
        </w:numPr>
        <w:ind w:left="1080"/>
        <w:rPr>
          <w:b/>
        </w:rPr>
      </w:pPr>
      <w:r w:rsidRPr="007A2D78">
        <w:rPr>
          <w:b/>
        </w:rPr>
        <w:t>Providing a breadcrumb trail</w:t>
      </w:r>
      <w:r w:rsidR="00CB7330">
        <w:rPr>
          <w:b/>
        </w:rPr>
        <w:br/>
      </w:r>
    </w:p>
    <w:p w:rsidR="007A2D78" w:rsidRDefault="007A2D78" w:rsidP="00ED529A">
      <w:pPr>
        <w:ind w:left="1080"/>
      </w:pPr>
      <w:r w:rsidRPr="007A2D78">
        <w:t>It can be helpful to users to separate the items in the breadcrumb trailing with a visible separator. Examples of separators inclu</w:t>
      </w:r>
      <w:r w:rsidR="00ED529A">
        <w:t>de "&gt;", "|", "/", "</w:t>
      </w:r>
      <w:proofErr w:type="gramStart"/>
      <w:r w:rsidR="00ED529A">
        <w:t>::"</w:t>
      </w:r>
      <w:proofErr w:type="gramEnd"/>
      <w:r w:rsidR="00ED529A">
        <w:t>, and "→"</w:t>
      </w:r>
    </w:p>
    <w:p w:rsidR="007A2D78" w:rsidRPr="007A2D78" w:rsidRDefault="007A2D78" w:rsidP="007A2D78">
      <w:pPr>
        <w:ind w:left="1080"/>
        <w:rPr>
          <w:rFonts w:ascii="Courier New" w:eastAsiaTheme="majorEastAsia" w:hAnsi="Courier New" w:cs="Courier New"/>
          <w:color w:val="5B9BD5" w:themeColor="accent1"/>
          <w:sz w:val="18"/>
          <w:szCs w:val="18"/>
        </w:rPr>
      </w:pPr>
    </w:p>
    <w:p w:rsidR="007A2D78" w:rsidRDefault="007A2D78" w:rsidP="007A2D78">
      <w:pPr>
        <w:pStyle w:val="ListParagraph"/>
        <w:numPr>
          <w:ilvl w:val="0"/>
          <w:numId w:val="26"/>
        </w:numPr>
        <w:rPr>
          <w:rStyle w:val="HTMLCode"/>
          <w:rFonts w:eastAsiaTheme="majorEastAsia"/>
          <w:color w:val="5B9BD5" w:themeColor="accent1"/>
          <w:sz w:val="18"/>
          <w:szCs w:val="18"/>
        </w:rPr>
      </w:pPr>
      <w:r w:rsidRPr="007A2D78">
        <w:rPr>
          <w:rStyle w:val="HTMLCode"/>
          <w:rFonts w:eastAsiaTheme="majorEastAsia"/>
          <w:color w:val="5B9BD5" w:themeColor="accent1"/>
          <w:sz w:val="18"/>
          <w:szCs w:val="18"/>
        </w:rPr>
        <w:t>Home :: Developer Center :: How To Center</w:t>
      </w:r>
      <w:r>
        <w:rPr>
          <w:rStyle w:val="HTMLCode"/>
          <w:rFonts w:eastAsiaTheme="majorEastAsia"/>
          <w:color w:val="5B9BD5" w:themeColor="accent1"/>
          <w:sz w:val="18"/>
          <w:szCs w:val="18"/>
        </w:rPr>
        <w:t xml:space="preserve"> </w:t>
      </w:r>
    </w:p>
    <w:p w:rsidR="007A2D78" w:rsidRDefault="007A2D78" w:rsidP="007A2D78">
      <w:pPr>
        <w:pStyle w:val="ListParagraph"/>
        <w:numPr>
          <w:ilvl w:val="0"/>
          <w:numId w:val="26"/>
        </w:numPr>
        <w:rPr>
          <w:rStyle w:val="HTMLCode"/>
          <w:rFonts w:eastAsiaTheme="majorEastAsia"/>
          <w:color w:val="5B9BD5" w:themeColor="accent1"/>
          <w:sz w:val="18"/>
          <w:szCs w:val="18"/>
        </w:rPr>
      </w:pPr>
      <w:r w:rsidRPr="007A2D78">
        <w:rPr>
          <w:rStyle w:val="HTMLCode"/>
          <w:rFonts w:eastAsiaTheme="majorEastAsia"/>
          <w:color w:val="5B9BD5" w:themeColor="accent1"/>
          <w:sz w:val="18"/>
          <w:szCs w:val="18"/>
        </w:rPr>
        <w:t>Home / Galleries / Antarctica / Penguins / Gentoo Penguin</w:t>
      </w:r>
    </w:p>
    <w:p w:rsidR="007A2D78" w:rsidRPr="007A2D78" w:rsidRDefault="007A2D78" w:rsidP="007A2D78">
      <w:pPr>
        <w:pStyle w:val="ListParagraph"/>
        <w:numPr>
          <w:ilvl w:val="0"/>
          <w:numId w:val="26"/>
        </w:numPr>
        <w:rPr>
          <w:rStyle w:val="HTMLCode"/>
          <w:rFonts w:eastAsiaTheme="majorEastAsia"/>
          <w:color w:val="5B9BD5" w:themeColor="accent1"/>
          <w:sz w:val="18"/>
          <w:szCs w:val="18"/>
        </w:rPr>
      </w:pPr>
      <w:r w:rsidRPr="007A2D78">
        <w:rPr>
          <w:rStyle w:val="HTMLCode"/>
          <w:rFonts w:eastAsiaTheme="majorEastAsia"/>
          <w:color w:val="5B9BD5" w:themeColor="accent1"/>
          <w:sz w:val="18"/>
          <w:szCs w:val="18"/>
        </w:rPr>
        <w:t>You are here: Acme Company → Electronics → Computers → Laptops</w:t>
      </w:r>
    </w:p>
    <w:p w:rsidR="00D61D85" w:rsidRPr="00D61D85" w:rsidRDefault="00D61D85" w:rsidP="00D61D85">
      <w:pPr>
        <w:ind w:left="2160"/>
        <w:rPr>
          <w:rStyle w:val="HTMLCode"/>
          <w:rFonts w:eastAsiaTheme="majorEastAsia"/>
          <w:color w:val="5B9BD5" w:themeColor="accent1"/>
          <w:sz w:val="18"/>
          <w:szCs w:val="18"/>
        </w:rPr>
      </w:pPr>
    </w:p>
    <w:p w:rsidR="00BF3997" w:rsidRDefault="00BF3997" w:rsidP="00BF3997">
      <w:pPr>
        <w:pStyle w:val="Heading1"/>
      </w:pPr>
      <w:r>
        <w:lastRenderedPageBreak/>
        <w:t>Principle 3</w:t>
      </w:r>
      <w:r w:rsidRPr="003D04F6">
        <w:t xml:space="preserve"> – </w:t>
      </w:r>
      <w:r>
        <w:t>Understandable</w:t>
      </w:r>
    </w:p>
    <w:p w:rsidR="00743137" w:rsidRDefault="00BF3997" w:rsidP="00BF3997">
      <w:r w:rsidRPr="00BF3997">
        <w:rPr>
          <w:sz w:val="28"/>
          <w:szCs w:val="28"/>
        </w:rPr>
        <w:t>Readable</w:t>
      </w:r>
      <w:r>
        <w:rPr>
          <w:sz w:val="28"/>
          <w:szCs w:val="28"/>
        </w:rPr>
        <w:t xml:space="preserve">, </w:t>
      </w:r>
      <w:r w:rsidRPr="00BF3997">
        <w:rPr>
          <w:sz w:val="28"/>
          <w:szCs w:val="28"/>
        </w:rPr>
        <w:t>Predictable</w:t>
      </w:r>
      <w:r>
        <w:rPr>
          <w:sz w:val="28"/>
          <w:szCs w:val="28"/>
        </w:rPr>
        <w:t xml:space="preserve">, </w:t>
      </w:r>
      <w:r w:rsidRPr="00BF3997">
        <w:rPr>
          <w:sz w:val="28"/>
          <w:szCs w:val="28"/>
        </w:rPr>
        <w:t>Input Assistance</w:t>
      </w:r>
      <w:r w:rsidR="001547DB">
        <w:rPr>
          <w:sz w:val="28"/>
          <w:szCs w:val="28"/>
        </w:rPr>
        <w:br/>
      </w:r>
      <w:r w:rsidR="001547DB" w:rsidRPr="001547DB">
        <w:t>Information and the operation of user interface must be understandable.</w:t>
      </w:r>
    </w:p>
    <w:p w:rsidR="001547DB" w:rsidRDefault="001547DB" w:rsidP="00BF3997"/>
    <w:p w:rsidR="00ED529A" w:rsidRPr="007A2D78" w:rsidRDefault="00ED529A" w:rsidP="00ED529A">
      <w:pPr>
        <w:pStyle w:val="ListParagraph"/>
        <w:numPr>
          <w:ilvl w:val="0"/>
          <w:numId w:val="28"/>
        </w:numPr>
        <w:ind w:left="1080"/>
        <w:rPr>
          <w:b/>
        </w:rPr>
      </w:pPr>
      <w:r w:rsidRPr="00ED529A">
        <w:rPr>
          <w:b/>
        </w:rPr>
        <w:t>Using language attributes on the html element</w:t>
      </w:r>
      <w:r>
        <w:rPr>
          <w:b/>
        </w:rPr>
        <w:br/>
      </w:r>
    </w:p>
    <w:p w:rsidR="00ED529A" w:rsidRDefault="00ED529A" w:rsidP="00ED529A">
      <w:pPr>
        <w:ind w:left="1080"/>
      </w:pPr>
      <w:r>
        <w:t xml:space="preserve">The objective of this technique is to identify the default language of a document by providing the </w:t>
      </w:r>
      <w:proofErr w:type="spellStart"/>
      <w:r w:rsidRPr="00ED529A">
        <w:rPr>
          <w:b/>
        </w:rPr>
        <w:t>lang</w:t>
      </w:r>
      <w:proofErr w:type="spellEnd"/>
      <w:r>
        <w:t xml:space="preserve"> and/or </w:t>
      </w:r>
      <w:proofErr w:type="spellStart"/>
      <w:r w:rsidRPr="00ED529A">
        <w:rPr>
          <w:b/>
        </w:rPr>
        <w:t>xml</w:t>
      </w:r>
      <w:proofErr w:type="gramStart"/>
      <w:r w:rsidRPr="00ED529A">
        <w:rPr>
          <w:b/>
        </w:rPr>
        <w:t>:lang</w:t>
      </w:r>
      <w:proofErr w:type="spellEnd"/>
      <w:proofErr w:type="gramEnd"/>
      <w:r>
        <w:t xml:space="preserve"> attribute on the </w:t>
      </w:r>
      <w:r w:rsidRPr="00ED529A">
        <w:rPr>
          <w:b/>
        </w:rPr>
        <w:t>html</w:t>
      </w:r>
      <w:r>
        <w:t xml:space="preserve"> element. Identifying the language of the document is important for a number of reasons:</w:t>
      </w:r>
    </w:p>
    <w:p w:rsidR="00ED529A" w:rsidRDefault="00ED529A" w:rsidP="00ED529A">
      <w:pPr>
        <w:ind w:left="1080"/>
      </w:pPr>
    </w:p>
    <w:p w:rsidR="00ED529A" w:rsidRDefault="00ED529A" w:rsidP="00ED529A">
      <w:pPr>
        <w:pStyle w:val="ListParagraph"/>
        <w:numPr>
          <w:ilvl w:val="0"/>
          <w:numId w:val="28"/>
        </w:numPr>
      </w:pPr>
      <w:r>
        <w:t>It allows braille translation software to substitute control codes for accented characters, and insert control codes necessary to prevent erroneous creation of Grade 2 braille contractions.</w:t>
      </w:r>
      <w:r>
        <w:br/>
      </w:r>
    </w:p>
    <w:p w:rsidR="00ED529A" w:rsidRDefault="00ED529A" w:rsidP="00ED529A">
      <w:pPr>
        <w:pStyle w:val="ListParagraph"/>
        <w:numPr>
          <w:ilvl w:val="0"/>
          <w:numId w:val="28"/>
        </w:numPr>
      </w:pPr>
      <w:r>
        <w:t>Speech synthesizers that support multiple languages will be able to orient and adapt to the pronunciation and syntax that are specific to the language of the page, speaking the text in the appropriate accent with proper pronunciation.</w:t>
      </w:r>
      <w:r>
        <w:br/>
      </w:r>
    </w:p>
    <w:p w:rsidR="00ED529A" w:rsidRDefault="00ED529A" w:rsidP="00ED529A">
      <w:pPr>
        <w:pStyle w:val="ListParagraph"/>
        <w:numPr>
          <w:ilvl w:val="0"/>
          <w:numId w:val="28"/>
        </w:numPr>
      </w:pPr>
      <w:r>
        <w:t xml:space="preserve">Marking the language can benefit future developments in technology, for </w:t>
      </w:r>
      <w:proofErr w:type="gramStart"/>
      <w:r>
        <w:t>example</w:t>
      </w:r>
      <w:proofErr w:type="gramEnd"/>
      <w:r>
        <w:t xml:space="preserve"> users who are unable to translate between languages themselves will be able to use machines to translate unfamiliar languages.</w:t>
      </w:r>
      <w:r>
        <w:br/>
      </w:r>
    </w:p>
    <w:p w:rsidR="00ED529A" w:rsidRPr="00ED529A" w:rsidRDefault="00ED529A" w:rsidP="00ED529A">
      <w:pPr>
        <w:pStyle w:val="ListParagraph"/>
        <w:numPr>
          <w:ilvl w:val="0"/>
          <w:numId w:val="28"/>
        </w:numPr>
      </w:pPr>
      <w:r>
        <w:t>Marking the language can also assist user agents in providing definitions using a dictionary.</w:t>
      </w:r>
    </w:p>
    <w:p w:rsidR="00ED529A" w:rsidRPr="00ED529A" w:rsidRDefault="00ED529A" w:rsidP="00ED529A">
      <w:pPr>
        <w:rPr>
          <w:rFonts w:ascii="Courier New" w:eastAsiaTheme="majorEastAsia" w:hAnsi="Courier New" w:cs="Courier New"/>
          <w:color w:val="5B9BD5" w:themeColor="accent1"/>
          <w:sz w:val="18"/>
          <w:szCs w:val="18"/>
        </w:rPr>
      </w:pPr>
    </w:p>
    <w:p w:rsidR="00ED529A" w:rsidRDefault="00ED529A" w:rsidP="00ED529A">
      <w:pPr>
        <w:pStyle w:val="HTMLPreformatted"/>
        <w:ind w:left="2748"/>
        <w:rPr>
          <w:rStyle w:val="HTMLCode"/>
          <w:rFonts w:eastAsiaTheme="majorEastAsia"/>
          <w:color w:val="5B9BD5" w:themeColor="accent1"/>
          <w:sz w:val="18"/>
          <w:szCs w:val="18"/>
        </w:rPr>
      </w:pPr>
      <w:r w:rsidRPr="00ED529A">
        <w:rPr>
          <w:rStyle w:val="HTMLCode"/>
          <w:rFonts w:eastAsiaTheme="majorEastAsia"/>
          <w:color w:val="5B9BD5" w:themeColor="accent1"/>
          <w:sz w:val="18"/>
          <w:szCs w:val="18"/>
        </w:rPr>
        <w:t xml:space="preserve">&lt;html </w:t>
      </w:r>
      <w:proofErr w:type="spellStart"/>
      <w:proofErr w:type="gramStart"/>
      <w:r w:rsidRPr="00ED529A">
        <w:rPr>
          <w:rStyle w:val="HTMLCode"/>
          <w:rFonts w:eastAsiaTheme="majorEastAsia"/>
          <w:color w:val="5B9BD5" w:themeColor="accent1"/>
          <w:sz w:val="18"/>
          <w:szCs w:val="18"/>
        </w:rPr>
        <w:t>lang</w:t>
      </w:r>
      <w:proofErr w:type="spellEnd"/>
      <w:proofErr w:type="gramEnd"/>
      <w:r w:rsidRPr="00ED529A">
        <w:rPr>
          <w:rStyle w:val="HTMLCode"/>
          <w:rFonts w:eastAsiaTheme="majorEastAsia"/>
          <w:color w:val="5B9BD5" w:themeColor="accent1"/>
          <w:sz w:val="18"/>
          <w:szCs w:val="18"/>
        </w:rPr>
        <w:t>="</w:t>
      </w:r>
      <w:proofErr w:type="spellStart"/>
      <w:r>
        <w:rPr>
          <w:rStyle w:val="HTMLCode"/>
          <w:rFonts w:eastAsiaTheme="majorEastAsia"/>
          <w:color w:val="5B9BD5" w:themeColor="accent1"/>
          <w:sz w:val="18"/>
          <w:szCs w:val="18"/>
        </w:rPr>
        <w:t>en</w:t>
      </w:r>
      <w:proofErr w:type="spellEnd"/>
      <w:r w:rsidRPr="00ED529A">
        <w:rPr>
          <w:rStyle w:val="HTMLCode"/>
          <w:rFonts w:eastAsiaTheme="majorEastAsia"/>
          <w:color w:val="5B9BD5" w:themeColor="accent1"/>
          <w:sz w:val="18"/>
          <w:szCs w:val="18"/>
        </w:rPr>
        <w:t xml:space="preserve">"&gt; </w:t>
      </w:r>
    </w:p>
    <w:p w:rsidR="00ED529A" w:rsidRDefault="00ED529A" w:rsidP="00ED529A">
      <w:pPr>
        <w:pStyle w:val="HTMLPreformatted"/>
        <w:ind w:left="2748"/>
        <w:rPr>
          <w:rStyle w:val="HTMLCode"/>
          <w:rFonts w:eastAsiaTheme="majorEastAsia"/>
          <w:color w:val="5B9BD5" w:themeColor="accent1"/>
          <w:sz w:val="18"/>
          <w:szCs w:val="18"/>
        </w:rPr>
      </w:pPr>
      <w:r w:rsidRPr="00ED529A">
        <w:rPr>
          <w:rStyle w:val="HTMLCode"/>
          <w:rFonts w:eastAsiaTheme="majorEastAsia"/>
          <w:color w:val="5B9BD5" w:themeColor="accent1"/>
          <w:sz w:val="18"/>
          <w:szCs w:val="18"/>
        </w:rPr>
        <w:t xml:space="preserve">&lt;html </w:t>
      </w:r>
      <w:proofErr w:type="spellStart"/>
      <w:proofErr w:type="gramStart"/>
      <w:r w:rsidRPr="00ED529A">
        <w:rPr>
          <w:rStyle w:val="HTMLCode"/>
          <w:rFonts w:eastAsiaTheme="majorEastAsia"/>
          <w:color w:val="5B9BD5" w:themeColor="accent1"/>
          <w:sz w:val="18"/>
          <w:szCs w:val="18"/>
        </w:rPr>
        <w:t>lang</w:t>
      </w:r>
      <w:proofErr w:type="spellEnd"/>
      <w:proofErr w:type="gramEnd"/>
      <w:r w:rsidRPr="00ED529A">
        <w:rPr>
          <w:rStyle w:val="HTMLCode"/>
          <w:rFonts w:eastAsiaTheme="majorEastAsia"/>
          <w:color w:val="5B9BD5" w:themeColor="accent1"/>
          <w:sz w:val="18"/>
          <w:szCs w:val="18"/>
        </w:rPr>
        <w:t>="</w:t>
      </w:r>
      <w:proofErr w:type="spellStart"/>
      <w:r>
        <w:rPr>
          <w:rStyle w:val="HTMLCode"/>
          <w:rFonts w:eastAsiaTheme="majorEastAsia"/>
          <w:color w:val="5B9BD5" w:themeColor="accent1"/>
          <w:sz w:val="18"/>
          <w:szCs w:val="18"/>
        </w:rPr>
        <w:t>mk</w:t>
      </w:r>
      <w:proofErr w:type="spellEnd"/>
      <w:r w:rsidRPr="00ED529A">
        <w:rPr>
          <w:rStyle w:val="HTMLCode"/>
          <w:rFonts w:eastAsiaTheme="majorEastAsia"/>
          <w:color w:val="5B9BD5" w:themeColor="accent1"/>
          <w:sz w:val="18"/>
          <w:szCs w:val="18"/>
        </w:rPr>
        <w:t xml:space="preserve">"&gt; </w:t>
      </w:r>
    </w:p>
    <w:p w:rsidR="00B3499D" w:rsidRDefault="00B3499D" w:rsidP="00ED529A">
      <w:pPr>
        <w:pStyle w:val="HTMLPreformatted"/>
        <w:ind w:left="2748"/>
        <w:rPr>
          <w:rStyle w:val="HTMLCode"/>
          <w:rFonts w:eastAsiaTheme="majorEastAsia"/>
          <w:color w:val="5B9BD5" w:themeColor="accent1"/>
          <w:sz w:val="18"/>
          <w:szCs w:val="18"/>
        </w:rPr>
      </w:pPr>
    </w:p>
    <w:p w:rsidR="00B3499D" w:rsidRDefault="00B3499D" w:rsidP="00ED529A">
      <w:pPr>
        <w:pStyle w:val="HTMLPreformatted"/>
        <w:ind w:left="2748"/>
        <w:rPr>
          <w:rStyle w:val="HTMLCode"/>
          <w:rFonts w:eastAsiaTheme="majorEastAsia"/>
          <w:color w:val="5B9BD5" w:themeColor="accent1"/>
          <w:sz w:val="18"/>
          <w:szCs w:val="18"/>
        </w:rPr>
      </w:pPr>
    </w:p>
    <w:p w:rsidR="00B3499D" w:rsidRPr="007A2D78" w:rsidRDefault="00B3499D" w:rsidP="00B3499D">
      <w:pPr>
        <w:pStyle w:val="ListParagraph"/>
        <w:numPr>
          <w:ilvl w:val="0"/>
          <w:numId w:val="28"/>
        </w:numPr>
        <w:ind w:left="1080"/>
        <w:rPr>
          <w:b/>
        </w:rPr>
      </w:pPr>
      <w:r w:rsidRPr="00B3499D">
        <w:rPr>
          <w:b/>
        </w:rPr>
        <w:t>Describing what will happen before a change to a form control that causes a change of context to occur is made</w:t>
      </w:r>
      <w:r>
        <w:rPr>
          <w:b/>
        </w:rPr>
        <w:br/>
      </w:r>
    </w:p>
    <w:p w:rsidR="00902040" w:rsidRPr="00902040" w:rsidRDefault="00902040" w:rsidP="00902040">
      <w:pPr>
        <w:pStyle w:val="HTMLPreformatted"/>
        <w:tabs>
          <w:tab w:val="clear" w:pos="2748"/>
        </w:tabs>
        <w:ind w:left="1080"/>
        <w:rPr>
          <w:rFonts w:asciiTheme="minorHAnsi" w:eastAsiaTheme="minorHAnsi" w:hAnsiTheme="minorHAnsi" w:cstheme="minorBidi"/>
          <w:sz w:val="22"/>
          <w:szCs w:val="22"/>
        </w:rPr>
      </w:pPr>
      <w:r w:rsidRPr="00902040">
        <w:rPr>
          <w:rFonts w:asciiTheme="minorHAnsi" w:eastAsiaTheme="minorHAnsi" w:hAnsiTheme="minorHAnsi" w:cstheme="minorBidi"/>
          <w:sz w:val="22"/>
          <w:szCs w:val="22"/>
        </w:rPr>
        <w:t xml:space="preserve">The objective of this technique is to provide information to users about what will happen when a change to a form control results in a change of context. Because changing the value of a form control does not typically result in a change of context, it is important that authors provide instructions that make the user aware of the behavior in advance. Where possible, it is a good idea </w:t>
      </w:r>
      <w:proofErr w:type="gramStart"/>
      <w:r w:rsidRPr="00902040">
        <w:rPr>
          <w:rFonts w:asciiTheme="minorHAnsi" w:eastAsiaTheme="minorHAnsi" w:hAnsiTheme="minorHAnsi" w:cstheme="minorBidi"/>
          <w:sz w:val="22"/>
          <w:szCs w:val="22"/>
        </w:rPr>
        <w:t>to programmatically associate</w:t>
      </w:r>
      <w:proofErr w:type="gramEnd"/>
      <w:r w:rsidRPr="00902040">
        <w:rPr>
          <w:rFonts w:asciiTheme="minorHAnsi" w:eastAsiaTheme="minorHAnsi" w:hAnsiTheme="minorHAnsi" w:cstheme="minorBidi"/>
          <w:sz w:val="22"/>
          <w:szCs w:val="22"/>
        </w:rPr>
        <w:t xml:space="preserve"> the instructions describing the change with the form control itself.</w:t>
      </w:r>
    </w:p>
    <w:p w:rsidR="00902040" w:rsidRPr="00902040" w:rsidRDefault="00902040" w:rsidP="00902040">
      <w:pPr>
        <w:pStyle w:val="HTMLPreformatted"/>
        <w:tabs>
          <w:tab w:val="clear" w:pos="2748"/>
        </w:tabs>
        <w:ind w:left="1080"/>
        <w:rPr>
          <w:rFonts w:asciiTheme="minorHAnsi" w:eastAsiaTheme="minorHAnsi" w:hAnsiTheme="minorHAnsi" w:cstheme="minorBidi"/>
          <w:sz w:val="22"/>
          <w:szCs w:val="22"/>
        </w:rPr>
      </w:pPr>
    </w:p>
    <w:p w:rsidR="00902040" w:rsidRPr="00902040" w:rsidRDefault="00902040" w:rsidP="00902040">
      <w:pPr>
        <w:pStyle w:val="HTMLPreformatted"/>
        <w:tabs>
          <w:tab w:val="clear" w:pos="2748"/>
        </w:tabs>
        <w:ind w:left="1080"/>
        <w:rPr>
          <w:rFonts w:asciiTheme="minorHAnsi" w:eastAsiaTheme="minorHAnsi" w:hAnsiTheme="minorHAnsi" w:cstheme="minorBidi"/>
          <w:sz w:val="22"/>
          <w:szCs w:val="22"/>
        </w:rPr>
      </w:pPr>
      <w:r w:rsidRPr="00902040">
        <w:rPr>
          <w:rFonts w:asciiTheme="minorHAnsi" w:eastAsiaTheme="minorHAnsi" w:hAnsiTheme="minorHAnsi" w:cstheme="minorBidi"/>
          <w:sz w:val="22"/>
          <w:szCs w:val="22"/>
        </w:rPr>
        <w:t>The following are some examples of how to provide the instruction in different situations.</w:t>
      </w:r>
    </w:p>
    <w:p w:rsidR="00902040" w:rsidRPr="00902040" w:rsidRDefault="00902040" w:rsidP="00902040">
      <w:pPr>
        <w:pStyle w:val="HTMLPreformatted"/>
        <w:tabs>
          <w:tab w:val="clear" w:pos="2748"/>
        </w:tabs>
        <w:ind w:left="1080"/>
        <w:rPr>
          <w:rFonts w:asciiTheme="minorHAnsi" w:eastAsiaTheme="minorHAnsi" w:hAnsiTheme="minorHAnsi" w:cstheme="minorBidi"/>
          <w:sz w:val="22"/>
          <w:szCs w:val="22"/>
        </w:rPr>
      </w:pPr>
    </w:p>
    <w:p w:rsidR="00902040" w:rsidRPr="00902040" w:rsidRDefault="00902040" w:rsidP="00902040">
      <w:pPr>
        <w:pStyle w:val="HTMLPreformatted"/>
        <w:numPr>
          <w:ilvl w:val="0"/>
          <w:numId w:val="28"/>
        </w:numPr>
        <w:tabs>
          <w:tab w:val="clear" w:pos="1832"/>
          <w:tab w:val="clear" w:pos="2748"/>
          <w:tab w:val="left" w:pos="1800"/>
        </w:tabs>
        <w:rPr>
          <w:rFonts w:eastAsiaTheme="majorEastAsia"/>
          <w:sz w:val="18"/>
          <w:szCs w:val="18"/>
        </w:rPr>
      </w:pPr>
      <w:r w:rsidRPr="00902040">
        <w:rPr>
          <w:rFonts w:asciiTheme="minorHAnsi" w:eastAsiaTheme="minorHAnsi" w:hAnsiTheme="minorHAnsi" w:cstheme="minorBidi"/>
          <w:sz w:val="22"/>
          <w:szCs w:val="22"/>
        </w:rPr>
        <w:t>Provide instruction on the Web page with reading order that precedes the user interface element that causes change of context by change of setting.</w:t>
      </w:r>
    </w:p>
    <w:p w:rsidR="00902040" w:rsidRPr="00902040" w:rsidRDefault="00902040" w:rsidP="00902040">
      <w:pPr>
        <w:pStyle w:val="HTMLPreformatted"/>
        <w:tabs>
          <w:tab w:val="clear" w:pos="1832"/>
          <w:tab w:val="clear" w:pos="2748"/>
          <w:tab w:val="left" w:pos="1800"/>
        </w:tabs>
        <w:ind w:left="1800"/>
        <w:rPr>
          <w:rFonts w:eastAsiaTheme="majorEastAsia"/>
          <w:sz w:val="18"/>
          <w:szCs w:val="18"/>
        </w:rPr>
      </w:pPr>
    </w:p>
    <w:p w:rsidR="00B3499D" w:rsidRPr="00902040" w:rsidRDefault="00902040" w:rsidP="00902040">
      <w:pPr>
        <w:pStyle w:val="HTMLPreformatted"/>
        <w:numPr>
          <w:ilvl w:val="0"/>
          <w:numId w:val="28"/>
        </w:numPr>
        <w:tabs>
          <w:tab w:val="clear" w:pos="1832"/>
          <w:tab w:val="clear" w:pos="2748"/>
          <w:tab w:val="left" w:pos="1800"/>
        </w:tabs>
        <w:rPr>
          <w:rStyle w:val="HTMLCode"/>
          <w:rFonts w:eastAsiaTheme="majorEastAsia"/>
          <w:sz w:val="18"/>
          <w:szCs w:val="18"/>
        </w:rPr>
      </w:pPr>
      <w:r w:rsidRPr="00902040">
        <w:rPr>
          <w:rFonts w:asciiTheme="minorHAnsi" w:eastAsiaTheme="minorHAnsi" w:hAnsiTheme="minorHAnsi" w:cstheme="minorBidi"/>
          <w:sz w:val="22"/>
          <w:szCs w:val="22"/>
        </w:rPr>
        <w:t>For a multi-step process where users must complete particular steps in order to reach the user interface element where changes of setting would cause a change of context, provide the instruction as part of the process prior to the step where they would encounter the change of context.</w:t>
      </w:r>
    </w:p>
    <w:p w:rsidR="00ED529A" w:rsidRPr="00FC400C" w:rsidRDefault="00902040" w:rsidP="00902040">
      <w:pPr>
        <w:pStyle w:val="ListParagraph"/>
        <w:numPr>
          <w:ilvl w:val="0"/>
          <w:numId w:val="28"/>
        </w:numPr>
        <w:ind w:left="1080"/>
        <w:rPr>
          <w:b/>
        </w:rPr>
      </w:pPr>
      <w:r w:rsidRPr="00902040">
        <w:rPr>
          <w:b/>
        </w:rPr>
        <w:lastRenderedPageBreak/>
        <w:t>Presenting repeated components in the same relative order each time they appear</w:t>
      </w:r>
      <w:r>
        <w:rPr>
          <w:b/>
        </w:rPr>
        <w:br/>
      </w:r>
      <w:r>
        <w:br/>
      </w:r>
      <w:r w:rsidRPr="00902040">
        <w:t xml:space="preserve">The objective of this technique is to make content easier to use by making the placement of repeated components more predictable. This technique helps maintain consistent layout or presentation between Web pages by presenting components that </w:t>
      </w:r>
      <w:proofErr w:type="gramStart"/>
      <w:r w:rsidRPr="00902040">
        <w:t>are repeated</w:t>
      </w:r>
      <w:proofErr w:type="gramEnd"/>
      <w:r w:rsidRPr="00902040">
        <w:t xml:space="preserve"> in these Web units in the same relative order each time they appear. Other components </w:t>
      </w:r>
      <w:proofErr w:type="gramStart"/>
      <w:r w:rsidRPr="00902040">
        <w:t>can be inserted</w:t>
      </w:r>
      <w:proofErr w:type="gramEnd"/>
      <w:r w:rsidRPr="00902040">
        <w:t xml:space="preserve"> between them, but their relative order is not changed.</w:t>
      </w:r>
    </w:p>
    <w:p w:rsidR="00FC400C" w:rsidRDefault="00FC400C" w:rsidP="00FC400C">
      <w:pPr>
        <w:rPr>
          <w:b/>
        </w:rPr>
      </w:pPr>
    </w:p>
    <w:p w:rsidR="00FC400C" w:rsidRDefault="00FC400C" w:rsidP="00FC400C">
      <w:pPr>
        <w:pStyle w:val="ListParagraph"/>
        <w:numPr>
          <w:ilvl w:val="0"/>
          <w:numId w:val="28"/>
        </w:numPr>
        <w:ind w:left="1080"/>
        <w:rPr>
          <w:b/>
        </w:rPr>
      </w:pPr>
      <w:r w:rsidRPr="00FC400C">
        <w:rPr>
          <w:b/>
        </w:rPr>
        <w:t>Providing a help link on every Web page</w:t>
      </w:r>
      <w:r>
        <w:rPr>
          <w:b/>
        </w:rPr>
        <w:br/>
      </w:r>
    </w:p>
    <w:p w:rsidR="00FC400C" w:rsidRDefault="00FC400C" w:rsidP="00FC400C">
      <w:pPr>
        <w:ind w:left="1080"/>
      </w:pPr>
      <w:bookmarkStart w:id="1" w:name="_GoBack"/>
      <w:r w:rsidRPr="00FC400C">
        <w:t xml:space="preserve">The objective of this technique is to provide context sensitive help for users as they enter data in forms by providing at least one link to the help information on each Web page. The link targets a help page with information specific to that Web page. Another approach is to provide a help link for every interactive control. Positioning this link immediately before or after the control allows users </w:t>
      </w:r>
      <w:proofErr w:type="gramStart"/>
      <w:r w:rsidRPr="00FC400C">
        <w:t>to easily tab</w:t>
      </w:r>
      <w:proofErr w:type="gramEnd"/>
      <w:r w:rsidRPr="00FC400C">
        <w:t xml:space="preserve"> to it if they have problems in the control.</w:t>
      </w:r>
    </w:p>
    <w:bookmarkEnd w:id="1"/>
    <w:p w:rsidR="00FC400C" w:rsidRDefault="00FC400C" w:rsidP="00FC400C">
      <w:pPr>
        <w:ind w:left="1080"/>
      </w:pPr>
    </w:p>
    <w:p w:rsidR="00FC400C" w:rsidRDefault="00FC400C" w:rsidP="00FC400C">
      <w:pPr>
        <w:ind w:left="1080"/>
      </w:pPr>
    </w:p>
    <w:p w:rsidR="00FC400C" w:rsidRDefault="00FC400C" w:rsidP="00FC400C">
      <w:pPr>
        <w:pStyle w:val="ListParagraph"/>
        <w:numPr>
          <w:ilvl w:val="0"/>
          <w:numId w:val="28"/>
        </w:numPr>
        <w:ind w:left="1080"/>
        <w:rPr>
          <w:b/>
        </w:rPr>
      </w:pPr>
      <w:r w:rsidRPr="00FC400C">
        <w:rPr>
          <w:b/>
        </w:rPr>
        <w:t>Providing text instructions at the beginning of a form or set of fields that describes the necessary input</w:t>
      </w:r>
    </w:p>
    <w:p w:rsidR="00FC400C" w:rsidRDefault="00FC400C" w:rsidP="00FC400C">
      <w:pPr>
        <w:ind w:left="720"/>
        <w:rPr>
          <w:b/>
        </w:rPr>
      </w:pPr>
    </w:p>
    <w:p w:rsidR="00FC400C" w:rsidRDefault="00FC400C" w:rsidP="00FC400C">
      <w:pPr>
        <w:ind w:left="1080"/>
      </w:pPr>
      <w:r w:rsidRPr="00FC400C">
        <w:t xml:space="preserve">The objective of this technique is to help the user avoid input errors by informing them ahead of time about restrictions on the format of data that they must enter. Instructions on such restrictions </w:t>
      </w:r>
      <w:proofErr w:type="gramStart"/>
      <w:r w:rsidRPr="00FC400C">
        <w:t>are provided</w:t>
      </w:r>
      <w:proofErr w:type="gramEnd"/>
      <w:r w:rsidRPr="00FC400C">
        <w:t xml:space="preserve"> at the top of forms.</w:t>
      </w:r>
    </w:p>
    <w:p w:rsidR="00FC400C" w:rsidRDefault="00FC400C" w:rsidP="00FC400C">
      <w:pPr>
        <w:ind w:left="1080"/>
      </w:pPr>
    </w:p>
    <w:p w:rsidR="00FC400C" w:rsidRDefault="00FC400C" w:rsidP="00FC400C">
      <w:pPr>
        <w:pStyle w:val="HTMLPreformatted"/>
        <w:tabs>
          <w:tab w:val="clear" w:pos="2748"/>
        </w:tabs>
        <w:ind w:left="1980"/>
        <w:rPr>
          <w:rStyle w:val="HTMLCode"/>
          <w:rFonts w:eastAsiaTheme="majorEastAsia"/>
          <w:color w:val="5B9BD5" w:themeColor="accent1"/>
          <w:sz w:val="18"/>
          <w:szCs w:val="18"/>
        </w:rPr>
      </w:pPr>
      <w:r w:rsidRPr="00FC400C">
        <w:rPr>
          <w:rStyle w:val="HTMLCode"/>
          <w:rFonts w:eastAsiaTheme="majorEastAsia"/>
          <w:color w:val="5B9BD5" w:themeColor="accent1"/>
          <w:sz w:val="18"/>
          <w:szCs w:val="18"/>
        </w:rPr>
        <w:t>Enter requested information</w:t>
      </w:r>
      <w:r>
        <w:rPr>
          <w:rStyle w:val="HTMLCode"/>
          <w:rFonts w:eastAsiaTheme="majorEastAsia"/>
          <w:color w:val="5B9BD5" w:themeColor="accent1"/>
          <w:sz w:val="18"/>
          <w:szCs w:val="18"/>
        </w:rPr>
        <w:t xml:space="preserve">. </w:t>
      </w:r>
      <w:r>
        <w:rPr>
          <w:rStyle w:val="HTMLCode"/>
          <w:rFonts w:eastAsiaTheme="majorEastAsia"/>
          <w:color w:val="5B9BD5" w:themeColor="accent1"/>
          <w:sz w:val="18"/>
          <w:szCs w:val="18"/>
        </w:rPr>
        <w:br/>
      </w:r>
      <w:r w:rsidRPr="00FC400C">
        <w:rPr>
          <w:rStyle w:val="HTMLCode"/>
          <w:rFonts w:eastAsiaTheme="majorEastAsia"/>
          <w:color w:val="5B9BD5" w:themeColor="accent1"/>
          <w:sz w:val="18"/>
          <w:szCs w:val="18"/>
        </w:rPr>
        <w:t xml:space="preserve">Dates </w:t>
      </w:r>
      <w:proofErr w:type="gramStart"/>
      <w:r w:rsidRPr="00FC400C">
        <w:rPr>
          <w:rStyle w:val="HTMLCode"/>
          <w:rFonts w:eastAsiaTheme="majorEastAsia"/>
          <w:color w:val="5B9BD5" w:themeColor="accent1"/>
          <w:sz w:val="18"/>
          <w:szCs w:val="18"/>
        </w:rPr>
        <w:t>should b</w:t>
      </w:r>
      <w:r>
        <w:rPr>
          <w:rStyle w:val="HTMLCode"/>
          <w:rFonts w:eastAsiaTheme="majorEastAsia"/>
          <w:color w:val="5B9BD5" w:themeColor="accent1"/>
          <w:sz w:val="18"/>
          <w:szCs w:val="18"/>
        </w:rPr>
        <w:t>e entered</w:t>
      </w:r>
      <w:proofErr w:type="gramEnd"/>
      <w:r>
        <w:rPr>
          <w:rStyle w:val="HTMLCode"/>
          <w:rFonts w:eastAsiaTheme="majorEastAsia"/>
          <w:color w:val="5B9BD5" w:themeColor="accent1"/>
          <w:sz w:val="18"/>
          <w:szCs w:val="18"/>
        </w:rPr>
        <w:t xml:space="preserve"> in mm/</w:t>
      </w:r>
      <w:proofErr w:type="spellStart"/>
      <w:r>
        <w:rPr>
          <w:rStyle w:val="HTMLCode"/>
          <w:rFonts w:eastAsiaTheme="majorEastAsia"/>
          <w:color w:val="5B9BD5" w:themeColor="accent1"/>
          <w:sz w:val="18"/>
          <w:szCs w:val="18"/>
        </w:rPr>
        <w:t>dd</w:t>
      </w:r>
      <w:proofErr w:type="spellEnd"/>
      <w:r>
        <w:rPr>
          <w:rStyle w:val="HTMLCode"/>
          <w:rFonts w:eastAsiaTheme="majorEastAsia"/>
          <w:color w:val="5B9BD5" w:themeColor="accent1"/>
          <w:sz w:val="18"/>
          <w:szCs w:val="18"/>
        </w:rPr>
        <w:t>/</w:t>
      </w:r>
      <w:proofErr w:type="spellStart"/>
      <w:r>
        <w:rPr>
          <w:rStyle w:val="HTMLCode"/>
          <w:rFonts w:eastAsiaTheme="majorEastAsia"/>
          <w:color w:val="5B9BD5" w:themeColor="accent1"/>
          <w:sz w:val="18"/>
          <w:szCs w:val="18"/>
        </w:rPr>
        <w:t>yyyy</w:t>
      </w:r>
      <w:proofErr w:type="spellEnd"/>
      <w:r>
        <w:rPr>
          <w:rStyle w:val="HTMLCode"/>
          <w:rFonts w:eastAsiaTheme="majorEastAsia"/>
          <w:color w:val="5B9BD5" w:themeColor="accent1"/>
          <w:sz w:val="18"/>
          <w:szCs w:val="18"/>
        </w:rPr>
        <w:t xml:space="preserve"> format.</w:t>
      </w:r>
    </w:p>
    <w:p w:rsidR="00FC400C" w:rsidRDefault="00FC400C" w:rsidP="00FC400C">
      <w:pPr>
        <w:pStyle w:val="HTMLPreformatted"/>
        <w:tabs>
          <w:tab w:val="clear" w:pos="2748"/>
        </w:tabs>
        <w:ind w:left="1980"/>
        <w:rPr>
          <w:rStyle w:val="HTMLCode"/>
          <w:rFonts w:eastAsiaTheme="majorEastAsia"/>
          <w:color w:val="5B9BD5" w:themeColor="accent1"/>
          <w:sz w:val="18"/>
          <w:szCs w:val="18"/>
        </w:rPr>
      </w:pPr>
    </w:p>
    <w:p w:rsidR="00FC400C" w:rsidRDefault="00FC400C" w:rsidP="00FC400C">
      <w:pPr>
        <w:pStyle w:val="HTMLPreformatted"/>
        <w:tabs>
          <w:tab w:val="clear" w:pos="2748"/>
        </w:tabs>
        <w:ind w:left="1980"/>
        <w:rPr>
          <w:rStyle w:val="HTMLCode"/>
          <w:rFonts w:eastAsiaTheme="majorEastAsia"/>
          <w:color w:val="5B9BD5" w:themeColor="accent1"/>
          <w:sz w:val="18"/>
          <w:szCs w:val="18"/>
        </w:rPr>
      </w:pPr>
    </w:p>
    <w:p w:rsidR="00FC400C" w:rsidRDefault="00FC400C" w:rsidP="00FC400C">
      <w:pPr>
        <w:pStyle w:val="ListParagraph"/>
        <w:numPr>
          <w:ilvl w:val="0"/>
          <w:numId w:val="28"/>
        </w:numPr>
        <w:ind w:left="1080"/>
        <w:rPr>
          <w:b/>
        </w:rPr>
      </w:pPr>
      <w:r w:rsidRPr="00FC400C">
        <w:rPr>
          <w:b/>
        </w:rPr>
        <w:t>Providing expected data format and example</w:t>
      </w:r>
      <w:r>
        <w:rPr>
          <w:b/>
        </w:rPr>
        <w:br/>
      </w:r>
    </w:p>
    <w:p w:rsidR="00FC400C" w:rsidRDefault="00FC400C" w:rsidP="00FC400C">
      <w:pPr>
        <w:ind w:left="1080"/>
      </w:pPr>
      <w:r w:rsidRPr="00FC400C">
        <w:t xml:space="preserve">The objective of this technique is to help the user avoid input errors by informing them about restrictions on the format of data that they must enter. This </w:t>
      </w:r>
      <w:proofErr w:type="gramStart"/>
      <w:r w:rsidRPr="00FC400C">
        <w:t>can be done</w:t>
      </w:r>
      <w:proofErr w:type="gramEnd"/>
      <w:r w:rsidRPr="00FC400C">
        <w:t xml:space="preserve"> by describing characteristics of the format or providing a sample of the format the data should have.</w:t>
      </w:r>
    </w:p>
    <w:p w:rsidR="00FC400C" w:rsidRPr="00FC400C" w:rsidRDefault="00FC400C" w:rsidP="00FC400C">
      <w:pPr>
        <w:pStyle w:val="HTMLPreformatted"/>
        <w:tabs>
          <w:tab w:val="clear" w:pos="2748"/>
        </w:tabs>
        <w:ind w:left="1980"/>
        <w:rPr>
          <w:rStyle w:val="HTMLCode"/>
          <w:rFonts w:eastAsiaTheme="majorEastAsia"/>
          <w:color w:val="5B9BD5" w:themeColor="accent1"/>
          <w:sz w:val="18"/>
          <w:szCs w:val="18"/>
        </w:rPr>
      </w:pPr>
      <w:r w:rsidRPr="00FC400C">
        <w:rPr>
          <w:rStyle w:val="HTMLCode"/>
          <w:rFonts w:eastAsiaTheme="majorEastAsia"/>
          <w:color w:val="5B9BD5" w:themeColor="accent1"/>
          <w:sz w:val="18"/>
          <w:szCs w:val="18"/>
        </w:rPr>
        <w:t>&lt;label for="date"&gt;Date (</w:t>
      </w:r>
      <w:proofErr w:type="spellStart"/>
      <w:r w:rsidRPr="00FC400C">
        <w:rPr>
          <w:rStyle w:val="HTMLCode"/>
          <w:rFonts w:eastAsiaTheme="majorEastAsia"/>
          <w:color w:val="5B9BD5" w:themeColor="accent1"/>
          <w:sz w:val="18"/>
          <w:szCs w:val="18"/>
        </w:rPr>
        <w:t>dd</w:t>
      </w:r>
      <w:proofErr w:type="spellEnd"/>
      <w:r w:rsidRPr="00FC400C">
        <w:rPr>
          <w:rStyle w:val="HTMLCode"/>
          <w:rFonts w:eastAsiaTheme="majorEastAsia"/>
          <w:color w:val="5B9BD5" w:themeColor="accent1"/>
          <w:sz w:val="18"/>
          <w:szCs w:val="18"/>
        </w:rPr>
        <w:t>-mm-</w:t>
      </w:r>
      <w:proofErr w:type="spellStart"/>
      <w:r w:rsidRPr="00FC400C">
        <w:rPr>
          <w:rStyle w:val="HTMLCode"/>
          <w:rFonts w:eastAsiaTheme="majorEastAsia"/>
          <w:color w:val="5B9BD5" w:themeColor="accent1"/>
          <w:sz w:val="18"/>
          <w:szCs w:val="18"/>
        </w:rPr>
        <w:t>yyyy</w:t>
      </w:r>
      <w:proofErr w:type="spellEnd"/>
      <w:proofErr w:type="gramStart"/>
      <w:r w:rsidRPr="00FC400C">
        <w:rPr>
          <w:rStyle w:val="HTMLCode"/>
          <w:rFonts w:eastAsiaTheme="majorEastAsia"/>
          <w:color w:val="5B9BD5" w:themeColor="accent1"/>
          <w:sz w:val="18"/>
          <w:szCs w:val="18"/>
        </w:rPr>
        <w:t>)&lt;</w:t>
      </w:r>
      <w:proofErr w:type="gramEnd"/>
      <w:r w:rsidRPr="00FC400C">
        <w:rPr>
          <w:rStyle w:val="HTMLCode"/>
          <w:rFonts w:eastAsiaTheme="majorEastAsia"/>
          <w:color w:val="5B9BD5" w:themeColor="accent1"/>
          <w:sz w:val="18"/>
          <w:szCs w:val="18"/>
        </w:rPr>
        <w:t>/label&gt;</w:t>
      </w:r>
    </w:p>
    <w:p w:rsidR="00FC400C" w:rsidRDefault="00FC400C" w:rsidP="00FC400C">
      <w:pPr>
        <w:pStyle w:val="HTMLPreformatted"/>
        <w:tabs>
          <w:tab w:val="clear" w:pos="2748"/>
        </w:tabs>
        <w:ind w:left="1980"/>
        <w:rPr>
          <w:rStyle w:val="HTMLCode"/>
          <w:rFonts w:eastAsiaTheme="majorEastAsia"/>
          <w:color w:val="5B9BD5" w:themeColor="accent1"/>
          <w:sz w:val="18"/>
          <w:szCs w:val="18"/>
        </w:rPr>
      </w:pPr>
      <w:r w:rsidRPr="00FC400C">
        <w:rPr>
          <w:rStyle w:val="HTMLCode"/>
          <w:rFonts w:eastAsiaTheme="majorEastAsia"/>
          <w:color w:val="5B9BD5" w:themeColor="accent1"/>
          <w:sz w:val="18"/>
          <w:szCs w:val="18"/>
        </w:rPr>
        <w:t>&lt;input type="text" name="date" id="date" /&gt;</w:t>
      </w:r>
    </w:p>
    <w:p w:rsidR="00FC400C" w:rsidRDefault="00FC400C" w:rsidP="00FC400C">
      <w:pPr>
        <w:pStyle w:val="HTMLPreformatted"/>
        <w:tabs>
          <w:tab w:val="clear" w:pos="2748"/>
        </w:tabs>
        <w:ind w:left="1980"/>
        <w:rPr>
          <w:rStyle w:val="HTMLCode"/>
          <w:rFonts w:eastAsiaTheme="majorEastAsia"/>
          <w:color w:val="5B9BD5" w:themeColor="accent1"/>
          <w:sz w:val="18"/>
          <w:szCs w:val="18"/>
        </w:rPr>
      </w:pPr>
    </w:p>
    <w:p w:rsidR="00FC400C" w:rsidRDefault="00FC400C" w:rsidP="00FC400C">
      <w:pPr>
        <w:pStyle w:val="HTMLPreformatted"/>
        <w:tabs>
          <w:tab w:val="clear" w:pos="2748"/>
        </w:tabs>
        <w:ind w:left="1980"/>
        <w:rPr>
          <w:rStyle w:val="HTMLCode"/>
          <w:rFonts w:eastAsiaTheme="majorEastAsia"/>
          <w:color w:val="5B9BD5" w:themeColor="accent1"/>
          <w:sz w:val="18"/>
          <w:szCs w:val="18"/>
        </w:rPr>
      </w:pPr>
    </w:p>
    <w:p w:rsidR="00FC400C" w:rsidRDefault="00FC400C" w:rsidP="00FC400C">
      <w:pPr>
        <w:pStyle w:val="HTMLPreformatted"/>
        <w:tabs>
          <w:tab w:val="clear" w:pos="2748"/>
        </w:tabs>
        <w:ind w:left="1980"/>
        <w:rPr>
          <w:rStyle w:val="HTMLCode"/>
          <w:rFonts w:eastAsiaTheme="majorEastAsia"/>
          <w:color w:val="5B9BD5" w:themeColor="accent1"/>
          <w:sz w:val="18"/>
          <w:szCs w:val="18"/>
        </w:rPr>
      </w:pPr>
    </w:p>
    <w:p w:rsidR="00FC400C" w:rsidRDefault="00FC400C" w:rsidP="00FC400C">
      <w:pPr>
        <w:pStyle w:val="ListParagraph"/>
        <w:numPr>
          <w:ilvl w:val="0"/>
          <w:numId w:val="28"/>
        </w:numPr>
        <w:ind w:left="1080"/>
        <w:rPr>
          <w:b/>
        </w:rPr>
      </w:pPr>
      <w:r w:rsidRPr="00FC400C">
        <w:rPr>
          <w:b/>
        </w:rPr>
        <w:t>Identifying a required field with the aria-required property</w:t>
      </w:r>
      <w:r>
        <w:rPr>
          <w:b/>
        </w:rPr>
        <w:br/>
      </w:r>
    </w:p>
    <w:p w:rsidR="00FC400C" w:rsidRPr="00E36DA7" w:rsidRDefault="00E36DA7" w:rsidP="00FC400C">
      <w:pPr>
        <w:pStyle w:val="ListParagraph"/>
        <w:ind w:left="1080"/>
      </w:pPr>
      <w:r w:rsidRPr="00E36DA7">
        <w:t>The objective of this technique is to provide programmatic indication that a form field (which shown through presentation to be required) is mandatory for successful submission of a form.</w:t>
      </w:r>
    </w:p>
    <w:p w:rsidR="00E36DA7" w:rsidRPr="00E36DA7" w:rsidRDefault="00E36DA7" w:rsidP="00FC400C">
      <w:pPr>
        <w:pStyle w:val="ListParagraph"/>
        <w:ind w:left="1080"/>
      </w:pPr>
    </w:p>
    <w:p w:rsidR="00E36DA7" w:rsidRDefault="00E36DA7" w:rsidP="00FC400C">
      <w:pPr>
        <w:pStyle w:val="ListParagraph"/>
        <w:ind w:left="1080"/>
      </w:pPr>
      <w:r w:rsidRPr="00E36DA7">
        <w:t xml:space="preserve">The WAI-ARIA </w:t>
      </w:r>
      <w:r w:rsidRPr="00E36DA7">
        <w:rPr>
          <w:b/>
        </w:rPr>
        <w:t xml:space="preserve">aria-required </w:t>
      </w:r>
      <w:r w:rsidRPr="00E36DA7">
        <w:t xml:space="preserve">property indicates that user input is required before submission. The </w:t>
      </w:r>
      <w:r w:rsidRPr="00E36DA7">
        <w:rPr>
          <w:b/>
        </w:rPr>
        <w:t>aria-required</w:t>
      </w:r>
      <w:r w:rsidRPr="00E36DA7">
        <w:t xml:space="preserve"> property can have values of "true" or "false"</w:t>
      </w:r>
    </w:p>
    <w:p w:rsidR="00E36DA7" w:rsidRDefault="00E36DA7" w:rsidP="00FC400C">
      <w:pPr>
        <w:pStyle w:val="ListParagraph"/>
        <w:ind w:left="1080"/>
      </w:pPr>
    </w:p>
    <w:p w:rsidR="00E36DA7" w:rsidRPr="00E36DA7" w:rsidRDefault="00E36DA7" w:rsidP="00E36DA7">
      <w:pPr>
        <w:pStyle w:val="HTMLPreformatted"/>
        <w:tabs>
          <w:tab w:val="clear" w:pos="2748"/>
        </w:tabs>
        <w:ind w:left="1980"/>
        <w:rPr>
          <w:rStyle w:val="HTMLCode"/>
          <w:rFonts w:eastAsiaTheme="majorEastAsia"/>
          <w:color w:val="5B9BD5" w:themeColor="accent1"/>
          <w:sz w:val="18"/>
          <w:szCs w:val="18"/>
        </w:rPr>
      </w:pPr>
      <w:r w:rsidRPr="00E36DA7">
        <w:rPr>
          <w:rStyle w:val="HTMLCode"/>
          <w:rFonts w:eastAsiaTheme="majorEastAsia"/>
          <w:color w:val="5B9BD5" w:themeColor="accent1"/>
          <w:sz w:val="18"/>
          <w:szCs w:val="18"/>
        </w:rPr>
        <w:t>&lt;p&gt;</w:t>
      </w:r>
    </w:p>
    <w:p w:rsidR="00E36DA7" w:rsidRPr="00E36DA7" w:rsidRDefault="00E36DA7" w:rsidP="00E36DA7">
      <w:pPr>
        <w:pStyle w:val="HTMLPreformatted"/>
        <w:tabs>
          <w:tab w:val="clear" w:pos="2748"/>
        </w:tabs>
        <w:ind w:left="1980"/>
        <w:rPr>
          <w:rStyle w:val="HTMLCode"/>
          <w:rFonts w:eastAsiaTheme="majorEastAsia"/>
          <w:color w:val="5B9BD5" w:themeColor="accent1"/>
          <w:sz w:val="18"/>
          <w:szCs w:val="18"/>
        </w:rPr>
      </w:pPr>
      <w:r w:rsidRPr="00E36DA7">
        <w:rPr>
          <w:rStyle w:val="HTMLCode"/>
          <w:rFonts w:eastAsiaTheme="majorEastAsia"/>
          <w:color w:val="5B9BD5" w:themeColor="accent1"/>
          <w:sz w:val="18"/>
          <w:szCs w:val="18"/>
        </w:rPr>
        <w:t xml:space="preserve">    &lt;label for="</w:t>
      </w:r>
      <w:proofErr w:type="spellStart"/>
      <w:r w:rsidRPr="00E36DA7">
        <w:rPr>
          <w:rStyle w:val="HTMLCode"/>
          <w:rFonts w:eastAsiaTheme="majorEastAsia"/>
          <w:color w:val="5B9BD5" w:themeColor="accent1"/>
          <w:sz w:val="18"/>
          <w:szCs w:val="18"/>
        </w:rPr>
        <w:t>usrname</w:t>
      </w:r>
      <w:proofErr w:type="spellEnd"/>
      <w:r w:rsidRPr="00E36DA7">
        <w:rPr>
          <w:rStyle w:val="HTMLCode"/>
          <w:rFonts w:eastAsiaTheme="majorEastAsia"/>
          <w:color w:val="5B9BD5" w:themeColor="accent1"/>
          <w:sz w:val="18"/>
          <w:szCs w:val="18"/>
        </w:rPr>
        <w:t>"&gt;Login name: &lt;/label&gt;</w:t>
      </w:r>
    </w:p>
    <w:p w:rsidR="00E36DA7" w:rsidRPr="00E36DA7" w:rsidRDefault="00E36DA7" w:rsidP="00E36DA7">
      <w:pPr>
        <w:pStyle w:val="HTMLPreformatted"/>
        <w:tabs>
          <w:tab w:val="clear" w:pos="2748"/>
        </w:tabs>
        <w:ind w:left="2880"/>
        <w:rPr>
          <w:rStyle w:val="HTMLCode"/>
          <w:rFonts w:eastAsiaTheme="majorEastAsia"/>
          <w:color w:val="5B9BD5" w:themeColor="accent1"/>
          <w:sz w:val="18"/>
          <w:szCs w:val="18"/>
        </w:rPr>
      </w:pPr>
      <w:r w:rsidRPr="00E36DA7">
        <w:rPr>
          <w:rStyle w:val="HTMLCode"/>
          <w:rFonts w:eastAsiaTheme="majorEastAsia"/>
          <w:color w:val="5B9BD5" w:themeColor="accent1"/>
          <w:sz w:val="18"/>
          <w:szCs w:val="18"/>
        </w:rPr>
        <w:lastRenderedPageBreak/>
        <w:t>&lt;input type="text" name="</w:t>
      </w:r>
      <w:proofErr w:type="spellStart"/>
      <w:r w:rsidRPr="00E36DA7">
        <w:rPr>
          <w:rStyle w:val="HTMLCode"/>
          <w:rFonts w:eastAsiaTheme="majorEastAsia"/>
          <w:color w:val="5B9BD5" w:themeColor="accent1"/>
          <w:sz w:val="18"/>
          <w:szCs w:val="18"/>
        </w:rPr>
        <w:t>usrname</w:t>
      </w:r>
      <w:proofErr w:type="spellEnd"/>
      <w:r w:rsidRPr="00E36DA7">
        <w:rPr>
          <w:rStyle w:val="HTMLCode"/>
          <w:rFonts w:eastAsiaTheme="majorEastAsia"/>
          <w:color w:val="5B9BD5" w:themeColor="accent1"/>
          <w:sz w:val="18"/>
          <w:szCs w:val="18"/>
        </w:rPr>
        <w:t>" id="</w:t>
      </w:r>
      <w:proofErr w:type="spellStart"/>
      <w:r w:rsidRPr="00E36DA7">
        <w:rPr>
          <w:rStyle w:val="HTMLCode"/>
          <w:rFonts w:eastAsiaTheme="majorEastAsia"/>
          <w:color w:val="5B9BD5" w:themeColor="accent1"/>
          <w:sz w:val="18"/>
          <w:szCs w:val="18"/>
        </w:rPr>
        <w:t>usrname</w:t>
      </w:r>
      <w:proofErr w:type="spellEnd"/>
      <w:r w:rsidRPr="00E36DA7">
        <w:rPr>
          <w:rStyle w:val="HTMLCode"/>
          <w:rFonts w:eastAsiaTheme="majorEastAsia"/>
          <w:color w:val="5B9BD5" w:themeColor="accent1"/>
          <w:sz w:val="18"/>
          <w:szCs w:val="18"/>
        </w:rPr>
        <w:t>" aria-</w:t>
      </w:r>
      <w:r>
        <w:rPr>
          <w:rStyle w:val="HTMLCode"/>
          <w:rFonts w:eastAsiaTheme="majorEastAsia"/>
          <w:color w:val="5B9BD5" w:themeColor="accent1"/>
          <w:sz w:val="18"/>
          <w:szCs w:val="18"/>
        </w:rPr>
        <w:br/>
        <w:t>r</w:t>
      </w:r>
      <w:r w:rsidRPr="00E36DA7">
        <w:rPr>
          <w:rStyle w:val="HTMLCode"/>
          <w:rFonts w:eastAsiaTheme="majorEastAsia"/>
          <w:color w:val="5B9BD5" w:themeColor="accent1"/>
          <w:sz w:val="18"/>
          <w:szCs w:val="18"/>
        </w:rPr>
        <w:t>equired="true"/</w:t>
      </w:r>
      <w:proofErr w:type="gramStart"/>
      <w:r w:rsidRPr="00E36DA7">
        <w:rPr>
          <w:rStyle w:val="HTMLCode"/>
          <w:rFonts w:eastAsiaTheme="majorEastAsia"/>
          <w:color w:val="5B9BD5" w:themeColor="accent1"/>
          <w:sz w:val="18"/>
          <w:szCs w:val="18"/>
        </w:rPr>
        <w:t>&gt;[</w:t>
      </w:r>
      <w:proofErr w:type="gramEnd"/>
      <w:r w:rsidRPr="00E36DA7">
        <w:rPr>
          <w:rStyle w:val="HTMLCode"/>
          <w:rFonts w:eastAsiaTheme="majorEastAsia"/>
          <w:color w:val="5B9BD5" w:themeColor="accent1"/>
          <w:sz w:val="18"/>
          <w:szCs w:val="18"/>
        </w:rPr>
        <w:t>*]</w:t>
      </w:r>
    </w:p>
    <w:p w:rsidR="00E36DA7" w:rsidRDefault="00E36DA7" w:rsidP="00E36DA7">
      <w:pPr>
        <w:pStyle w:val="HTMLPreformatted"/>
        <w:tabs>
          <w:tab w:val="clear" w:pos="2748"/>
        </w:tabs>
        <w:ind w:left="1980"/>
        <w:rPr>
          <w:rStyle w:val="HTMLCode"/>
          <w:rFonts w:eastAsiaTheme="majorEastAsia"/>
          <w:color w:val="5B9BD5" w:themeColor="accent1"/>
          <w:sz w:val="18"/>
          <w:szCs w:val="18"/>
        </w:rPr>
      </w:pPr>
      <w:r w:rsidRPr="00E36DA7">
        <w:rPr>
          <w:rStyle w:val="HTMLCode"/>
          <w:rFonts w:eastAsiaTheme="majorEastAsia"/>
          <w:color w:val="5B9BD5" w:themeColor="accent1"/>
          <w:sz w:val="18"/>
          <w:szCs w:val="18"/>
        </w:rPr>
        <w:t>&lt;/p&gt;</w:t>
      </w:r>
    </w:p>
    <w:p w:rsidR="00E36DA7" w:rsidRDefault="00E36DA7" w:rsidP="00E36DA7">
      <w:pPr>
        <w:pStyle w:val="HTMLPreformatted"/>
        <w:tabs>
          <w:tab w:val="clear" w:pos="2748"/>
        </w:tabs>
        <w:ind w:left="1980"/>
        <w:rPr>
          <w:rStyle w:val="HTMLCode"/>
          <w:rFonts w:eastAsiaTheme="majorEastAsia"/>
          <w:color w:val="5B9BD5" w:themeColor="accent1"/>
          <w:sz w:val="18"/>
          <w:szCs w:val="18"/>
        </w:rPr>
      </w:pPr>
    </w:p>
    <w:p w:rsidR="00E36DA7" w:rsidRPr="00E36DA7" w:rsidRDefault="00E36DA7" w:rsidP="00E36DA7">
      <w:pPr>
        <w:pStyle w:val="HTMLPreformatted"/>
        <w:ind w:left="1980"/>
        <w:rPr>
          <w:rStyle w:val="HTMLCode"/>
          <w:rFonts w:eastAsiaTheme="majorEastAsia"/>
          <w:color w:val="5B9BD5" w:themeColor="accent1"/>
          <w:sz w:val="18"/>
          <w:szCs w:val="18"/>
        </w:rPr>
      </w:pPr>
      <w:r w:rsidRPr="00E36DA7">
        <w:rPr>
          <w:rStyle w:val="HTMLCode"/>
          <w:rFonts w:eastAsiaTheme="majorEastAsia"/>
          <w:color w:val="5B9BD5" w:themeColor="accent1"/>
          <w:sz w:val="18"/>
          <w:szCs w:val="18"/>
        </w:rPr>
        <w:t>&lt;</w:t>
      </w:r>
      <w:proofErr w:type="spellStart"/>
      <w:r w:rsidRPr="00E36DA7">
        <w:rPr>
          <w:rStyle w:val="HTMLCode"/>
          <w:rFonts w:eastAsiaTheme="majorEastAsia"/>
          <w:color w:val="5B9BD5" w:themeColor="accent1"/>
          <w:sz w:val="18"/>
          <w:szCs w:val="18"/>
        </w:rPr>
        <w:t>ul</w:t>
      </w:r>
      <w:proofErr w:type="spellEnd"/>
      <w:r w:rsidRPr="00E36DA7">
        <w:rPr>
          <w:rStyle w:val="HTMLCode"/>
          <w:rFonts w:eastAsiaTheme="majorEastAsia"/>
          <w:color w:val="5B9BD5" w:themeColor="accent1"/>
          <w:sz w:val="18"/>
          <w:szCs w:val="18"/>
        </w:rPr>
        <w:t xml:space="preserve"> id="</w:t>
      </w:r>
      <w:proofErr w:type="spellStart"/>
      <w:r w:rsidRPr="00E36DA7">
        <w:rPr>
          <w:rStyle w:val="HTMLCode"/>
          <w:rFonts w:eastAsiaTheme="majorEastAsia"/>
          <w:color w:val="5B9BD5" w:themeColor="accent1"/>
          <w:sz w:val="18"/>
          <w:szCs w:val="18"/>
        </w:rPr>
        <w:t>rg</w:t>
      </w:r>
      <w:proofErr w:type="spellEnd"/>
      <w:r w:rsidRPr="00E36DA7">
        <w:rPr>
          <w:rStyle w:val="HTMLCode"/>
          <w:rFonts w:eastAsiaTheme="majorEastAsia"/>
          <w:color w:val="5B9BD5" w:themeColor="accent1"/>
          <w:sz w:val="18"/>
          <w:szCs w:val="18"/>
        </w:rPr>
        <w:t>" role="</w:t>
      </w:r>
      <w:proofErr w:type="spellStart"/>
      <w:r w:rsidRPr="00E36DA7">
        <w:rPr>
          <w:rStyle w:val="HTMLCode"/>
          <w:rFonts w:eastAsiaTheme="majorEastAsia"/>
          <w:color w:val="5B9BD5" w:themeColor="accent1"/>
          <w:sz w:val="18"/>
          <w:szCs w:val="18"/>
        </w:rPr>
        <w:t>radiogroup</w:t>
      </w:r>
      <w:proofErr w:type="spellEnd"/>
      <w:r w:rsidRPr="00E36DA7">
        <w:rPr>
          <w:rStyle w:val="HTMLCode"/>
          <w:rFonts w:eastAsiaTheme="majorEastAsia"/>
          <w:color w:val="5B9BD5" w:themeColor="accent1"/>
          <w:sz w:val="18"/>
          <w:szCs w:val="18"/>
        </w:rPr>
        <w:t>" aria-required="true" aria-</w:t>
      </w:r>
      <w:r>
        <w:rPr>
          <w:rStyle w:val="HTMLCode"/>
          <w:rFonts w:eastAsiaTheme="majorEastAsia"/>
          <w:color w:val="5B9BD5" w:themeColor="accent1"/>
          <w:sz w:val="18"/>
          <w:szCs w:val="18"/>
        </w:rPr>
        <w:br/>
        <w:t xml:space="preserve">    </w:t>
      </w:r>
      <w:proofErr w:type="spellStart"/>
      <w:r w:rsidRPr="00E36DA7">
        <w:rPr>
          <w:rStyle w:val="HTMLCode"/>
          <w:rFonts w:eastAsiaTheme="majorEastAsia"/>
          <w:color w:val="5B9BD5" w:themeColor="accent1"/>
          <w:sz w:val="18"/>
          <w:szCs w:val="18"/>
        </w:rPr>
        <w:t>labelledby</w:t>
      </w:r>
      <w:proofErr w:type="spellEnd"/>
      <w:r w:rsidRPr="00E36DA7">
        <w:rPr>
          <w:rStyle w:val="HTMLCode"/>
          <w:rFonts w:eastAsiaTheme="majorEastAsia"/>
          <w:color w:val="5B9BD5" w:themeColor="accent1"/>
          <w:sz w:val="18"/>
          <w:szCs w:val="18"/>
        </w:rPr>
        <w:t>="</w:t>
      </w:r>
      <w:proofErr w:type="spellStart"/>
      <w:r w:rsidRPr="00E36DA7">
        <w:rPr>
          <w:rStyle w:val="HTMLCode"/>
          <w:rFonts w:eastAsiaTheme="majorEastAsia"/>
          <w:color w:val="5B9BD5" w:themeColor="accent1"/>
          <w:sz w:val="18"/>
          <w:szCs w:val="18"/>
        </w:rPr>
        <w:t>radio_label</w:t>
      </w:r>
      <w:proofErr w:type="spellEnd"/>
      <w:r w:rsidRPr="00E36DA7">
        <w:rPr>
          <w:rStyle w:val="HTMLCode"/>
          <w:rFonts w:eastAsiaTheme="majorEastAsia"/>
          <w:color w:val="5B9BD5" w:themeColor="accent1"/>
          <w:sz w:val="18"/>
          <w:szCs w:val="18"/>
        </w:rPr>
        <w:t>"&gt;</w:t>
      </w:r>
    </w:p>
    <w:p w:rsidR="00E36DA7" w:rsidRPr="00E36DA7" w:rsidRDefault="00E36DA7" w:rsidP="00E36DA7">
      <w:pPr>
        <w:pStyle w:val="HTMLPreformatted"/>
        <w:ind w:left="1980"/>
        <w:rPr>
          <w:rStyle w:val="HTMLCode"/>
          <w:rFonts w:eastAsiaTheme="majorEastAsia"/>
          <w:color w:val="5B9BD5" w:themeColor="accent1"/>
          <w:sz w:val="18"/>
          <w:szCs w:val="18"/>
        </w:rPr>
      </w:pPr>
      <w:r w:rsidRPr="00E36DA7">
        <w:rPr>
          <w:rStyle w:val="HTMLCode"/>
          <w:rFonts w:eastAsiaTheme="majorEastAsia"/>
          <w:color w:val="5B9BD5" w:themeColor="accent1"/>
          <w:sz w:val="18"/>
          <w:szCs w:val="18"/>
        </w:rPr>
        <w:t xml:space="preserve">    &lt;li id="rb1" role="radio"&gt;Yes&lt;/li&gt;</w:t>
      </w:r>
    </w:p>
    <w:p w:rsidR="00E36DA7" w:rsidRPr="00E36DA7" w:rsidRDefault="00E36DA7" w:rsidP="00E36DA7">
      <w:pPr>
        <w:pStyle w:val="HTMLPreformatted"/>
        <w:ind w:left="1980"/>
        <w:rPr>
          <w:rStyle w:val="HTMLCode"/>
          <w:rFonts w:eastAsiaTheme="majorEastAsia"/>
          <w:color w:val="5B9BD5" w:themeColor="accent1"/>
          <w:sz w:val="18"/>
          <w:szCs w:val="18"/>
        </w:rPr>
      </w:pPr>
      <w:r w:rsidRPr="00E36DA7">
        <w:rPr>
          <w:rStyle w:val="HTMLCode"/>
          <w:rFonts w:eastAsiaTheme="majorEastAsia"/>
          <w:color w:val="5B9BD5" w:themeColor="accent1"/>
          <w:sz w:val="18"/>
          <w:szCs w:val="18"/>
        </w:rPr>
        <w:t xml:space="preserve">    &lt;li id="rb2" role="radio"&gt;No&lt;/li&gt;</w:t>
      </w:r>
    </w:p>
    <w:p w:rsidR="00E36DA7" w:rsidRDefault="00E36DA7" w:rsidP="00E36DA7">
      <w:pPr>
        <w:pStyle w:val="HTMLPreformatted"/>
        <w:ind w:left="1980"/>
        <w:rPr>
          <w:rStyle w:val="HTMLCode"/>
          <w:rFonts w:eastAsiaTheme="majorEastAsia"/>
          <w:color w:val="5B9BD5" w:themeColor="accent1"/>
          <w:sz w:val="18"/>
          <w:szCs w:val="18"/>
        </w:rPr>
      </w:pPr>
      <w:r w:rsidRPr="00E36DA7">
        <w:rPr>
          <w:rStyle w:val="HTMLCode"/>
          <w:rFonts w:eastAsiaTheme="majorEastAsia"/>
          <w:color w:val="5B9BD5" w:themeColor="accent1"/>
          <w:sz w:val="18"/>
          <w:szCs w:val="18"/>
        </w:rPr>
        <w:t xml:space="preserve"> &lt;/</w:t>
      </w:r>
      <w:proofErr w:type="spellStart"/>
      <w:r w:rsidRPr="00E36DA7">
        <w:rPr>
          <w:rStyle w:val="HTMLCode"/>
          <w:rFonts w:eastAsiaTheme="majorEastAsia"/>
          <w:color w:val="5B9BD5" w:themeColor="accent1"/>
          <w:sz w:val="18"/>
          <w:szCs w:val="18"/>
        </w:rPr>
        <w:t>ul</w:t>
      </w:r>
      <w:proofErr w:type="spellEnd"/>
      <w:r w:rsidRPr="00E36DA7">
        <w:rPr>
          <w:rStyle w:val="HTMLCode"/>
          <w:rFonts w:eastAsiaTheme="majorEastAsia"/>
          <w:color w:val="5B9BD5" w:themeColor="accent1"/>
          <w:sz w:val="18"/>
          <w:szCs w:val="18"/>
        </w:rPr>
        <w:t>&gt;</w:t>
      </w:r>
    </w:p>
    <w:p w:rsidR="00E36DA7" w:rsidRDefault="00E36DA7" w:rsidP="00E36DA7">
      <w:pPr>
        <w:pStyle w:val="HTMLPreformatted"/>
        <w:ind w:left="1980"/>
        <w:rPr>
          <w:rStyle w:val="HTMLCode"/>
          <w:rFonts w:eastAsiaTheme="majorEastAsia"/>
          <w:color w:val="5B9BD5" w:themeColor="accent1"/>
          <w:sz w:val="18"/>
          <w:szCs w:val="18"/>
        </w:rPr>
      </w:pPr>
    </w:p>
    <w:p w:rsidR="00E36DA7" w:rsidRDefault="00E36DA7" w:rsidP="00E36DA7">
      <w:pPr>
        <w:pStyle w:val="HTMLPreformatted"/>
        <w:ind w:left="1980"/>
        <w:rPr>
          <w:rStyle w:val="HTMLCode"/>
          <w:rFonts w:eastAsiaTheme="majorEastAsia"/>
          <w:color w:val="5B9BD5" w:themeColor="accent1"/>
          <w:sz w:val="18"/>
          <w:szCs w:val="18"/>
        </w:rPr>
      </w:pPr>
    </w:p>
    <w:p w:rsidR="00E36DA7" w:rsidRPr="00D772FC" w:rsidRDefault="00E36DA7" w:rsidP="00E36DA7">
      <w:pPr>
        <w:ind w:left="1440" w:firstLine="720"/>
        <w:rPr>
          <w:rStyle w:val="HTMLCode"/>
          <w:rFonts w:eastAsiaTheme="majorEastAsia"/>
          <w:color w:val="5B9BD5" w:themeColor="accent1"/>
          <w:sz w:val="18"/>
          <w:szCs w:val="18"/>
        </w:rPr>
      </w:pPr>
      <w:r w:rsidRPr="00D772FC">
        <w:rPr>
          <w:sz w:val="20"/>
          <w:szCs w:val="20"/>
        </w:rPr>
        <w:t>Related CSS:</w:t>
      </w:r>
    </w:p>
    <w:p w:rsidR="00E36DA7" w:rsidRDefault="00E36DA7" w:rsidP="00E36DA7">
      <w:pPr>
        <w:pStyle w:val="HTMLPreformatted"/>
        <w:ind w:left="1980"/>
        <w:rPr>
          <w:rStyle w:val="HTMLCode"/>
          <w:rFonts w:eastAsiaTheme="majorEastAsia"/>
          <w:color w:val="5B9BD5" w:themeColor="accent1"/>
          <w:sz w:val="18"/>
          <w:szCs w:val="18"/>
        </w:rPr>
      </w:pPr>
    </w:p>
    <w:p w:rsidR="00E36DA7" w:rsidRPr="00E36DA7" w:rsidRDefault="00E36DA7" w:rsidP="00E36DA7">
      <w:pPr>
        <w:ind w:left="2160"/>
        <w:rPr>
          <w:rStyle w:val="HTMLCode"/>
          <w:rFonts w:eastAsiaTheme="majorEastAsia"/>
          <w:color w:val="70AD47" w:themeColor="accent6"/>
          <w:sz w:val="18"/>
          <w:szCs w:val="18"/>
        </w:rPr>
      </w:pPr>
      <w:r w:rsidRPr="00E36DA7">
        <w:rPr>
          <w:rStyle w:val="HTMLCode"/>
          <w:rFonts w:eastAsiaTheme="majorEastAsia"/>
          <w:color w:val="70AD47" w:themeColor="accent6"/>
          <w:sz w:val="18"/>
          <w:szCs w:val="18"/>
        </w:rPr>
        <w:t>[</w:t>
      </w:r>
      <w:proofErr w:type="gramStart"/>
      <w:r w:rsidRPr="00E36DA7">
        <w:rPr>
          <w:rStyle w:val="HTMLCode"/>
          <w:rFonts w:eastAsiaTheme="majorEastAsia"/>
          <w:color w:val="70AD47" w:themeColor="accent6"/>
          <w:sz w:val="18"/>
          <w:szCs w:val="18"/>
        </w:rPr>
        <w:t>aria-required=</w:t>
      </w:r>
      <w:proofErr w:type="gramEnd"/>
      <w:r w:rsidRPr="00E36DA7">
        <w:rPr>
          <w:rStyle w:val="HTMLCode"/>
          <w:rFonts w:eastAsiaTheme="majorEastAsia"/>
          <w:color w:val="70AD47" w:themeColor="accent6"/>
          <w:sz w:val="18"/>
          <w:szCs w:val="18"/>
        </w:rPr>
        <w:t>true] {</w:t>
      </w:r>
    </w:p>
    <w:p w:rsidR="00E36DA7" w:rsidRPr="00E36DA7" w:rsidRDefault="00E36DA7" w:rsidP="00E36DA7">
      <w:pPr>
        <w:ind w:left="2160"/>
        <w:rPr>
          <w:rStyle w:val="HTMLCode"/>
          <w:rFonts w:eastAsiaTheme="majorEastAsia"/>
          <w:color w:val="70AD47" w:themeColor="accent6"/>
          <w:sz w:val="18"/>
          <w:szCs w:val="18"/>
        </w:rPr>
      </w:pPr>
      <w:r w:rsidRPr="00E36DA7">
        <w:rPr>
          <w:rStyle w:val="HTMLCode"/>
          <w:rFonts w:eastAsiaTheme="majorEastAsia"/>
          <w:color w:val="70AD47" w:themeColor="accent6"/>
          <w:sz w:val="18"/>
          <w:szCs w:val="18"/>
        </w:rPr>
        <w:t xml:space="preserve">  </w:t>
      </w:r>
      <w:proofErr w:type="gramStart"/>
      <w:r w:rsidRPr="00E36DA7">
        <w:rPr>
          <w:rStyle w:val="HTMLCode"/>
          <w:rFonts w:eastAsiaTheme="majorEastAsia"/>
          <w:color w:val="70AD47" w:themeColor="accent6"/>
          <w:sz w:val="18"/>
          <w:szCs w:val="18"/>
        </w:rPr>
        <w:t>border</w:t>
      </w:r>
      <w:proofErr w:type="gramEnd"/>
      <w:r w:rsidRPr="00E36DA7">
        <w:rPr>
          <w:rStyle w:val="HTMLCode"/>
          <w:rFonts w:eastAsiaTheme="majorEastAsia"/>
          <w:color w:val="70AD47" w:themeColor="accent6"/>
          <w:sz w:val="18"/>
          <w:szCs w:val="18"/>
        </w:rPr>
        <w:t>: red thin solid;</w:t>
      </w:r>
    </w:p>
    <w:p w:rsidR="00E36DA7" w:rsidRPr="00E36DA7" w:rsidRDefault="00E36DA7" w:rsidP="00E36DA7">
      <w:pPr>
        <w:ind w:left="2160"/>
        <w:rPr>
          <w:rStyle w:val="HTMLCode"/>
          <w:rFonts w:eastAsiaTheme="majorEastAsia"/>
          <w:color w:val="70AD47" w:themeColor="accent6"/>
          <w:sz w:val="18"/>
          <w:szCs w:val="18"/>
        </w:rPr>
      </w:pPr>
      <w:r w:rsidRPr="00E36DA7">
        <w:rPr>
          <w:rStyle w:val="HTMLCode"/>
          <w:rFonts w:eastAsiaTheme="majorEastAsia"/>
          <w:color w:val="70AD47" w:themeColor="accent6"/>
          <w:sz w:val="18"/>
          <w:szCs w:val="18"/>
        </w:rPr>
        <w:t>}</w:t>
      </w:r>
    </w:p>
    <w:p w:rsidR="00E36DA7" w:rsidRPr="00E36DA7" w:rsidRDefault="00E36DA7" w:rsidP="00E36DA7">
      <w:pPr>
        <w:ind w:left="2160"/>
        <w:rPr>
          <w:rStyle w:val="HTMLCode"/>
          <w:rFonts w:eastAsiaTheme="majorEastAsia"/>
          <w:color w:val="70AD47" w:themeColor="accent6"/>
          <w:sz w:val="18"/>
          <w:szCs w:val="18"/>
        </w:rPr>
      </w:pPr>
      <w:r w:rsidRPr="00E36DA7">
        <w:rPr>
          <w:rStyle w:val="HTMLCode"/>
          <w:rFonts w:eastAsiaTheme="majorEastAsia"/>
          <w:color w:val="70AD47" w:themeColor="accent6"/>
          <w:sz w:val="18"/>
          <w:szCs w:val="18"/>
        </w:rPr>
        <w:t>[</w:t>
      </w:r>
      <w:proofErr w:type="gramStart"/>
      <w:r w:rsidRPr="00E36DA7">
        <w:rPr>
          <w:rStyle w:val="HTMLCode"/>
          <w:rFonts w:eastAsiaTheme="majorEastAsia"/>
          <w:color w:val="70AD47" w:themeColor="accent6"/>
          <w:sz w:val="18"/>
          <w:szCs w:val="18"/>
        </w:rPr>
        <w:t>data-required=</w:t>
      </w:r>
      <w:proofErr w:type="gramEnd"/>
      <w:r w:rsidRPr="00E36DA7">
        <w:rPr>
          <w:rStyle w:val="HTMLCode"/>
          <w:rFonts w:eastAsiaTheme="majorEastAsia"/>
          <w:color w:val="70AD47" w:themeColor="accent6"/>
          <w:sz w:val="18"/>
          <w:szCs w:val="18"/>
        </w:rPr>
        <w:t>true]:after {</w:t>
      </w:r>
    </w:p>
    <w:p w:rsidR="00E36DA7" w:rsidRPr="00E36DA7" w:rsidRDefault="00E36DA7" w:rsidP="00E36DA7">
      <w:pPr>
        <w:ind w:left="2160"/>
        <w:rPr>
          <w:rStyle w:val="HTMLCode"/>
          <w:rFonts w:eastAsiaTheme="majorEastAsia"/>
          <w:color w:val="70AD47" w:themeColor="accent6"/>
          <w:sz w:val="18"/>
          <w:szCs w:val="18"/>
        </w:rPr>
      </w:pPr>
      <w:r w:rsidRPr="00E36DA7">
        <w:rPr>
          <w:rStyle w:val="HTMLCode"/>
          <w:rFonts w:eastAsiaTheme="majorEastAsia"/>
          <w:color w:val="70AD47" w:themeColor="accent6"/>
          <w:sz w:val="18"/>
          <w:szCs w:val="18"/>
        </w:rPr>
        <w:t xml:space="preserve">  </w:t>
      </w:r>
      <w:proofErr w:type="gramStart"/>
      <w:r w:rsidRPr="00E36DA7">
        <w:rPr>
          <w:rStyle w:val="HTMLCode"/>
          <w:rFonts w:eastAsiaTheme="majorEastAsia"/>
          <w:color w:val="70AD47" w:themeColor="accent6"/>
          <w:sz w:val="18"/>
          <w:szCs w:val="18"/>
        </w:rPr>
        <w:t>content</w:t>
      </w:r>
      <w:proofErr w:type="gramEnd"/>
      <w:r w:rsidRPr="00E36DA7">
        <w:rPr>
          <w:rStyle w:val="HTMLCode"/>
          <w:rFonts w:eastAsiaTheme="majorEastAsia"/>
          <w:color w:val="70AD47" w:themeColor="accent6"/>
          <w:sz w:val="18"/>
          <w:szCs w:val="18"/>
        </w:rPr>
        <w:t xml:space="preserve">: </w:t>
      </w:r>
      <w:proofErr w:type="spellStart"/>
      <w:r w:rsidRPr="00E36DA7">
        <w:rPr>
          <w:rStyle w:val="HTMLCode"/>
          <w:rFonts w:eastAsiaTheme="majorEastAsia"/>
          <w:color w:val="70AD47" w:themeColor="accent6"/>
          <w:sz w:val="18"/>
          <w:szCs w:val="18"/>
        </w:rPr>
        <w:t>url</w:t>
      </w:r>
      <w:proofErr w:type="spellEnd"/>
      <w:r w:rsidRPr="00E36DA7">
        <w:rPr>
          <w:rStyle w:val="HTMLCode"/>
          <w:rFonts w:eastAsiaTheme="majorEastAsia"/>
          <w:color w:val="70AD47" w:themeColor="accent6"/>
          <w:sz w:val="18"/>
          <w:szCs w:val="18"/>
        </w:rPr>
        <w:t>('/iconStar.gif');</w:t>
      </w:r>
    </w:p>
    <w:p w:rsidR="00E36DA7" w:rsidRDefault="00E36DA7" w:rsidP="00E36DA7">
      <w:pPr>
        <w:ind w:left="2160"/>
        <w:rPr>
          <w:rStyle w:val="HTMLCode"/>
          <w:rFonts w:eastAsiaTheme="majorEastAsia"/>
          <w:color w:val="70AD47" w:themeColor="accent6"/>
          <w:sz w:val="18"/>
          <w:szCs w:val="18"/>
        </w:rPr>
      </w:pPr>
      <w:r w:rsidRPr="00E36DA7">
        <w:rPr>
          <w:rStyle w:val="HTMLCode"/>
          <w:rFonts w:eastAsiaTheme="majorEastAsia"/>
          <w:color w:val="70AD47" w:themeColor="accent6"/>
          <w:sz w:val="18"/>
          <w:szCs w:val="18"/>
        </w:rPr>
        <w:t>}</w:t>
      </w:r>
    </w:p>
    <w:p w:rsidR="00C7071D" w:rsidRDefault="00C7071D" w:rsidP="00E36DA7">
      <w:pPr>
        <w:ind w:left="2160"/>
        <w:rPr>
          <w:rStyle w:val="HTMLCode"/>
          <w:rFonts w:eastAsiaTheme="majorEastAsia"/>
          <w:color w:val="70AD47" w:themeColor="accent6"/>
          <w:sz w:val="18"/>
          <w:szCs w:val="18"/>
        </w:rPr>
      </w:pPr>
    </w:p>
    <w:p w:rsidR="00C7071D" w:rsidRDefault="00C7071D" w:rsidP="00E36DA7">
      <w:pPr>
        <w:ind w:left="2160"/>
        <w:rPr>
          <w:rStyle w:val="HTMLCode"/>
          <w:rFonts w:eastAsiaTheme="majorEastAsia"/>
          <w:color w:val="70AD47" w:themeColor="accent6"/>
          <w:sz w:val="18"/>
          <w:szCs w:val="1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DE223E" w:rsidRDefault="00DE223E" w:rsidP="00BF3997">
      <w:pPr>
        <w:rPr>
          <w:sz w:val="28"/>
          <w:szCs w:val="28"/>
        </w:rPr>
      </w:pPr>
    </w:p>
    <w:p w:rsidR="00BF3997" w:rsidRDefault="00BF3997" w:rsidP="00BF3997">
      <w:pPr>
        <w:pStyle w:val="Heading1"/>
      </w:pPr>
      <w:r>
        <w:lastRenderedPageBreak/>
        <w:t>Principle 4</w:t>
      </w:r>
      <w:r w:rsidRPr="003D04F6">
        <w:t xml:space="preserve"> – </w:t>
      </w:r>
      <w:r>
        <w:t>Robust</w:t>
      </w:r>
    </w:p>
    <w:p w:rsidR="00BF3997" w:rsidRDefault="00BF3997" w:rsidP="00BF3997">
      <w:r w:rsidRPr="00BF3997">
        <w:rPr>
          <w:sz w:val="28"/>
          <w:szCs w:val="28"/>
        </w:rPr>
        <w:t>Compatible</w:t>
      </w:r>
      <w:r w:rsidR="001547DB">
        <w:rPr>
          <w:sz w:val="28"/>
          <w:szCs w:val="28"/>
        </w:rPr>
        <w:br/>
      </w:r>
      <w:r w:rsidR="001547DB" w:rsidRPr="001547DB">
        <w:t xml:space="preserve">Content must be robust enough that it </w:t>
      </w:r>
      <w:proofErr w:type="gramStart"/>
      <w:r w:rsidR="001547DB" w:rsidRPr="001547DB">
        <w:t>can be interpreted</w:t>
      </w:r>
      <w:proofErr w:type="gramEnd"/>
      <w:r w:rsidR="001547DB" w:rsidRPr="001547DB">
        <w:t xml:space="preserve"> reliably by a wide variety of user agents, including assistive technologies.</w:t>
      </w:r>
      <w:r w:rsidR="00B3499D">
        <w:t xml:space="preserve"> </w:t>
      </w:r>
    </w:p>
    <w:p w:rsidR="00BF3997" w:rsidRDefault="00BF3997" w:rsidP="00177F31"/>
    <w:p w:rsidR="00DE223E" w:rsidRDefault="00DE223E" w:rsidP="00DE223E">
      <w:pPr>
        <w:pStyle w:val="ListParagraph"/>
        <w:numPr>
          <w:ilvl w:val="0"/>
          <w:numId w:val="29"/>
        </w:numPr>
        <w:ind w:left="1080"/>
      </w:pPr>
      <w:r w:rsidRPr="00DE223E">
        <w:rPr>
          <w:b/>
        </w:rPr>
        <w:t>Validating Web pages</w:t>
      </w:r>
      <w:r w:rsidRPr="00DE223E">
        <w:rPr>
          <w:b/>
        </w:rPr>
        <w:br/>
      </w:r>
      <w:r>
        <w:br/>
      </w:r>
      <w:proofErr w:type="gramStart"/>
      <w:r>
        <w:t>The</w:t>
      </w:r>
      <w:proofErr w:type="gramEnd"/>
      <w:r>
        <w:t xml:space="preserve"> objective of this technique is to avoid ambiguities in Web pages that often result from code that does not validate against formal specifications.</w:t>
      </w:r>
    </w:p>
    <w:p w:rsidR="00DE223E" w:rsidRDefault="00DE223E" w:rsidP="00DE223E">
      <w:pPr>
        <w:pStyle w:val="ListParagraph"/>
        <w:ind w:left="1800"/>
      </w:pPr>
    </w:p>
    <w:p w:rsidR="00DE223E" w:rsidRDefault="00DE223E" w:rsidP="00DE223E">
      <w:pPr>
        <w:ind w:left="1080"/>
      </w:pPr>
      <w:r>
        <w:t>Validation will usually eliminate ambiguities (and more) because an essential step in validation is to check for proper use of that technology's markup (in a markup language) or code (in other technologies). Validation does not necessarily check for full conformance with a specification but it is the best means for automatically checking content against its specification.</w:t>
      </w:r>
    </w:p>
    <w:p w:rsidR="00DE223E" w:rsidRDefault="00DE223E" w:rsidP="00DE223E">
      <w:pPr>
        <w:ind w:left="1080"/>
      </w:pPr>
    </w:p>
    <w:p w:rsidR="00DE223E" w:rsidRDefault="00DE223E" w:rsidP="00DE223E">
      <w:pPr>
        <w:pStyle w:val="ListParagraph"/>
        <w:numPr>
          <w:ilvl w:val="0"/>
          <w:numId w:val="29"/>
        </w:numPr>
        <w:ind w:left="1080"/>
        <w:rPr>
          <w:b/>
        </w:rPr>
      </w:pPr>
      <w:r w:rsidRPr="00DE223E">
        <w:rPr>
          <w:b/>
        </w:rPr>
        <w:t>Ensuring that opening and closing tags are used according to specification</w:t>
      </w:r>
    </w:p>
    <w:p w:rsidR="00DE223E" w:rsidRDefault="00DE223E" w:rsidP="00DE223E">
      <w:pPr>
        <w:rPr>
          <w:b/>
        </w:rPr>
      </w:pPr>
    </w:p>
    <w:p w:rsidR="00DE223E" w:rsidRDefault="00DE223E" w:rsidP="00DE223E">
      <w:pPr>
        <w:ind w:left="1080"/>
      </w:pPr>
      <w:r w:rsidRPr="00DE223E">
        <w:t xml:space="preserve">The objective of this technique is to avoid key errors that </w:t>
      </w:r>
      <w:proofErr w:type="gramStart"/>
      <w:r w:rsidRPr="00DE223E">
        <w:t>are known</w:t>
      </w:r>
      <w:proofErr w:type="gramEnd"/>
      <w:r w:rsidRPr="00DE223E">
        <w:t xml:space="preserve"> to cause problems for assistive technologies when they are trying to parse content which involve having opening and closing tags that are not used according to specification.</w:t>
      </w:r>
    </w:p>
    <w:p w:rsidR="00DE223E" w:rsidRDefault="00DE223E" w:rsidP="00DE223E">
      <w:pPr>
        <w:ind w:left="1080"/>
      </w:pPr>
    </w:p>
    <w:p w:rsidR="00DE223E" w:rsidRPr="00DE223E" w:rsidRDefault="00DE223E" w:rsidP="00DE223E">
      <w:pPr>
        <w:pStyle w:val="ListParagraph"/>
        <w:numPr>
          <w:ilvl w:val="0"/>
          <w:numId w:val="29"/>
        </w:numPr>
        <w:ind w:left="1080"/>
        <w:rPr>
          <w:b/>
        </w:rPr>
      </w:pPr>
      <w:r w:rsidRPr="00DE223E">
        <w:rPr>
          <w:b/>
        </w:rPr>
        <w:t>Ensuring that id attributes are unique on a Web page</w:t>
      </w:r>
      <w:r>
        <w:rPr>
          <w:b/>
        </w:rPr>
        <w:br/>
      </w:r>
    </w:p>
    <w:p w:rsidR="00DE223E" w:rsidRDefault="00DE223E" w:rsidP="00DE223E">
      <w:pPr>
        <w:ind w:left="1080"/>
      </w:pPr>
      <w:r w:rsidRPr="00DE223E">
        <w:t xml:space="preserve">The objective of this technique is to avoid key errors that </w:t>
      </w:r>
      <w:proofErr w:type="gramStart"/>
      <w:r w:rsidRPr="00DE223E">
        <w:t>are known</w:t>
      </w:r>
      <w:proofErr w:type="gramEnd"/>
      <w:r w:rsidRPr="00DE223E">
        <w:t xml:space="preserve"> to cause problems for assistive technologies when they are trying to parse content that has the same id attribute on different elements. These errors </w:t>
      </w:r>
      <w:proofErr w:type="gramStart"/>
      <w:r w:rsidRPr="00DE223E">
        <w:t>can be avoided</w:t>
      </w:r>
      <w:proofErr w:type="gramEnd"/>
      <w:r w:rsidRPr="00DE223E">
        <w:t xml:space="preserve"> by making sure the Web page does not have duplicate </w:t>
      </w:r>
      <w:r w:rsidRPr="00DE223E">
        <w:rPr>
          <w:b/>
        </w:rPr>
        <w:t>id</w:t>
      </w:r>
      <w:r w:rsidRPr="00DE223E">
        <w:t xml:space="preserve"> values.</w:t>
      </w:r>
    </w:p>
    <w:p w:rsidR="00DE223E" w:rsidRDefault="00DE223E" w:rsidP="00DE223E">
      <w:pPr>
        <w:ind w:left="1080"/>
      </w:pPr>
    </w:p>
    <w:p w:rsidR="00DE223E" w:rsidRDefault="00DE223E" w:rsidP="00DE223E">
      <w:pPr>
        <w:pStyle w:val="ListParagraph"/>
        <w:numPr>
          <w:ilvl w:val="0"/>
          <w:numId w:val="29"/>
        </w:numPr>
        <w:ind w:left="1080"/>
        <w:rPr>
          <w:b/>
        </w:rPr>
      </w:pPr>
      <w:r w:rsidRPr="00DE223E">
        <w:rPr>
          <w:b/>
        </w:rPr>
        <w:t>Ensuring that elements do not contain duplicate attributes</w:t>
      </w:r>
    </w:p>
    <w:p w:rsidR="00DE223E" w:rsidRDefault="00DE223E" w:rsidP="00DE223E">
      <w:pPr>
        <w:ind w:left="1080"/>
      </w:pPr>
      <w:r w:rsidRPr="00DE223E">
        <w:t xml:space="preserve">The objective of this technique is to avoid key errors that </w:t>
      </w:r>
      <w:proofErr w:type="gramStart"/>
      <w:r w:rsidRPr="00DE223E">
        <w:t>are known</w:t>
      </w:r>
      <w:proofErr w:type="gramEnd"/>
      <w:r w:rsidRPr="00DE223E">
        <w:t xml:space="preserve"> to cause problems for assistive technologies when they are trying to parse content that has duplicate attributes on the same element.</w:t>
      </w:r>
    </w:p>
    <w:p w:rsidR="002D216E" w:rsidRDefault="002D216E" w:rsidP="00DE223E">
      <w:pPr>
        <w:ind w:left="1080"/>
      </w:pPr>
    </w:p>
    <w:p w:rsidR="002D216E" w:rsidRDefault="002D216E" w:rsidP="00DE223E">
      <w:pPr>
        <w:ind w:left="1080"/>
      </w:pPr>
    </w:p>
    <w:p w:rsidR="002D216E" w:rsidRDefault="002D216E" w:rsidP="00DE223E">
      <w:pPr>
        <w:ind w:left="1080"/>
      </w:pPr>
    </w:p>
    <w:p w:rsidR="002D216E" w:rsidRDefault="002D216E" w:rsidP="00DE223E">
      <w:pPr>
        <w:ind w:left="1080"/>
      </w:pPr>
    </w:p>
    <w:p w:rsidR="002D216E" w:rsidRDefault="002D216E" w:rsidP="00DE223E">
      <w:pPr>
        <w:ind w:left="1080"/>
      </w:pPr>
    </w:p>
    <w:p w:rsidR="002D216E" w:rsidRDefault="002D216E" w:rsidP="00DE223E">
      <w:pPr>
        <w:ind w:left="1080"/>
      </w:pPr>
    </w:p>
    <w:p w:rsidR="002D216E" w:rsidRDefault="002D216E" w:rsidP="00DE223E">
      <w:pPr>
        <w:ind w:left="1080"/>
      </w:pPr>
    </w:p>
    <w:p w:rsidR="002D216E" w:rsidRDefault="002D216E" w:rsidP="00DE223E">
      <w:pPr>
        <w:ind w:left="1080"/>
      </w:pPr>
    </w:p>
    <w:p w:rsidR="002D216E" w:rsidRDefault="002D216E" w:rsidP="00DE223E">
      <w:pPr>
        <w:ind w:left="1080"/>
      </w:pPr>
    </w:p>
    <w:p w:rsidR="002D216E" w:rsidRDefault="002D216E" w:rsidP="002D216E">
      <w:pPr>
        <w:pStyle w:val="Heading1"/>
        <w:rPr>
          <w:sz w:val="40"/>
          <w:szCs w:val="40"/>
        </w:rPr>
      </w:pPr>
      <w:r>
        <w:rPr>
          <w:sz w:val="40"/>
          <w:szCs w:val="40"/>
        </w:rPr>
        <w:lastRenderedPageBreak/>
        <w:t>References, links, tips &amp; tricks</w:t>
      </w:r>
      <w:r>
        <w:rPr>
          <w:sz w:val="40"/>
          <w:szCs w:val="40"/>
        </w:rPr>
        <w:br/>
      </w:r>
    </w:p>
    <w:p w:rsidR="002D216E" w:rsidRPr="001547DB" w:rsidRDefault="00DC6F1C" w:rsidP="002D216E">
      <w:pPr>
        <w:pStyle w:val="ListParagraph"/>
        <w:numPr>
          <w:ilvl w:val="0"/>
          <w:numId w:val="23"/>
        </w:numPr>
        <w:contextualSpacing w:val="0"/>
        <w:rPr>
          <w:rFonts w:asciiTheme="majorHAnsi" w:hAnsiTheme="majorHAnsi"/>
        </w:rPr>
      </w:pPr>
      <w:hyperlink r:id="rId5" w:history="1">
        <w:r w:rsidR="002D216E" w:rsidRPr="001547DB">
          <w:rPr>
            <w:rStyle w:val="Hyperlink"/>
          </w:rPr>
          <w:t>http://sites.udel.edu/webpresence/accessibility/</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6" w:history="1">
        <w:r w:rsidR="002D216E" w:rsidRPr="001547DB">
          <w:rPr>
            <w:rStyle w:val="Hyperlink"/>
          </w:rPr>
          <w:t>http://sites.udel.edu/webpresence/accessibility/best-practices/</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7" w:history="1">
        <w:r w:rsidR="002D216E" w:rsidRPr="001547DB">
          <w:rPr>
            <w:rStyle w:val="Hyperlink"/>
          </w:rPr>
          <w:t>http://sites.udel.edu/webpresence/accessibility/resources/</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8" w:history="1">
        <w:r w:rsidR="002D216E" w:rsidRPr="001547DB">
          <w:rPr>
            <w:rStyle w:val="Hyperlink"/>
          </w:rPr>
          <w:t>https://sites.udel.edu/webpresence/accessibility/web-accessibility-at-ud/</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9" w:history="1">
        <w:r w:rsidR="002D216E" w:rsidRPr="001547DB">
          <w:rPr>
            <w:rStyle w:val="Hyperlink"/>
          </w:rPr>
          <w:t>http://diveintoaccessibility.org/?hg=0&amp;nr=0</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10" w:history="1">
        <w:r w:rsidR="002D216E" w:rsidRPr="001547DB">
          <w:rPr>
            <w:rStyle w:val="Hyperlink"/>
          </w:rPr>
          <w:t>http://www.456bereastreet.com/archive/201108/do_not_use_displaynone_to_visually_hide_content_intended_for_screen_readers/</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11" w:history="1">
        <w:r w:rsidR="002D216E" w:rsidRPr="001547DB">
          <w:rPr>
            <w:rStyle w:val="Hyperlink"/>
          </w:rPr>
          <w:t>http://www.accessiq.org/create/content/how-to-create-an-accessible-infographic</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12" w:history="1">
        <w:r w:rsidR="002D216E" w:rsidRPr="001547DB">
          <w:rPr>
            <w:rStyle w:val="Hyperlink"/>
          </w:rPr>
          <w:t>http://a11yproject.com/posts/skip-nav-links/</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13" w:history="1">
        <w:r w:rsidR="002D216E" w:rsidRPr="001547DB">
          <w:rPr>
            <w:rStyle w:val="Hyperlink"/>
          </w:rPr>
          <w:t>https://www.w3.org/TR/UNDERSTANDING-WCAG20/navigation-mechanisms-skip.html</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14" w:history="1">
        <w:r w:rsidR="002D216E" w:rsidRPr="001547DB">
          <w:rPr>
            <w:rStyle w:val="Hyperlink"/>
          </w:rPr>
          <w:t>https://www.w3.org/TR/2012/NOTE-WCAG20-TECHS-20120103/G1</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15" w:history="1">
        <w:r w:rsidR="002D216E" w:rsidRPr="001547DB">
          <w:rPr>
            <w:rStyle w:val="Hyperlink"/>
          </w:rPr>
          <w:t>https://www.w3.org/TR/2012/NOTE-WCAG20-TECHS-20120103/H69</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16" w:history="1">
        <w:r w:rsidR="002D216E" w:rsidRPr="001547DB">
          <w:rPr>
            <w:rStyle w:val="Hyperlink"/>
          </w:rPr>
          <w:t>https://www.w3.org/WAI/intro/aria</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17" w:history="1">
        <w:r w:rsidR="002D216E" w:rsidRPr="001547DB">
          <w:rPr>
            <w:rStyle w:val="Hyperlink"/>
          </w:rPr>
          <w:t>https://www.w3.org/TR/html-aam-1.0/</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18" w:anchor="accessible-name-and-description-computation" w:history="1">
        <w:r w:rsidR="002D216E" w:rsidRPr="001547DB">
          <w:rPr>
            <w:rStyle w:val="Hyperlink"/>
          </w:rPr>
          <w:t>https://www.w3.org/TR/html-aam-1.0/#accessible-name-and-description-computation</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19" w:history="1">
        <w:r w:rsidR="002D216E" w:rsidRPr="001547DB">
          <w:rPr>
            <w:rStyle w:val="Hyperlink"/>
          </w:rPr>
          <w:t>http://a11yproject.com/posts/aria-landmark-roles/</w:t>
        </w:r>
      </w:hyperlink>
      <w:r w:rsidR="002D216E" w:rsidRPr="001547DB">
        <w:rPr>
          <w:rFonts w:asciiTheme="majorHAnsi" w:hAnsiTheme="majorHAnsi"/>
        </w:rPr>
        <w:t xml:space="preserve"> </w:t>
      </w:r>
    </w:p>
    <w:p w:rsidR="002D216E" w:rsidRPr="001547DB" w:rsidRDefault="002D216E" w:rsidP="002D216E">
      <w:pPr>
        <w:rPr>
          <w:rFonts w:asciiTheme="majorHAnsi" w:hAnsiTheme="majorHAnsi"/>
        </w:rPr>
      </w:pPr>
    </w:p>
    <w:p w:rsidR="002D216E" w:rsidRPr="001547DB" w:rsidRDefault="00DC6F1C" w:rsidP="002D216E">
      <w:pPr>
        <w:pStyle w:val="ListParagraph"/>
        <w:numPr>
          <w:ilvl w:val="0"/>
          <w:numId w:val="23"/>
        </w:numPr>
        <w:contextualSpacing w:val="0"/>
        <w:rPr>
          <w:rFonts w:asciiTheme="majorHAnsi" w:hAnsiTheme="majorHAnsi"/>
        </w:rPr>
      </w:pPr>
      <w:hyperlink r:id="rId20" w:history="1">
        <w:r w:rsidR="002D216E" w:rsidRPr="001547DB">
          <w:rPr>
            <w:rStyle w:val="Hyperlink"/>
          </w:rPr>
          <w:t>https://github.com/paypal/bootstrap-accessibility-plugin</w:t>
        </w:r>
      </w:hyperlink>
    </w:p>
    <w:p w:rsidR="002D216E" w:rsidRPr="001547DB" w:rsidRDefault="00DC6F1C" w:rsidP="002D216E">
      <w:pPr>
        <w:pStyle w:val="ListParagraph"/>
        <w:numPr>
          <w:ilvl w:val="0"/>
          <w:numId w:val="23"/>
        </w:numPr>
        <w:contextualSpacing w:val="0"/>
        <w:rPr>
          <w:rFonts w:asciiTheme="majorHAnsi" w:hAnsiTheme="majorHAnsi"/>
        </w:rPr>
      </w:pPr>
      <w:hyperlink r:id="rId21" w:history="1">
        <w:r w:rsidR="002D216E" w:rsidRPr="001547DB">
          <w:rPr>
            <w:rStyle w:val="Hyperlink"/>
          </w:rPr>
          <w:t>https://paypal.github.io/bootstrap-accessibility-plugin/demo.html</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22" w:history="1">
        <w:r w:rsidR="002D216E" w:rsidRPr="001547DB">
          <w:rPr>
            <w:rStyle w:val="Hyperlink"/>
          </w:rPr>
          <w:t>http://shakedwebdesign.com/dev/template/index5.html</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23" w:history="1">
        <w:r w:rsidR="002D216E" w:rsidRPr="001547DB">
          <w:rPr>
            <w:rStyle w:val="Hyperlink"/>
          </w:rPr>
          <w:t>http://jbst.eu/bootstrap-a11y-theme/</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24" w:history="1">
        <w:r w:rsidR="002D216E" w:rsidRPr="001547DB">
          <w:rPr>
            <w:rStyle w:val="Hyperlink"/>
            <w:rFonts w:asciiTheme="majorHAnsi" w:hAnsiTheme="majorHAnsi"/>
          </w:rPr>
          <w:t>https://www.w3.org/WAI/WCAG20/quickref/?showtechniques=111%2C121%2C122</w:t>
        </w:r>
      </w:hyperlink>
      <w:r w:rsidR="002D216E" w:rsidRPr="001547DB">
        <w:rPr>
          <w:rFonts w:asciiTheme="majorHAnsi" w:hAnsiTheme="majorHAnsi"/>
        </w:rPr>
        <w:t xml:space="preserve"> </w:t>
      </w:r>
    </w:p>
    <w:p w:rsidR="002D216E" w:rsidRPr="001547DB" w:rsidRDefault="002D216E" w:rsidP="002D216E">
      <w:pPr>
        <w:rPr>
          <w:rFonts w:asciiTheme="majorHAnsi" w:hAnsiTheme="majorHAnsi"/>
        </w:rPr>
      </w:pPr>
    </w:p>
    <w:p w:rsidR="002D216E" w:rsidRPr="001547DB" w:rsidRDefault="002D216E" w:rsidP="002D216E">
      <w:pPr>
        <w:rPr>
          <w:rFonts w:asciiTheme="majorHAnsi" w:hAnsiTheme="majorHAnsi"/>
        </w:rPr>
      </w:pPr>
    </w:p>
    <w:p w:rsidR="002D216E" w:rsidRPr="001547DB" w:rsidRDefault="00DC6F1C" w:rsidP="002D216E">
      <w:pPr>
        <w:pStyle w:val="ListParagraph"/>
        <w:numPr>
          <w:ilvl w:val="0"/>
          <w:numId w:val="23"/>
        </w:numPr>
        <w:contextualSpacing w:val="0"/>
        <w:rPr>
          <w:rFonts w:asciiTheme="majorHAnsi" w:hAnsiTheme="majorHAnsi"/>
        </w:rPr>
      </w:pPr>
      <w:hyperlink r:id="rId25" w:history="1">
        <w:r w:rsidR="002D216E" w:rsidRPr="001547DB">
          <w:rPr>
            <w:rStyle w:val="Hyperlink"/>
          </w:rPr>
          <w:t>https://blogs.msdn.microsoft.com/winuiautomation/2015/09/29/so-how-will-you-help-people-work-with-text-part-1-introduction/</w:t>
        </w:r>
      </w:hyperlink>
      <w:r w:rsidR="002D216E" w:rsidRPr="001547DB">
        <w:rPr>
          <w:rFonts w:asciiTheme="majorHAnsi" w:hAnsiTheme="majorHAnsi"/>
        </w:rPr>
        <w:t xml:space="preserve"> </w:t>
      </w:r>
    </w:p>
    <w:p w:rsidR="002D216E" w:rsidRPr="001547DB" w:rsidRDefault="00DC6F1C" w:rsidP="002D216E">
      <w:pPr>
        <w:pStyle w:val="ListParagraph"/>
        <w:numPr>
          <w:ilvl w:val="0"/>
          <w:numId w:val="23"/>
        </w:numPr>
        <w:contextualSpacing w:val="0"/>
        <w:rPr>
          <w:rFonts w:asciiTheme="majorHAnsi" w:hAnsiTheme="majorHAnsi"/>
        </w:rPr>
      </w:pPr>
      <w:hyperlink r:id="rId26" w:history="1">
        <w:r w:rsidR="002D216E" w:rsidRPr="001547DB">
          <w:rPr>
            <w:rStyle w:val="Hyperlink"/>
          </w:rPr>
          <w:t>https://www.govt.nz/browse/leaving-nz/move-and-live-in-australia/moving-to-australia/</w:t>
        </w:r>
      </w:hyperlink>
      <w:r w:rsidR="002D216E" w:rsidRPr="001547DB">
        <w:rPr>
          <w:rFonts w:asciiTheme="majorHAnsi" w:hAnsiTheme="majorHAnsi"/>
        </w:rPr>
        <w:t xml:space="preserve"> </w:t>
      </w:r>
    </w:p>
    <w:p w:rsidR="002D216E" w:rsidRPr="001547DB" w:rsidRDefault="002D216E" w:rsidP="002D216E">
      <w:pPr>
        <w:pStyle w:val="ListParagraph"/>
        <w:numPr>
          <w:ilvl w:val="1"/>
          <w:numId w:val="23"/>
        </w:numPr>
        <w:contextualSpacing w:val="0"/>
        <w:rPr>
          <w:rFonts w:asciiTheme="majorHAnsi" w:hAnsiTheme="majorHAnsi"/>
        </w:rPr>
      </w:pPr>
      <w:r w:rsidRPr="001547DB">
        <w:rPr>
          <w:rFonts w:asciiTheme="majorHAnsi" w:hAnsiTheme="majorHAnsi"/>
          <w:b/>
          <w:color w:val="FF0000"/>
        </w:rPr>
        <w:t>benchmark</w:t>
      </w:r>
      <w:r w:rsidRPr="001547DB">
        <w:rPr>
          <w:rFonts w:asciiTheme="majorHAnsi" w:hAnsiTheme="majorHAnsi"/>
          <w:color w:val="FF0000"/>
        </w:rPr>
        <w:t xml:space="preserve"> &gt; jquery.simulate.js </w:t>
      </w:r>
      <w:hyperlink r:id="rId27" w:history="1">
        <w:r w:rsidRPr="001547DB">
          <w:rPr>
            <w:rStyle w:val="Hyperlink"/>
          </w:rPr>
          <w:t>https://github.com/jquery/jquery-simulate</w:t>
        </w:r>
      </w:hyperlink>
      <w:r w:rsidRPr="001547DB">
        <w:rPr>
          <w:rFonts w:asciiTheme="majorHAnsi" w:hAnsiTheme="majorHAnsi"/>
          <w:color w:val="FF0000"/>
        </w:rPr>
        <w:t xml:space="preserve"> for Chrome, Mozilla Safari</w:t>
      </w:r>
    </w:p>
    <w:p w:rsidR="002D216E" w:rsidRPr="001547DB" w:rsidRDefault="002D216E" w:rsidP="002D216E">
      <w:pPr>
        <w:pStyle w:val="ListParagraph"/>
        <w:numPr>
          <w:ilvl w:val="1"/>
          <w:numId w:val="23"/>
        </w:numPr>
        <w:contextualSpacing w:val="0"/>
        <w:rPr>
          <w:rFonts w:asciiTheme="majorHAnsi" w:hAnsiTheme="majorHAnsi"/>
        </w:rPr>
      </w:pPr>
      <w:r w:rsidRPr="001547DB">
        <w:rPr>
          <w:rFonts w:asciiTheme="majorHAnsi" w:hAnsiTheme="majorHAnsi"/>
          <w:b/>
          <w:color w:val="FF0000"/>
        </w:rPr>
        <w:t>default IE</w:t>
      </w:r>
    </w:p>
    <w:p w:rsidR="002D216E" w:rsidRPr="001547DB" w:rsidRDefault="002D216E" w:rsidP="002D216E">
      <w:pPr>
        <w:pStyle w:val="ListParagraph"/>
      </w:pPr>
    </w:p>
    <w:p w:rsidR="002D216E" w:rsidRPr="00DE223E" w:rsidRDefault="002D216E" w:rsidP="00DE223E">
      <w:pPr>
        <w:ind w:left="1080"/>
      </w:pPr>
    </w:p>
    <w:sectPr w:rsidR="002D216E" w:rsidRPr="00DE2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759"/>
    <w:multiLevelType w:val="hybridMultilevel"/>
    <w:tmpl w:val="E9700A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9D61BF"/>
    <w:multiLevelType w:val="hybridMultilevel"/>
    <w:tmpl w:val="554C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439AD"/>
    <w:multiLevelType w:val="hybridMultilevel"/>
    <w:tmpl w:val="BDC47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90B36"/>
    <w:multiLevelType w:val="hybridMultilevel"/>
    <w:tmpl w:val="5E4AD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A7BD8"/>
    <w:multiLevelType w:val="hybridMultilevel"/>
    <w:tmpl w:val="B87866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356170"/>
    <w:multiLevelType w:val="multilevel"/>
    <w:tmpl w:val="C0868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370AF2"/>
    <w:multiLevelType w:val="hybridMultilevel"/>
    <w:tmpl w:val="AE709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7A580D"/>
    <w:multiLevelType w:val="hybridMultilevel"/>
    <w:tmpl w:val="130E7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544D7C"/>
    <w:multiLevelType w:val="hybridMultilevel"/>
    <w:tmpl w:val="BDBA1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93CD9"/>
    <w:multiLevelType w:val="hybridMultilevel"/>
    <w:tmpl w:val="2A929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F6062C"/>
    <w:multiLevelType w:val="multilevel"/>
    <w:tmpl w:val="C7E8C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D35637"/>
    <w:multiLevelType w:val="hybridMultilevel"/>
    <w:tmpl w:val="69985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B1BFE"/>
    <w:multiLevelType w:val="hybridMultilevel"/>
    <w:tmpl w:val="F8FA4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E50629"/>
    <w:multiLevelType w:val="hybridMultilevel"/>
    <w:tmpl w:val="014A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6501D"/>
    <w:multiLevelType w:val="hybridMultilevel"/>
    <w:tmpl w:val="503C5C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256453"/>
    <w:multiLevelType w:val="multilevel"/>
    <w:tmpl w:val="01CA1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672B86"/>
    <w:multiLevelType w:val="multilevel"/>
    <w:tmpl w:val="C5248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255895"/>
    <w:multiLevelType w:val="hybridMultilevel"/>
    <w:tmpl w:val="E7A67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6D32EF"/>
    <w:multiLevelType w:val="multilevel"/>
    <w:tmpl w:val="68AAB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741754"/>
    <w:multiLevelType w:val="hybridMultilevel"/>
    <w:tmpl w:val="8C5AF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3F71BA"/>
    <w:multiLevelType w:val="multilevel"/>
    <w:tmpl w:val="71762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C2139A"/>
    <w:multiLevelType w:val="multilevel"/>
    <w:tmpl w:val="607AC18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2" w15:restartNumberingAfterBreak="0">
    <w:nsid w:val="730A0AC9"/>
    <w:multiLevelType w:val="hybridMultilevel"/>
    <w:tmpl w:val="06486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0204F"/>
    <w:multiLevelType w:val="multilevel"/>
    <w:tmpl w:val="60BED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077ED7"/>
    <w:multiLevelType w:val="hybridMultilevel"/>
    <w:tmpl w:val="AB50A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959155E"/>
    <w:multiLevelType w:val="hybridMultilevel"/>
    <w:tmpl w:val="9DF67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9807D28"/>
    <w:multiLevelType w:val="hybridMultilevel"/>
    <w:tmpl w:val="8676E3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BAF4E2C"/>
    <w:multiLevelType w:val="hybridMultilevel"/>
    <w:tmpl w:val="806E8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EEA2274"/>
    <w:multiLevelType w:val="hybridMultilevel"/>
    <w:tmpl w:val="8BBE63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5"/>
  </w:num>
  <w:num w:numId="3">
    <w:abstractNumId w:val="23"/>
  </w:num>
  <w:num w:numId="4">
    <w:abstractNumId w:val="18"/>
  </w:num>
  <w:num w:numId="5">
    <w:abstractNumId w:val="10"/>
  </w:num>
  <w:num w:numId="6">
    <w:abstractNumId w:val="20"/>
  </w:num>
  <w:num w:numId="7">
    <w:abstractNumId w:val="15"/>
  </w:num>
  <w:num w:numId="8">
    <w:abstractNumId w:val="21"/>
  </w:num>
  <w:num w:numId="9">
    <w:abstractNumId w:val="13"/>
  </w:num>
  <w:num w:numId="10">
    <w:abstractNumId w:val="3"/>
  </w:num>
  <w:num w:numId="11">
    <w:abstractNumId w:val="2"/>
  </w:num>
  <w:num w:numId="12">
    <w:abstractNumId w:val="8"/>
  </w:num>
  <w:num w:numId="13">
    <w:abstractNumId w:val="7"/>
  </w:num>
  <w:num w:numId="14">
    <w:abstractNumId w:val="14"/>
  </w:num>
  <w:num w:numId="15">
    <w:abstractNumId w:val="1"/>
  </w:num>
  <w:num w:numId="16">
    <w:abstractNumId w:val="11"/>
  </w:num>
  <w:num w:numId="17">
    <w:abstractNumId w:val="22"/>
  </w:num>
  <w:num w:numId="18">
    <w:abstractNumId w:val="4"/>
  </w:num>
  <w:num w:numId="19">
    <w:abstractNumId w:val="27"/>
  </w:num>
  <w:num w:numId="20">
    <w:abstractNumId w:val="19"/>
  </w:num>
  <w:num w:numId="21">
    <w:abstractNumId w:val="9"/>
  </w:num>
  <w:num w:numId="22">
    <w:abstractNumId w:val="24"/>
  </w:num>
  <w:num w:numId="23">
    <w:abstractNumId w:val="12"/>
  </w:num>
  <w:num w:numId="24">
    <w:abstractNumId w:val="6"/>
  </w:num>
  <w:num w:numId="25">
    <w:abstractNumId w:val="17"/>
  </w:num>
  <w:num w:numId="26">
    <w:abstractNumId w:val="0"/>
  </w:num>
  <w:num w:numId="27">
    <w:abstractNumId w:val="26"/>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4C"/>
    <w:rsid w:val="00026A08"/>
    <w:rsid w:val="00045201"/>
    <w:rsid w:val="00054DB6"/>
    <w:rsid w:val="0006084E"/>
    <w:rsid w:val="000803FC"/>
    <w:rsid w:val="0008155F"/>
    <w:rsid w:val="00087212"/>
    <w:rsid w:val="00087499"/>
    <w:rsid w:val="00093994"/>
    <w:rsid w:val="00097CB0"/>
    <w:rsid w:val="000A3F9B"/>
    <w:rsid w:val="00144205"/>
    <w:rsid w:val="001547DB"/>
    <w:rsid w:val="001717E3"/>
    <w:rsid w:val="00177F31"/>
    <w:rsid w:val="001D58D7"/>
    <w:rsid w:val="00253280"/>
    <w:rsid w:val="002D2121"/>
    <w:rsid w:val="002D216E"/>
    <w:rsid w:val="00317449"/>
    <w:rsid w:val="00331FA2"/>
    <w:rsid w:val="00343F34"/>
    <w:rsid w:val="003467E5"/>
    <w:rsid w:val="00364050"/>
    <w:rsid w:val="0037611B"/>
    <w:rsid w:val="003838E7"/>
    <w:rsid w:val="003A44F8"/>
    <w:rsid w:val="003D04F6"/>
    <w:rsid w:val="0040225E"/>
    <w:rsid w:val="00404676"/>
    <w:rsid w:val="004207F1"/>
    <w:rsid w:val="00423DF6"/>
    <w:rsid w:val="004256E8"/>
    <w:rsid w:val="00440833"/>
    <w:rsid w:val="00455675"/>
    <w:rsid w:val="00490A35"/>
    <w:rsid w:val="00495785"/>
    <w:rsid w:val="004A7115"/>
    <w:rsid w:val="004E0440"/>
    <w:rsid w:val="004E4D3C"/>
    <w:rsid w:val="00501466"/>
    <w:rsid w:val="00592A64"/>
    <w:rsid w:val="005A3D1C"/>
    <w:rsid w:val="005D1113"/>
    <w:rsid w:val="005E191B"/>
    <w:rsid w:val="005F4BB9"/>
    <w:rsid w:val="0066075E"/>
    <w:rsid w:val="00666A14"/>
    <w:rsid w:val="006D4580"/>
    <w:rsid w:val="007003EB"/>
    <w:rsid w:val="00733D34"/>
    <w:rsid w:val="00743137"/>
    <w:rsid w:val="007A2D78"/>
    <w:rsid w:val="007B0F15"/>
    <w:rsid w:val="007D0A11"/>
    <w:rsid w:val="007E7967"/>
    <w:rsid w:val="00803AF7"/>
    <w:rsid w:val="0086582B"/>
    <w:rsid w:val="008755BB"/>
    <w:rsid w:val="0088394C"/>
    <w:rsid w:val="00892D5F"/>
    <w:rsid w:val="00895505"/>
    <w:rsid w:val="008A2D2E"/>
    <w:rsid w:val="008E5485"/>
    <w:rsid w:val="008F4F36"/>
    <w:rsid w:val="008F6A2C"/>
    <w:rsid w:val="00902040"/>
    <w:rsid w:val="00927538"/>
    <w:rsid w:val="00946944"/>
    <w:rsid w:val="00981FFE"/>
    <w:rsid w:val="00987409"/>
    <w:rsid w:val="009B0535"/>
    <w:rsid w:val="009B508B"/>
    <w:rsid w:val="00A31A03"/>
    <w:rsid w:val="00A55BE3"/>
    <w:rsid w:val="00AE42A7"/>
    <w:rsid w:val="00AF769C"/>
    <w:rsid w:val="00B3499D"/>
    <w:rsid w:val="00B447ED"/>
    <w:rsid w:val="00B77BC8"/>
    <w:rsid w:val="00BE3F41"/>
    <w:rsid w:val="00BE77BF"/>
    <w:rsid w:val="00BE784E"/>
    <w:rsid w:val="00BF3997"/>
    <w:rsid w:val="00BF624F"/>
    <w:rsid w:val="00C04594"/>
    <w:rsid w:val="00C41A9A"/>
    <w:rsid w:val="00C64BC6"/>
    <w:rsid w:val="00C7071D"/>
    <w:rsid w:val="00C72372"/>
    <w:rsid w:val="00CB7330"/>
    <w:rsid w:val="00CC4BF1"/>
    <w:rsid w:val="00CC715A"/>
    <w:rsid w:val="00CC7739"/>
    <w:rsid w:val="00CE6265"/>
    <w:rsid w:val="00D61D85"/>
    <w:rsid w:val="00D6328F"/>
    <w:rsid w:val="00D73975"/>
    <w:rsid w:val="00D772FC"/>
    <w:rsid w:val="00D82967"/>
    <w:rsid w:val="00D91869"/>
    <w:rsid w:val="00DC6F1C"/>
    <w:rsid w:val="00DD3946"/>
    <w:rsid w:val="00DE223E"/>
    <w:rsid w:val="00E2555F"/>
    <w:rsid w:val="00E277FF"/>
    <w:rsid w:val="00E36DA7"/>
    <w:rsid w:val="00E81E4B"/>
    <w:rsid w:val="00EA2BBB"/>
    <w:rsid w:val="00EB4005"/>
    <w:rsid w:val="00ED529A"/>
    <w:rsid w:val="00F10D7F"/>
    <w:rsid w:val="00F3132A"/>
    <w:rsid w:val="00F50D5A"/>
    <w:rsid w:val="00F73138"/>
    <w:rsid w:val="00F734C4"/>
    <w:rsid w:val="00FC400C"/>
    <w:rsid w:val="00FF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7997C-2496-47EB-A759-5B5ED6EF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4C"/>
    <w:pPr>
      <w:spacing w:after="0" w:line="240" w:lineRule="auto"/>
    </w:pPr>
  </w:style>
  <w:style w:type="paragraph" w:styleId="Heading1">
    <w:name w:val="heading 1"/>
    <w:basedOn w:val="Normal"/>
    <w:next w:val="Normal"/>
    <w:link w:val="Heading1Char"/>
    <w:uiPriority w:val="9"/>
    <w:qFormat/>
    <w:rsid w:val="00EA2B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2B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313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BBB"/>
    <w:pPr>
      <w:ind w:left="720"/>
      <w:contextualSpacing/>
    </w:pPr>
  </w:style>
  <w:style w:type="character" w:customStyle="1" w:styleId="Heading1Char">
    <w:name w:val="Heading 1 Char"/>
    <w:basedOn w:val="DefaultParagraphFont"/>
    <w:link w:val="Heading1"/>
    <w:uiPriority w:val="9"/>
    <w:rsid w:val="00EA2B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2BB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3132A"/>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74313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43137"/>
    <w:rPr>
      <w:color w:val="0563C1" w:themeColor="hyperlink"/>
      <w:u w:val="single"/>
    </w:rPr>
  </w:style>
  <w:style w:type="character" w:styleId="FollowedHyperlink">
    <w:name w:val="FollowedHyperlink"/>
    <w:basedOn w:val="DefaultParagraphFont"/>
    <w:uiPriority w:val="99"/>
    <w:semiHidden/>
    <w:unhideWhenUsed/>
    <w:rsid w:val="003D04F6"/>
    <w:rPr>
      <w:color w:val="954F72" w:themeColor="followedHyperlink"/>
      <w:u w:val="single"/>
    </w:rPr>
  </w:style>
  <w:style w:type="paragraph" w:styleId="HTMLPreformatted">
    <w:name w:val="HTML Preformatted"/>
    <w:basedOn w:val="Normal"/>
    <w:link w:val="HTMLPreformattedChar"/>
    <w:uiPriority w:val="99"/>
    <w:semiHidden/>
    <w:unhideWhenUsed/>
    <w:rsid w:val="004A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7115"/>
    <w:rPr>
      <w:rFonts w:ascii="Courier New" w:eastAsia="Times New Roman" w:hAnsi="Courier New" w:cs="Courier New"/>
      <w:sz w:val="20"/>
      <w:szCs w:val="20"/>
    </w:rPr>
  </w:style>
  <w:style w:type="character" w:styleId="HTMLCode">
    <w:name w:val="HTML Code"/>
    <w:basedOn w:val="DefaultParagraphFont"/>
    <w:uiPriority w:val="99"/>
    <w:semiHidden/>
    <w:unhideWhenUsed/>
    <w:rsid w:val="004A711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9045">
      <w:bodyDiv w:val="1"/>
      <w:marLeft w:val="0"/>
      <w:marRight w:val="0"/>
      <w:marTop w:val="0"/>
      <w:marBottom w:val="0"/>
      <w:divBdr>
        <w:top w:val="none" w:sz="0" w:space="0" w:color="auto"/>
        <w:left w:val="none" w:sz="0" w:space="0" w:color="auto"/>
        <w:bottom w:val="none" w:sz="0" w:space="0" w:color="auto"/>
        <w:right w:val="none" w:sz="0" w:space="0" w:color="auto"/>
      </w:divBdr>
    </w:div>
    <w:div w:id="62870197">
      <w:bodyDiv w:val="1"/>
      <w:marLeft w:val="0"/>
      <w:marRight w:val="0"/>
      <w:marTop w:val="0"/>
      <w:marBottom w:val="0"/>
      <w:divBdr>
        <w:top w:val="none" w:sz="0" w:space="0" w:color="auto"/>
        <w:left w:val="none" w:sz="0" w:space="0" w:color="auto"/>
        <w:bottom w:val="none" w:sz="0" w:space="0" w:color="auto"/>
        <w:right w:val="none" w:sz="0" w:space="0" w:color="auto"/>
      </w:divBdr>
    </w:div>
    <w:div w:id="65147945">
      <w:bodyDiv w:val="1"/>
      <w:marLeft w:val="0"/>
      <w:marRight w:val="0"/>
      <w:marTop w:val="0"/>
      <w:marBottom w:val="0"/>
      <w:divBdr>
        <w:top w:val="none" w:sz="0" w:space="0" w:color="auto"/>
        <w:left w:val="none" w:sz="0" w:space="0" w:color="auto"/>
        <w:bottom w:val="none" w:sz="0" w:space="0" w:color="auto"/>
        <w:right w:val="none" w:sz="0" w:space="0" w:color="auto"/>
      </w:divBdr>
    </w:div>
    <w:div w:id="69080171">
      <w:bodyDiv w:val="1"/>
      <w:marLeft w:val="0"/>
      <w:marRight w:val="0"/>
      <w:marTop w:val="0"/>
      <w:marBottom w:val="0"/>
      <w:divBdr>
        <w:top w:val="none" w:sz="0" w:space="0" w:color="auto"/>
        <w:left w:val="none" w:sz="0" w:space="0" w:color="auto"/>
        <w:bottom w:val="none" w:sz="0" w:space="0" w:color="auto"/>
        <w:right w:val="none" w:sz="0" w:space="0" w:color="auto"/>
      </w:divBdr>
    </w:div>
    <w:div w:id="111485694">
      <w:bodyDiv w:val="1"/>
      <w:marLeft w:val="0"/>
      <w:marRight w:val="0"/>
      <w:marTop w:val="0"/>
      <w:marBottom w:val="0"/>
      <w:divBdr>
        <w:top w:val="none" w:sz="0" w:space="0" w:color="auto"/>
        <w:left w:val="none" w:sz="0" w:space="0" w:color="auto"/>
        <w:bottom w:val="none" w:sz="0" w:space="0" w:color="auto"/>
        <w:right w:val="none" w:sz="0" w:space="0" w:color="auto"/>
      </w:divBdr>
    </w:div>
    <w:div w:id="192429225">
      <w:bodyDiv w:val="1"/>
      <w:marLeft w:val="0"/>
      <w:marRight w:val="0"/>
      <w:marTop w:val="0"/>
      <w:marBottom w:val="0"/>
      <w:divBdr>
        <w:top w:val="none" w:sz="0" w:space="0" w:color="auto"/>
        <w:left w:val="none" w:sz="0" w:space="0" w:color="auto"/>
        <w:bottom w:val="none" w:sz="0" w:space="0" w:color="auto"/>
        <w:right w:val="none" w:sz="0" w:space="0" w:color="auto"/>
      </w:divBdr>
    </w:div>
    <w:div w:id="200672171">
      <w:bodyDiv w:val="1"/>
      <w:marLeft w:val="0"/>
      <w:marRight w:val="0"/>
      <w:marTop w:val="0"/>
      <w:marBottom w:val="0"/>
      <w:divBdr>
        <w:top w:val="none" w:sz="0" w:space="0" w:color="auto"/>
        <w:left w:val="none" w:sz="0" w:space="0" w:color="auto"/>
        <w:bottom w:val="none" w:sz="0" w:space="0" w:color="auto"/>
        <w:right w:val="none" w:sz="0" w:space="0" w:color="auto"/>
      </w:divBdr>
    </w:div>
    <w:div w:id="215942600">
      <w:bodyDiv w:val="1"/>
      <w:marLeft w:val="0"/>
      <w:marRight w:val="0"/>
      <w:marTop w:val="0"/>
      <w:marBottom w:val="0"/>
      <w:divBdr>
        <w:top w:val="none" w:sz="0" w:space="0" w:color="auto"/>
        <w:left w:val="none" w:sz="0" w:space="0" w:color="auto"/>
        <w:bottom w:val="none" w:sz="0" w:space="0" w:color="auto"/>
        <w:right w:val="none" w:sz="0" w:space="0" w:color="auto"/>
      </w:divBdr>
    </w:div>
    <w:div w:id="223034191">
      <w:bodyDiv w:val="1"/>
      <w:marLeft w:val="0"/>
      <w:marRight w:val="0"/>
      <w:marTop w:val="0"/>
      <w:marBottom w:val="0"/>
      <w:divBdr>
        <w:top w:val="none" w:sz="0" w:space="0" w:color="auto"/>
        <w:left w:val="none" w:sz="0" w:space="0" w:color="auto"/>
        <w:bottom w:val="none" w:sz="0" w:space="0" w:color="auto"/>
        <w:right w:val="none" w:sz="0" w:space="0" w:color="auto"/>
      </w:divBdr>
    </w:div>
    <w:div w:id="264584141">
      <w:bodyDiv w:val="1"/>
      <w:marLeft w:val="0"/>
      <w:marRight w:val="0"/>
      <w:marTop w:val="0"/>
      <w:marBottom w:val="0"/>
      <w:divBdr>
        <w:top w:val="none" w:sz="0" w:space="0" w:color="auto"/>
        <w:left w:val="none" w:sz="0" w:space="0" w:color="auto"/>
        <w:bottom w:val="none" w:sz="0" w:space="0" w:color="auto"/>
        <w:right w:val="none" w:sz="0" w:space="0" w:color="auto"/>
      </w:divBdr>
    </w:div>
    <w:div w:id="311563780">
      <w:bodyDiv w:val="1"/>
      <w:marLeft w:val="0"/>
      <w:marRight w:val="0"/>
      <w:marTop w:val="0"/>
      <w:marBottom w:val="0"/>
      <w:divBdr>
        <w:top w:val="none" w:sz="0" w:space="0" w:color="auto"/>
        <w:left w:val="none" w:sz="0" w:space="0" w:color="auto"/>
        <w:bottom w:val="none" w:sz="0" w:space="0" w:color="auto"/>
        <w:right w:val="none" w:sz="0" w:space="0" w:color="auto"/>
      </w:divBdr>
    </w:div>
    <w:div w:id="311832083">
      <w:bodyDiv w:val="1"/>
      <w:marLeft w:val="0"/>
      <w:marRight w:val="0"/>
      <w:marTop w:val="0"/>
      <w:marBottom w:val="0"/>
      <w:divBdr>
        <w:top w:val="none" w:sz="0" w:space="0" w:color="auto"/>
        <w:left w:val="none" w:sz="0" w:space="0" w:color="auto"/>
        <w:bottom w:val="none" w:sz="0" w:space="0" w:color="auto"/>
        <w:right w:val="none" w:sz="0" w:space="0" w:color="auto"/>
      </w:divBdr>
    </w:div>
    <w:div w:id="318113883">
      <w:bodyDiv w:val="1"/>
      <w:marLeft w:val="0"/>
      <w:marRight w:val="0"/>
      <w:marTop w:val="0"/>
      <w:marBottom w:val="0"/>
      <w:divBdr>
        <w:top w:val="none" w:sz="0" w:space="0" w:color="auto"/>
        <w:left w:val="none" w:sz="0" w:space="0" w:color="auto"/>
        <w:bottom w:val="none" w:sz="0" w:space="0" w:color="auto"/>
        <w:right w:val="none" w:sz="0" w:space="0" w:color="auto"/>
      </w:divBdr>
    </w:div>
    <w:div w:id="331875411">
      <w:bodyDiv w:val="1"/>
      <w:marLeft w:val="0"/>
      <w:marRight w:val="0"/>
      <w:marTop w:val="0"/>
      <w:marBottom w:val="0"/>
      <w:divBdr>
        <w:top w:val="none" w:sz="0" w:space="0" w:color="auto"/>
        <w:left w:val="none" w:sz="0" w:space="0" w:color="auto"/>
        <w:bottom w:val="none" w:sz="0" w:space="0" w:color="auto"/>
        <w:right w:val="none" w:sz="0" w:space="0" w:color="auto"/>
      </w:divBdr>
    </w:div>
    <w:div w:id="338581096">
      <w:bodyDiv w:val="1"/>
      <w:marLeft w:val="0"/>
      <w:marRight w:val="0"/>
      <w:marTop w:val="0"/>
      <w:marBottom w:val="0"/>
      <w:divBdr>
        <w:top w:val="none" w:sz="0" w:space="0" w:color="auto"/>
        <w:left w:val="none" w:sz="0" w:space="0" w:color="auto"/>
        <w:bottom w:val="none" w:sz="0" w:space="0" w:color="auto"/>
        <w:right w:val="none" w:sz="0" w:space="0" w:color="auto"/>
      </w:divBdr>
    </w:div>
    <w:div w:id="344745219">
      <w:bodyDiv w:val="1"/>
      <w:marLeft w:val="0"/>
      <w:marRight w:val="0"/>
      <w:marTop w:val="0"/>
      <w:marBottom w:val="0"/>
      <w:divBdr>
        <w:top w:val="none" w:sz="0" w:space="0" w:color="auto"/>
        <w:left w:val="none" w:sz="0" w:space="0" w:color="auto"/>
        <w:bottom w:val="none" w:sz="0" w:space="0" w:color="auto"/>
        <w:right w:val="none" w:sz="0" w:space="0" w:color="auto"/>
      </w:divBdr>
    </w:div>
    <w:div w:id="354692859">
      <w:bodyDiv w:val="1"/>
      <w:marLeft w:val="0"/>
      <w:marRight w:val="0"/>
      <w:marTop w:val="0"/>
      <w:marBottom w:val="0"/>
      <w:divBdr>
        <w:top w:val="none" w:sz="0" w:space="0" w:color="auto"/>
        <w:left w:val="none" w:sz="0" w:space="0" w:color="auto"/>
        <w:bottom w:val="none" w:sz="0" w:space="0" w:color="auto"/>
        <w:right w:val="none" w:sz="0" w:space="0" w:color="auto"/>
      </w:divBdr>
    </w:div>
    <w:div w:id="358363328">
      <w:bodyDiv w:val="1"/>
      <w:marLeft w:val="0"/>
      <w:marRight w:val="0"/>
      <w:marTop w:val="0"/>
      <w:marBottom w:val="0"/>
      <w:divBdr>
        <w:top w:val="none" w:sz="0" w:space="0" w:color="auto"/>
        <w:left w:val="none" w:sz="0" w:space="0" w:color="auto"/>
        <w:bottom w:val="none" w:sz="0" w:space="0" w:color="auto"/>
        <w:right w:val="none" w:sz="0" w:space="0" w:color="auto"/>
      </w:divBdr>
    </w:div>
    <w:div w:id="389304712">
      <w:bodyDiv w:val="1"/>
      <w:marLeft w:val="0"/>
      <w:marRight w:val="0"/>
      <w:marTop w:val="0"/>
      <w:marBottom w:val="0"/>
      <w:divBdr>
        <w:top w:val="none" w:sz="0" w:space="0" w:color="auto"/>
        <w:left w:val="none" w:sz="0" w:space="0" w:color="auto"/>
        <w:bottom w:val="none" w:sz="0" w:space="0" w:color="auto"/>
        <w:right w:val="none" w:sz="0" w:space="0" w:color="auto"/>
      </w:divBdr>
    </w:div>
    <w:div w:id="422334581">
      <w:bodyDiv w:val="1"/>
      <w:marLeft w:val="0"/>
      <w:marRight w:val="0"/>
      <w:marTop w:val="0"/>
      <w:marBottom w:val="0"/>
      <w:divBdr>
        <w:top w:val="none" w:sz="0" w:space="0" w:color="auto"/>
        <w:left w:val="none" w:sz="0" w:space="0" w:color="auto"/>
        <w:bottom w:val="none" w:sz="0" w:space="0" w:color="auto"/>
        <w:right w:val="none" w:sz="0" w:space="0" w:color="auto"/>
      </w:divBdr>
    </w:div>
    <w:div w:id="451480764">
      <w:bodyDiv w:val="1"/>
      <w:marLeft w:val="0"/>
      <w:marRight w:val="0"/>
      <w:marTop w:val="0"/>
      <w:marBottom w:val="0"/>
      <w:divBdr>
        <w:top w:val="none" w:sz="0" w:space="0" w:color="auto"/>
        <w:left w:val="none" w:sz="0" w:space="0" w:color="auto"/>
        <w:bottom w:val="none" w:sz="0" w:space="0" w:color="auto"/>
        <w:right w:val="none" w:sz="0" w:space="0" w:color="auto"/>
      </w:divBdr>
    </w:div>
    <w:div w:id="459030641">
      <w:bodyDiv w:val="1"/>
      <w:marLeft w:val="0"/>
      <w:marRight w:val="0"/>
      <w:marTop w:val="0"/>
      <w:marBottom w:val="0"/>
      <w:divBdr>
        <w:top w:val="none" w:sz="0" w:space="0" w:color="auto"/>
        <w:left w:val="none" w:sz="0" w:space="0" w:color="auto"/>
        <w:bottom w:val="none" w:sz="0" w:space="0" w:color="auto"/>
        <w:right w:val="none" w:sz="0" w:space="0" w:color="auto"/>
      </w:divBdr>
    </w:div>
    <w:div w:id="469245399">
      <w:bodyDiv w:val="1"/>
      <w:marLeft w:val="0"/>
      <w:marRight w:val="0"/>
      <w:marTop w:val="0"/>
      <w:marBottom w:val="0"/>
      <w:divBdr>
        <w:top w:val="none" w:sz="0" w:space="0" w:color="auto"/>
        <w:left w:val="none" w:sz="0" w:space="0" w:color="auto"/>
        <w:bottom w:val="none" w:sz="0" w:space="0" w:color="auto"/>
        <w:right w:val="none" w:sz="0" w:space="0" w:color="auto"/>
      </w:divBdr>
    </w:div>
    <w:div w:id="493227284">
      <w:bodyDiv w:val="1"/>
      <w:marLeft w:val="0"/>
      <w:marRight w:val="0"/>
      <w:marTop w:val="0"/>
      <w:marBottom w:val="0"/>
      <w:divBdr>
        <w:top w:val="none" w:sz="0" w:space="0" w:color="auto"/>
        <w:left w:val="none" w:sz="0" w:space="0" w:color="auto"/>
        <w:bottom w:val="none" w:sz="0" w:space="0" w:color="auto"/>
        <w:right w:val="none" w:sz="0" w:space="0" w:color="auto"/>
      </w:divBdr>
    </w:div>
    <w:div w:id="530187087">
      <w:bodyDiv w:val="1"/>
      <w:marLeft w:val="0"/>
      <w:marRight w:val="0"/>
      <w:marTop w:val="0"/>
      <w:marBottom w:val="0"/>
      <w:divBdr>
        <w:top w:val="none" w:sz="0" w:space="0" w:color="auto"/>
        <w:left w:val="none" w:sz="0" w:space="0" w:color="auto"/>
        <w:bottom w:val="none" w:sz="0" w:space="0" w:color="auto"/>
        <w:right w:val="none" w:sz="0" w:space="0" w:color="auto"/>
      </w:divBdr>
    </w:div>
    <w:div w:id="539367165">
      <w:bodyDiv w:val="1"/>
      <w:marLeft w:val="0"/>
      <w:marRight w:val="0"/>
      <w:marTop w:val="0"/>
      <w:marBottom w:val="0"/>
      <w:divBdr>
        <w:top w:val="none" w:sz="0" w:space="0" w:color="auto"/>
        <w:left w:val="none" w:sz="0" w:space="0" w:color="auto"/>
        <w:bottom w:val="none" w:sz="0" w:space="0" w:color="auto"/>
        <w:right w:val="none" w:sz="0" w:space="0" w:color="auto"/>
      </w:divBdr>
    </w:div>
    <w:div w:id="556666382">
      <w:bodyDiv w:val="1"/>
      <w:marLeft w:val="0"/>
      <w:marRight w:val="0"/>
      <w:marTop w:val="0"/>
      <w:marBottom w:val="0"/>
      <w:divBdr>
        <w:top w:val="none" w:sz="0" w:space="0" w:color="auto"/>
        <w:left w:val="none" w:sz="0" w:space="0" w:color="auto"/>
        <w:bottom w:val="none" w:sz="0" w:space="0" w:color="auto"/>
        <w:right w:val="none" w:sz="0" w:space="0" w:color="auto"/>
      </w:divBdr>
    </w:div>
    <w:div w:id="595557253">
      <w:bodyDiv w:val="1"/>
      <w:marLeft w:val="0"/>
      <w:marRight w:val="0"/>
      <w:marTop w:val="0"/>
      <w:marBottom w:val="0"/>
      <w:divBdr>
        <w:top w:val="none" w:sz="0" w:space="0" w:color="auto"/>
        <w:left w:val="none" w:sz="0" w:space="0" w:color="auto"/>
        <w:bottom w:val="none" w:sz="0" w:space="0" w:color="auto"/>
        <w:right w:val="none" w:sz="0" w:space="0" w:color="auto"/>
      </w:divBdr>
    </w:div>
    <w:div w:id="626132805">
      <w:bodyDiv w:val="1"/>
      <w:marLeft w:val="0"/>
      <w:marRight w:val="0"/>
      <w:marTop w:val="0"/>
      <w:marBottom w:val="0"/>
      <w:divBdr>
        <w:top w:val="none" w:sz="0" w:space="0" w:color="auto"/>
        <w:left w:val="none" w:sz="0" w:space="0" w:color="auto"/>
        <w:bottom w:val="none" w:sz="0" w:space="0" w:color="auto"/>
        <w:right w:val="none" w:sz="0" w:space="0" w:color="auto"/>
      </w:divBdr>
    </w:div>
    <w:div w:id="632059021">
      <w:bodyDiv w:val="1"/>
      <w:marLeft w:val="0"/>
      <w:marRight w:val="0"/>
      <w:marTop w:val="0"/>
      <w:marBottom w:val="0"/>
      <w:divBdr>
        <w:top w:val="none" w:sz="0" w:space="0" w:color="auto"/>
        <w:left w:val="none" w:sz="0" w:space="0" w:color="auto"/>
        <w:bottom w:val="none" w:sz="0" w:space="0" w:color="auto"/>
        <w:right w:val="none" w:sz="0" w:space="0" w:color="auto"/>
      </w:divBdr>
    </w:div>
    <w:div w:id="640034843">
      <w:bodyDiv w:val="1"/>
      <w:marLeft w:val="0"/>
      <w:marRight w:val="0"/>
      <w:marTop w:val="0"/>
      <w:marBottom w:val="0"/>
      <w:divBdr>
        <w:top w:val="none" w:sz="0" w:space="0" w:color="auto"/>
        <w:left w:val="none" w:sz="0" w:space="0" w:color="auto"/>
        <w:bottom w:val="none" w:sz="0" w:space="0" w:color="auto"/>
        <w:right w:val="none" w:sz="0" w:space="0" w:color="auto"/>
      </w:divBdr>
    </w:div>
    <w:div w:id="641888192">
      <w:bodyDiv w:val="1"/>
      <w:marLeft w:val="0"/>
      <w:marRight w:val="0"/>
      <w:marTop w:val="0"/>
      <w:marBottom w:val="0"/>
      <w:divBdr>
        <w:top w:val="none" w:sz="0" w:space="0" w:color="auto"/>
        <w:left w:val="none" w:sz="0" w:space="0" w:color="auto"/>
        <w:bottom w:val="none" w:sz="0" w:space="0" w:color="auto"/>
        <w:right w:val="none" w:sz="0" w:space="0" w:color="auto"/>
      </w:divBdr>
    </w:div>
    <w:div w:id="696392887">
      <w:bodyDiv w:val="1"/>
      <w:marLeft w:val="0"/>
      <w:marRight w:val="0"/>
      <w:marTop w:val="0"/>
      <w:marBottom w:val="0"/>
      <w:divBdr>
        <w:top w:val="none" w:sz="0" w:space="0" w:color="auto"/>
        <w:left w:val="none" w:sz="0" w:space="0" w:color="auto"/>
        <w:bottom w:val="none" w:sz="0" w:space="0" w:color="auto"/>
        <w:right w:val="none" w:sz="0" w:space="0" w:color="auto"/>
      </w:divBdr>
    </w:div>
    <w:div w:id="700933969">
      <w:bodyDiv w:val="1"/>
      <w:marLeft w:val="0"/>
      <w:marRight w:val="0"/>
      <w:marTop w:val="0"/>
      <w:marBottom w:val="0"/>
      <w:divBdr>
        <w:top w:val="none" w:sz="0" w:space="0" w:color="auto"/>
        <w:left w:val="none" w:sz="0" w:space="0" w:color="auto"/>
        <w:bottom w:val="none" w:sz="0" w:space="0" w:color="auto"/>
        <w:right w:val="none" w:sz="0" w:space="0" w:color="auto"/>
      </w:divBdr>
    </w:div>
    <w:div w:id="702560520">
      <w:bodyDiv w:val="1"/>
      <w:marLeft w:val="0"/>
      <w:marRight w:val="0"/>
      <w:marTop w:val="0"/>
      <w:marBottom w:val="0"/>
      <w:divBdr>
        <w:top w:val="none" w:sz="0" w:space="0" w:color="auto"/>
        <w:left w:val="none" w:sz="0" w:space="0" w:color="auto"/>
        <w:bottom w:val="none" w:sz="0" w:space="0" w:color="auto"/>
        <w:right w:val="none" w:sz="0" w:space="0" w:color="auto"/>
      </w:divBdr>
    </w:div>
    <w:div w:id="743602306">
      <w:bodyDiv w:val="1"/>
      <w:marLeft w:val="0"/>
      <w:marRight w:val="0"/>
      <w:marTop w:val="0"/>
      <w:marBottom w:val="0"/>
      <w:divBdr>
        <w:top w:val="none" w:sz="0" w:space="0" w:color="auto"/>
        <w:left w:val="none" w:sz="0" w:space="0" w:color="auto"/>
        <w:bottom w:val="none" w:sz="0" w:space="0" w:color="auto"/>
        <w:right w:val="none" w:sz="0" w:space="0" w:color="auto"/>
      </w:divBdr>
    </w:div>
    <w:div w:id="809907230">
      <w:bodyDiv w:val="1"/>
      <w:marLeft w:val="0"/>
      <w:marRight w:val="0"/>
      <w:marTop w:val="0"/>
      <w:marBottom w:val="0"/>
      <w:divBdr>
        <w:top w:val="none" w:sz="0" w:space="0" w:color="auto"/>
        <w:left w:val="none" w:sz="0" w:space="0" w:color="auto"/>
        <w:bottom w:val="none" w:sz="0" w:space="0" w:color="auto"/>
        <w:right w:val="none" w:sz="0" w:space="0" w:color="auto"/>
      </w:divBdr>
    </w:div>
    <w:div w:id="820123078">
      <w:bodyDiv w:val="1"/>
      <w:marLeft w:val="0"/>
      <w:marRight w:val="0"/>
      <w:marTop w:val="0"/>
      <w:marBottom w:val="0"/>
      <w:divBdr>
        <w:top w:val="none" w:sz="0" w:space="0" w:color="auto"/>
        <w:left w:val="none" w:sz="0" w:space="0" w:color="auto"/>
        <w:bottom w:val="none" w:sz="0" w:space="0" w:color="auto"/>
        <w:right w:val="none" w:sz="0" w:space="0" w:color="auto"/>
      </w:divBdr>
    </w:div>
    <w:div w:id="867137781">
      <w:bodyDiv w:val="1"/>
      <w:marLeft w:val="0"/>
      <w:marRight w:val="0"/>
      <w:marTop w:val="0"/>
      <w:marBottom w:val="0"/>
      <w:divBdr>
        <w:top w:val="none" w:sz="0" w:space="0" w:color="auto"/>
        <w:left w:val="none" w:sz="0" w:space="0" w:color="auto"/>
        <w:bottom w:val="none" w:sz="0" w:space="0" w:color="auto"/>
        <w:right w:val="none" w:sz="0" w:space="0" w:color="auto"/>
      </w:divBdr>
    </w:div>
    <w:div w:id="874850872">
      <w:bodyDiv w:val="1"/>
      <w:marLeft w:val="0"/>
      <w:marRight w:val="0"/>
      <w:marTop w:val="0"/>
      <w:marBottom w:val="0"/>
      <w:divBdr>
        <w:top w:val="none" w:sz="0" w:space="0" w:color="auto"/>
        <w:left w:val="none" w:sz="0" w:space="0" w:color="auto"/>
        <w:bottom w:val="none" w:sz="0" w:space="0" w:color="auto"/>
        <w:right w:val="none" w:sz="0" w:space="0" w:color="auto"/>
      </w:divBdr>
    </w:div>
    <w:div w:id="877014174">
      <w:bodyDiv w:val="1"/>
      <w:marLeft w:val="0"/>
      <w:marRight w:val="0"/>
      <w:marTop w:val="0"/>
      <w:marBottom w:val="0"/>
      <w:divBdr>
        <w:top w:val="none" w:sz="0" w:space="0" w:color="auto"/>
        <w:left w:val="none" w:sz="0" w:space="0" w:color="auto"/>
        <w:bottom w:val="none" w:sz="0" w:space="0" w:color="auto"/>
        <w:right w:val="none" w:sz="0" w:space="0" w:color="auto"/>
      </w:divBdr>
    </w:div>
    <w:div w:id="917135993">
      <w:bodyDiv w:val="1"/>
      <w:marLeft w:val="0"/>
      <w:marRight w:val="0"/>
      <w:marTop w:val="0"/>
      <w:marBottom w:val="0"/>
      <w:divBdr>
        <w:top w:val="none" w:sz="0" w:space="0" w:color="auto"/>
        <w:left w:val="none" w:sz="0" w:space="0" w:color="auto"/>
        <w:bottom w:val="none" w:sz="0" w:space="0" w:color="auto"/>
        <w:right w:val="none" w:sz="0" w:space="0" w:color="auto"/>
      </w:divBdr>
    </w:div>
    <w:div w:id="927470151">
      <w:bodyDiv w:val="1"/>
      <w:marLeft w:val="0"/>
      <w:marRight w:val="0"/>
      <w:marTop w:val="0"/>
      <w:marBottom w:val="0"/>
      <w:divBdr>
        <w:top w:val="none" w:sz="0" w:space="0" w:color="auto"/>
        <w:left w:val="none" w:sz="0" w:space="0" w:color="auto"/>
        <w:bottom w:val="none" w:sz="0" w:space="0" w:color="auto"/>
        <w:right w:val="none" w:sz="0" w:space="0" w:color="auto"/>
      </w:divBdr>
    </w:div>
    <w:div w:id="953289018">
      <w:bodyDiv w:val="1"/>
      <w:marLeft w:val="0"/>
      <w:marRight w:val="0"/>
      <w:marTop w:val="0"/>
      <w:marBottom w:val="0"/>
      <w:divBdr>
        <w:top w:val="none" w:sz="0" w:space="0" w:color="auto"/>
        <w:left w:val="none" w:sz="0" w:space="0" w:color="auto"/>
        <w:bottom w:val="none" w:sz="0" w:space="0" w:color="auto"/>
        <w:right w:val="none" w:sz="0" w:space="0" w:color="auto"/>
      </w:divBdr>
    </w:div>
    <w:div w:id="967006365">
      <w:bodyDiv w:val="1"/>
      <w:marLeft w:val="0"/>
      <w:marRight w:val="0"/>
      <w:marTop w:val="0"/>
      <w:marBottom w:val="0"/>
      <w:divBdr>
        <w:top w:val="none" w:sz="0" w:space="0" w:color="auto"/>
        <w:left w:val="none" w:sz="0" w:space="0" w:color="auto"/>
        <w:bottom w:val="none" w:sz="0" w:space="0" w:color="auto"/>
        <w:right w:val="none" w:sz="0" w:space="0" w:color="auto"/>
      </w:divBdr>
    </w:div>
    <w:div w:id="968513519">
      <w:bodyDiv w:val="1"/>
      <w:marLeft w:val="0"/>
      <w:marRight w:val="0"/>
      <w:marTop w:val="0"/>
      <w:marBottom w:val="0"/>
      <w:divBdr>
        <w:top w:val="none" w:sz="0" w:space="0" w:color="auto"/>
        <w:left w:val="none" w:sz="0" w:space="0" w:color="auto"/>
        <w:bottom w:val="none" w:sz="0" w:space="0" w:color="auto"/>
        <w:right w:val="none" w:sz="0" w:space="0" w:color="auto"/>
      </w:divBdr>
    </w:div>
    <w:div w:id="969745430">
      <w:bodyDiv w:val="1"/>
      <w:marLeft w:val="0"/>
      <w:marRight w:val="0"/>
      <w:marTop w:val="0"/>
      <w:marBottom w:val="0"/>
      <w:divBdr>
        <w:top w:val="none" w:sz="0" w:space="0" w:color="auto"/>
        <w:left w:val="none" w:sz="0" w:space="0" w:color="auto"/>
        <w:bottom w:val="none" w:sz="0" w:space="0" w:color="auto"/>
        <w:right w:val="none" w:sz="0" w:space="0" w:color="auto"/>
      </w:divBdr>
    </w:div>
    <w:div w:id="976494880">
      <w:bodyDiv w:val="1"/>
      <w:marLeft w:val="0"/>
      <w:marRight w:val="0"/>
      <w:marTop w:val="0"/>
      <w:marBottom w:val="0"/>
      <w:divBdr>
        <w:top w:val="none" w:sz="0" w:space="0" w:color="auto"/>
        <w:left w:val="none" w:sz="0" w:space="0" w:color="auto"/>
        <w:bottom w:val="none" w:sz="0" w:space="0" w:color="auto"/>
        <w:right w:val="none" w:sz="0" w:space="0" w:color="auto"/>
      </w:divBdr>
    </w:div>
    <w:div w:id="981352815">
      <w:bodyDiv w:val="1"/>
      <w:marLeft w:val="0"/>
      <w:marRight w:val="0"/>
      <w:marTop w:val="0"/>
      <w:marBottom w:val="0"/>
      <w:divBdr>
        <w:top w:val="none" w:sz="0" w:space="0" w:color="auto"/>
        <w:left w:val="none" w:sz="0" w:space="0" w:color="auto"/>
        <w:bottom w:val="none" w:sz="0" w:space="0" w:color="auto"/>
        <w:right w:val="none" w:sz="0" w:space="0" w:color="auto"/>
      </w:divBdr>
    </w:div>
    <w:div w:id="981614576">
      <w:bodyDiv w:val="1"/>
      <w:marLeft w:val="0"/>
      <w:marRight w:val="0"/>
      <w:marTop w:val="0"/>
      <w:marBottom w:val="0"/>
      <w:divBdr>
        <w:top w:val="none" w:sz="0" w:space="0" w:color="auto"/>
        <w:left w:val="none" w:sz="0" w:space="0" w:color="auto"/>
        <w:bottom w:val="none" w:sz="0" w:space="0" w:color="auto"/>
        <w:right w:val="none" w:sz="0" w:space="0" w:color="auto"/>
      </w:divBdr>
    </w:div>
    <w:div w:id="1009408233">
      <w:bodyDiv w:val="1"/>
      <w:marLeft w:val="0"/>
      <w:marRight w:val="0"/>
      <w:marTop w:val="0"/>
      <w:marBottom w:val="0"/>
      <w:divBdr>
        <w:top w:val="none" w:sz="0" w:space="0" w:color="auto"/>
        <w:left w:val="none" w:sz="0" w:space="0" w:color="auto"/>
        <w:bottom w:val="none" w:sz="0" w:space="0" w:color="auto"/>
        <w:right w:val="none" w:sz="0" w:space="0" w:color="auto"/>
      </w:divBdr>
    </w:div>
    <w:div w:id="1013075461">
      <w:bodyDiv w:val="1"/>
      <w:marLeft w:val="0"/>
      <w:marRight w:val="0"/>
      <w:marTop w:val="0"/>
      <w:marBottom w:val="0"/>
      <w:divBdr>
        <w:top w:val="none" w:sz="0" w:space="0" w:color="auto"/>
        <w:left w:val="none" w:sz="0" w:space="0" w:color="auto"/>
        <w:bottom w:val="none" w:sz="0" w:space="0" w:color="auto"/>
        <w:right w:val="none" w:sz="0" w:space="0" w:color="auto"/>
      </w:divBdr>
    </w:div>
    <w:div w:id="1049189075">
      <w:bodyDiv w:val="1"/>
      <w:marLeft w:val="0"/>
      <w:marRight w:val="0"/>
      <w:marTop w:val="0"/>
      <w:marBottom w:val="0"/>
      <w:divBdr>
        <w:top w:val="none" w:sz="0" w:space="0" w:color="auto"/>
        <w:left w:val="none" w:sz="0" w:space="0" w:color="auto"/>
        <w:bottom w:val="none" w:sz="0" w:space="0" w:color="auto"/>
        <w:right w:val="none" w:sz="0" w:space="0" w:color="auto"/>
      </w:divBdr>
    </w:div>
    <w:div w:id="1051076431">
      <w:bodyDiv w:val="1"/>
      <w:marLeft w:val="0"/>
      <w:marRight w:val="0"/>
      <w:marTop w:val="0"/>
      <w:marBottom w:val="0"/>
      <w:divBdr>
        <w:top w:val="none" w:sz="0" w:space="0" w:color="auto"/>
        <w:left w:val="none" w:sz="0" w:space="0" w:color="auto"/>
        <w:bottom w:val="none" w:sz="0" w:space="0" w:color="auto"/>
        <w:right w:val="none" w:sz="0" w:space="0" w:color="auto"/>
      </w:divBdr>
    </w:div>
    <w:div w:id="1062560101">
      <w:bodyDiv w:val="1"/>
      <w:marLeft w:val="0"/>
      <w:marRight w:val="0"/>
      <w:marTop w:val="0"/>
      <w:marBottom w:val="0"/>
      <w:divBdr>
        <w:top w:val="none" w:sz="0" w:space="0" w:color="auto"/>
        <w:left w:val="none" w:sz="0" w:space="0" w:color="auto"/>
        <w:bottom w:val="none" w:sz="0" w:space="0" w:color="auto"/>
        <w:right w:val="none" w:sz="0" w:space="0" w:color="auto"/>
      </w:divBdr>
    </w:div>
    <w:div w:id="1080443853">
      <w:bodyDiv w:val="1"/>
      <w:marLeft w:val="0"/>
      <w:marRight w:val="0"/>
      <w:marTop w:val="0"/>
      <w:marBottom w:val="0"/>
      <w:divBdr>
        <w:top w:val="none" w:sz="0" w:space="0" w:color="auto"/>
        <w:left w:val="none" w:sz="0" w:space="0" w:color="auto"/>
        <w:bottom w:val="none" w:sz="0" w:space="0" w:color="auto"/>
        <w:right w:val="none" w:sz="0" w:space="0" w:color="auto"/>
      </w:divBdr>
    </w:div>
    <w:div w:id="1100643877">
      <w:bodyDiv w:val="1"/>
      <w:marLeft w:val="0"/>
      <w:marRight w:val="0"/>
      <w:marTop w:val="0"/>
      <w:marBottom w:val="0"/>
      <w:divBdr>
        <w:top w:val="none" w:sz="0" w:space="0" w:color="auto"/>
        <w:left w:val="none" w:sz="0" w:space="0" w:color="auto"/>
        <w:bottom w:val="none" w:sz="0" w:space="0" w:color="auto"/>
        <w:right w:val="none" w:sz="0" w:space="0" w:color="auto"/>
      </w:divBdr>
    </w:div>
    <w:div w:id="1137526688">
      <w:bodyDiv w:val="1"/>
      <w:marLeft w:val="0"/>
      <w:marRight w:val="0"/>
      <w:marTop w:val="0"/>
      <w:marBottom w:val="0"/>
      <w:divBdr>
        <w:top w:val="none" w:sz="0" w:space="0" w:color="auto"/>
        <w:left w:val="none" w:sz="0" w:space="0" w:color="auto"/>
        <w:bottom w:val="none" w:sz="0" w:space="0" w:color="auto"/>
        <w:right w:val="none" w:sz="0" w:space="0" w:color="auto"/>
      </w:divBdr>
    </w:div>
    <w:div w:id="1162543202">
      <w:bodyDiv w:val="1"/>
      <w:marLeft w:val="0"/>
      <w:marRight w:val="0"/>
      <w:marTop w:val="0"/>
      <w:marBottom w:val="0"/>
      <w:divBdr>
        <w:top w:val="none" w:sz="0" w:space="0" w:color="auto"/>
        <w:left w:val="none" w:sz="0" w:space="0" w:color="auto"/>
        <w:bottom w:val="none" w:sz="0" w:space="0" w:color="auto"/>
        <w:right w:val="none" w:sz="0" w:space="0" w:color="auto"/>
      </w:divBdr>
    </w:div>
    <w:div w:id="1171607483">
      <w:bodyDiv w:val="1"/>
      <w:marLeft w:val="0"/>
      <w:marRight w:val="0"/>
      <w:marTop w:val="0"/>
      <w:marBottom w:val="0"/>
      <w:divBdr>
        <w:top w:val="none" w:sz="0" w:space="0" w:color="auto"/>
        <w:left w:val="none" w:sz="0" w:space="0" w:color="auto"/>
        <w:bottom w:val="none" w:sz="0" w:space="0" w:color="auto"/>
        <w:right w:val="none" w:sz="0" w:space="0" w:color="auto"/>
      </w:divBdr>
    </w:div>
    <w:div w:id="1186021672">
      <w:bodyDiv w:val="1"/>
      <w:marLeft w:val="0"/>
      <w:marRight w:val="0"/>
      <w:marTop w:val="0"/>
      <w:marBottom w:val="0"/>
      <w:divBdr>
        <w:top w:val="none" w:sz="0" w:space="0" w:color="auto"/>
        <w:left w:val="none" w:sz="0" w:space="0" w:color="auto"/>
        <w:bottom w:val="none" w:sz="0" w:space="0" w:color="auto"/>
        <w:right w:val="none" w:sz="0" w:space="0" w:color="auto"/>
      </w:divBdr>
    </w:div>
    <w:div w:id="1186358993">
      <w:bodyDiv w:val="1"/>
      <w:marLeft w:val="0"/>
      <w:marRight w:val="0"/>
      <w:marTop w:val="0"/>
      <w:marBottom w:val="0"/>
      <w:divBdr>
        <w:top w:val="none" w:sz="0" w:space="0" w:color="auto"/>
        <w:left w:val="none" w:sz="0" w:space="0" w:color="auto"/>
        <w:bottom w:val="none" w:sz="0" w:space="0" w:color="auto"/>
        <w:right w:val="none" w:sz="0" w:space="0" w:color="auto"/>
      </w:divBdr>
    </w:div>
    <w:div w:id="1188562204">
      <w:bodyDiv w:val="1"/>
      <w:marLeft w:val="0"/>
      <w:marRight w:val="0"/>
      <w:marTop w:val="0"/>
      <w:marBottom w:val="0"/>
      <w:divBdr>
        <w:top w:val="none" w:sz="0" w:space="0" w:color="auto"/>
        <w:left w:val="none" w:sz="0" w:space="0" w:color="auto"/>
        <w:bottom w:val="none" w:sz="0" w:space="0" w:color="auto"/>
        <w:right w:val="none" w:sz="0" w:space="0" w:color="auto"/>
      </w:divBdr>
    </w:div>
    <w:div w:id="1193228422">
      <w:bodyDiv w:val="1"/>
      <w:marLeft w:val="0"/>
      <w:marRight w:val="0"/>
      <w:marTop w:val="0"/>
      <w:marBottom w:val="0"/>
      <w:divBdr>
        <w:top w:val="none" w:sz="0" w:space="0" w:color="auto"/>
        <w:left w:val="none" w:sz="0" w:space="0" w:color="auto"/>
        <w:bottom w:val="none" w:sz="0" w:space="0" w:color="auto"/>
        <w:right w:val="none" w:sz="0" w:space="0" w:color="auto"/>
      </w:divBdr>
    </w:div>
    <w:div w:id="1194491840">
      <w:bodyDiv w:val="1"/>
      <w:marLeft w:val="0"/>
      <w:marRight w:val="0"/>
      <w:marTop w:val="0"/>
      <w:marBottom w:val="0"/>
      <w:divBdr>
        <w:top w:val="none" w:sz="0" w:space="0" w:color="auto"/>
        <w:left w:val="none" w:sz="0" w:space="0" w:color="auto"/>
        <w:bottom w:val="none" w:sz="0" w:space="0" w:color="auto"/>
        <w:right w:val="none" w:sz="0" w:space="0" w:color="auto"/>
      </w:divBdr>
    </w:div>
    <w:div w:id="1203246883">
      <w:bodyDiv w:val="1"/>
      <w:marLeft w:val="0"/>
      <w:marRight w:val="0"/>
      <w:marTop w:val="0"/>
      <w:marBottom w:val="0"/>
      <w:divBdr>
        <w:top w:val="none" w:sz="0" w:space="0" w:color="auto"/>
        <w:left w:val="none" w:sz="0" w:space="0" w:color="auto"/>
        <w:bottom w:val="none" w:sz="0" w:space="0" w:color="auto"/>
        <w:right w:val="none" w:sz="0" w:space="0" w:color="auto"/>
      </w:divBdr>
    </w:div>
    <w:div w:id="1214196359">
      <w:bodyDiv w:val="1"/>
      <w:marLeft w:val="0"/>
      <w:marRight w:val="0"/>
      <w:marTop w:val="0"/>
      <w:marBottom w:val="0"/>
      <w:divBdr>
        <w:top w:val="none" w:sz="0" w:space="0" w:color="auto"/>
        <w:left w:val="none" w:sz="0" w:space="0" w:color="auto"/>
        <w:bottom w:val="none" w:sz="0" w:space="0" w:color="auto"/>
        <w:right w:val="none" w:sz="0" w:space="0" w:color="auto"/>
      </w:divBdr>
    </w:div>
    <w:div w:id="1225409086">
      <w:bodyDiv w:val="1"/>
      <w:marLeft w:val="0"/>
      <w:marRight w:val="0"/>
      <w:marTop w:val="0"/>
      <w:marBottom w:val="0"/>
      <w:divBdr>
        <w:top w:val="none" w:sz="0" w:space="0" w:color="auto"/>
        <w:left w:val="none" w:sz="0" w:space="0" w:color="auto"/>
        <w:bottom w:val="none" w:sz="0" w:space="0" w:color="auto"/>
        <w:right w:val="none" w:sz="0" w:space="0" w:color="auto"/>
      </w:divBdr>
    </w:div>
    <w:div w:id="1231621462">
      <w:bodyDiv w:val="1"/>
      <w:marLeft w:val="0"/>
      <w:marRight w:val="0"/>
      <w:marTop w:val="0"/>
      <w:marBottom w:val="0"/>
      <w:divBdr>
        <w:top w:val="none" w:sz="0" w:space="0" w:color="auto"/>
        <w:left w:val="none" w:sz="0" w:space="0" w:color="auto"/>
        <w:bottom w:val="none" w:sz="0" w:space="0" w:color="auto"/>
        <w:right w:val="none" w:sz="0" w:space="0" w:color="auto"/>
      </w:divBdr>
    </w:div>
    <w:div w:id="1236623612">
      <w:bodyDiv w:val="1"/>
      <w:marLeft w:val="0"/>
      <w:marRight w:val="0"/>
      <w:marTop w:val="0"/>
      <w:marBottom w:val="0"/>
      <w:divBdr>
        <w:top w:val="none" w:sz="0" w:space="0" w:color="auto"/>
        <w:left w:val="none" w:sz="0" w:space="0" w:color="auto"/>
        <w:bottom w:val="none" w:sz="0" w:space="0" w:color="auto"/>
        <w:right w:val="none" w:sz="0" w:space="0" w:color="auto"/>
      </w:divBdr>
    </w:div>
    <w:div w:id="1241061142">
      <w:bodyDiv w:val="1"/>
      <w:marLeft w:val="0"/>
      <w:marRight w:val="0"/>
      <w:marTop w:val="0"/>
      <w:marBottom w:val="0"/>
      <w:divBdr>
        <w:top w:val="none" w:sz="0" w:space="0" w:color="auto"/>
        <w:left w:val="none" w:sz="0" w:space="0" w:color="auto"/>
        <w:bottom w:val="none" w:sz="0" w:space="0" w:color="auto"/>
        <w:right w:val="none" w:sz="0" w:space="0" w:color="auto"/>
      </w:divBdr>
    </w:div>
    <w:div w:id="1243829816">
      <w:bodyDiv w:val="1"/>
      <w:marLeft w:val="0"/>
      <w:marRight w:val="0"/>
      <w:marTop w:val="0"/>
      <w:marBottom w:val="0"/>
      <w:divBdr>
        <w:top w:val="none" w:sz="0" w:space="0" w:color="auto"/>
        <w:left w:val="none" w:sz="0" w:space="0" w:color="auto"/>
        <w:bottom w:val="none" w:sz="0" w:space="0" w:color="auto"/>
        <w:right w:val="none" w:sz="0" w:space="0" w:color="auto"/>
      </w:divBdr>
    </w:div>
    <w:div w:id="1264222120">
      <w:bodyDiv w:val="1"/>
      <w:marLeft w:val="0"/>
      <w:marRight w:val="0"/>
      <w:marTop w:val="0"/>
      <w:marBottom w:val="0"/>
      <w:divBdr>
        <w:top w:val="none" w:sz="0" w:space="0" w:color="auto"/>
        <w:left w:val="none" w:sz="0" w:space="0" w:color="auto"/>
        <w:bottom w:val="none" w:sz="0" w:space="0" w:color="auto"/>
        <w:right w:val="none" w:sz="0" w:space="0" w:color="auto"/>
      </w:divBdr>
    </w:div>
    <w:div w:id="1297099382">
      <w:bodyDiv w:val="1"/>
      <w:marLeft w:val="0"/>
      <w:marRight w:val="0"/>
      <w:marTop w:val="0"/>
      <w:marBottom w:val="0"/>
      <w:divBdr>
        <w:top w:val="none" w:sz="0" w:space="0" w:color="auto"/>
        <w:left w:val="none" w:sz="0" w:space="0" w:color="auto"/>
        <w:bottom w:val="none" w:sz="0" w:space="0" w:color="auto"/>
        <w:right w:val="none" w:sz="0" w:space="0" w:color="auto"/>
      </w:divBdr>
    </w:div>
    <w:div w:id="1302420204">
      <w:bodyDiv w:val="1"/>
      <w:marLeft w:val="0"/>
      <w:marRight w:val="0"/>
      <w:marTop w:val="0"/>
      <w:marBottom w:val="0"/>
      <w:divBdr>
        <w:top w:val="none" w:sz="0" w:space="0" w:color="auto"/>
        <w:left w:val="none" w:sz="0" w:space="0" w:color="auto"/>
        <w:bottom w:val="none" w:sz="0" w:space="0" w:color="auto"/>
        <w:right w:val="none" w:sz="0" w:space="0" w:color="auto"/>
      </w:divBdr>
    </w:div>
    <w:div w:id="1319383333">
      <w:bodyDiv w:val="1"/>
      <w:marLeft w:val="0"/>
      <w:marRight w:val="0"/>
      <w:marTop w:val="0"/>
      <w:marBottom w:val="0"/>
      <w:divBdr>
        <w:top w:val="none" w:sz="0" w:space="0" w:color="auto"/>
        <w:left w:val="none" w:sz="0" w:space="0" w:color="auto"/>
        <w:bottom w:val="none" w:sz="0" w:space="0" w:color="auto"/>
        <w:right w:val="none" w:sz="0" w:space="0" w:color="auto"/>
      </w:divBdr>
    </w:div>
    <w:div w:id="1346858840">
      <w:bodyDiv w:val="1"/>
      <w:marLeft w:val="0"/>
      <w:marRight w:val="0"/>
      <w:marTop w:val="0"/>
      <w:marBottom w:val="0"/>
      <w:divBdr>
        <w:top w:val="none" w:sz="0" w:space="0" w:color="auto"/>
        <w:left w:val="none" w:sz="0" w:space="0" w:color="auto"/>
        <w:bottom w:val="none" w:sz="0" w:space="0" w:color="auto"/>
        <w:right w:val="none" w:sz="0" w:space="0" w:color="auto"/>
      </w:divBdr>
    </w:div>
    <w:div w:id="1376274636">
      <w:bodyDiv w:val="1"/>
      <w:marLeft w:val="0"/>
      <w:marRight w:val="0"/>
      <w:marTop w:val="0"/>
      <w:marBottom w:val="0"/>
      <w:divBdr>
        <w:top w:val="none" w:sz="0" w:space="0" w:color="auto"/>
        <w:left w:val="none" w:sz="0" w:space="0" w:color="auto"/>
        <w:bottom w:val="none" w:sz="0" w:space="0" w:color="auto"/>
        <w:right w:val="none" w:sz="0" w:space="0" w:color="auto"/>
      </w:divBdr>
    </w:div>
    <w:div w:id="1417169845">
      <w:bodyDiv w:val="1"/>
      <w:marLeft w:val="0"/>
      <w:marRight w:val="0"/>
      <w:marTop w:val="0"/>
      <w:marBottom w:val="0"/>
      <w:divBdr>
        <w:top w:val="none" w:sz="0" w:space="0" w:color="auto"/>
        <w:left w:val="none" w:sz="0" w:space="0" w:color="auto"/>
        <w:bottom w:val="none" w:sz="0" w:space="0" w:color="auto"/>
        <w:right w:val="none" w:sz="0" w:space="0" w:color="auto"/>
      </w:divBdr>
    </w:div>
    <w:div w:id="1442341697">
      <w:bodyDiv w:val="1"/>
      <w:marLeft w:val="0"/>
      <w:marRight w:val="0"/>
      <w:marTop w:val="0"/>
      <w:marBottom w:val="0"/>
      <w:divBdr>
        <w:top w:val="none" w:sz="0" w:space="0" w:color="auto"/>
        <w:left w:val="none" w:sz="0" w:space="0" w:color="auto"/>
        <w:bottom w:val="none" w:sz="0" w:space="0" w:color="auto"/>
        <w:right w:val="none" w:sz="0" w:space="0" w:color="auto"/>
      </w:divBdr>
    </w:div>
    <w:div w:id="1456559456">
      <w:bodyDiv w:val="1"/>
      <w:marLeft w:val="0"/>
      <w:marRight w:val="0"/>
      <w:marTop w:val="0"/>
      <w:marBottom w:val="0"/>
      <w:divBdr>
        <w:top w:val="none" w:sz="0" w:space="0" w:color="auto"/>
        <w:left w:val="none" w:sz="0" w:space="0" w:color="auto"/>
        <w:bottom w:val="none" w:sz="0" w:space="0" w:color="auto"/>
        <w:right w:val="none" w:sz="0" w:space="0" w:color="auto"/>
      </w:divBdr>
    </w:div>
    <w:div w:id="1487698072">
      <w:bodyDiv w:val="1"/>
      <w:marLeft w:val="0"/>
      <w:marRight w:val="0"/>
      <w:marTop w:val="0"/>
      <w:marBottom w:val="0"/>
      <w:divBdr>
        <w:top w:val="none" w:sz="0" w:space="0" w:color="auto"/>
        <w:left w:val="none" w:sz="0" w:space="0" w:color="auto"/>
        <w:bottom w:val="none" w:sz="0" w:space="0" w:color="auto"/>
        <w:right w:val="none" w:sz="0" w:space="0" w:color="auto"/>
      </w:divBdr>
    </w:div>
    <w:div w:id="1492141278">
      <w:bodyDiv w:val="1"/>
      <w:marLeft w:val="0"/>
      <w:marRight w:val="0"/>
      <w:marTop w:val="0"/>
      <w:marBottom w:val="0"/>
      <w:divBdr>
        <w:top w:val="none" w:sz="0" w:space="0" w:color="auto"/>
        <w:left w:val="none" w:sz="0" w:space="0" w:color="auto"/>
        <w:bottom w:val="none" w:sz="0" w:space="0" w:color="auto"/>
        <w:right w:val="none" w:sz="0" w:space="0" w:color="auto"/>
      </w:divBdr>
    </w:div>
    <w:div w:id="1512797575">
      <w:bodyDiv w:val="1"/>
      <w:marLeft w:val="0"/>
      <w:marRight w:val="0"/>
      <w:marTop w:val="0"/>
      <w:marBottom w:val="0"/>
      <w:divBdr>
        <w:top w:val="none" w:sz="0" w:space="0" w:color="auto"/>
        <w:left w:val="none" w:sz="0" w:space="0" w:color="auto"/>
        <w:bottom w:val="none" w:sz="0" w:space="0" w:color="auto"/>
        <w:right w:val="none" w:sz="0" w:space="0" w:color="auto"/>
      </w:divBdr>
    </w:div>
    <w:div w:id="1517378132">
      <w:bodyDiv w:val="1"/>
      <w:marLeft w:val="0"/>
      <w:marRight w:val="0"/>
      <w:marTop w:val="0"/>
      <w:marBottom w:val="0"/>
      <w:divBdr>
        <w:top w:val="none" w:sz="0" w:space="0" w:color="auto"/>
        <w:left w:val="none" w:sz="0" w:space="0" w:color="auto"/>
        <w:bottom w:val="none" w:sz="0" w:space="0" w:color="auto"/>
        <w:right w:val="none" w:sz="0" w:space="0" w:color="auto"/>
      </w:divBdr>
    </w:div>
    <w:div w:id="1540435888">
      <w:bodyDiv w:val="1"/>
      <w:marLeft w:val="0"/>
      <w:marRight w:val="0"/>
      <w:marTop w:val="0"/>
      <w:marBottom w:val="0"/>
      <w:divBdr>
        <w:top w:val="none" w:sz="0" w:space="0" w:color="auto"/>
        <w:left w:val="none" w:sz="0" w:space="0" w:color="auto"/>
        <w:bottom w:val="none" w:sz="0" w:space="0" w:color="auto"/>
        <w:right w:val="none" w:sz="0" w:space="0" w:color="auto"/>
      </w:divBdr>
    </w:div>
    <w:div w:id="1612936859">
      <w:bodyDiv w:val="1"/>
      <w:marLeft w:val="0"/>
      <w:marRight w:val="0"/>
      <w:marTop w:val="0"/>
      <w:marBottom w:val="0"/>
      <w:divBdr>
        <w:top w:val="none" w:sz="0" w:space="0" w:color="auto"/>
        <w:left w:val="none" w:sz="0" w:space="0" w:color="auto"/>
        <w:bottom w:val="none" w:sz="0" w:space="0" w:color="auto"/>
        <w:right w:val="none" w:sz="0" w:space="0" w:color="auto"/>
      </w:divBdr>
    </w:div>
    <w:div w:id="1627547524">
      <w:bodyDiv w:val="1"/>
      <w:marLeft w:val="0"/>
      <w:marRight w:val="0"/>
      <w:marTop w:val="0"/>
      <w:marBottom w:val="0"/>
      <w:divBdr>
        <w:top w:val="none" w:sz="0" w:space="0" w:color="auto"/>
        <w:left w:val="none" w:sz="0" w:space="0" w:color="auto"/>
        <w:bottom w:val="none" w:sz="0" w:space="0" w:color="auto"/>
        <w:right w:val="none" w:sz="0" w:space="0" w:color="auto"/>
      </w:divBdr>
    </w:div>
    <w:div w:id="1630436344">
      <w:bodyDiv w:val="1"/>
      <w:marLeft w:val="0"/>
      <w:marRight w:val="0"/>
      <w:marTop w:val="0"/>
      <w:marBottom w:val="0"/>
      <w:divBdr>
        <w:top w:val="none" w:sz="0" w:space="0" w:color="auto"/>
        <w:left w:val="none" w:sz="0" w:space="0" w:color="auto"/>
        <w:bottom w:val="none" w:sz="0" w:space="0" w:color="auto"/>
        <w:right w:val="none" w:sz="0" w:space="0" w:color="auto"/>
      </w:divBdr>
    </w:div>
    <w:div w:id="1648779188">
      <w:bodyDiv w:val="1"/>
      <w:marLeft w:val="0"/>
      <w:marRight w:val="0"/>
      <w:marTop w:val="0"/>
      <w:marBottom w:val="0"/>
      <w:divBdr>
        <w:top w:val="none" w:sz="0" w:space="0" w:color="auto"/>
        <w:left w:val="none" w:sz="0" w:space="0" w:color="auto"/>
        <w:bottom w:val="none" w:sz="0" w:space="0" w:color="auto"/>
        <w:right w:val="none" w:sz="0" w:space="0" w:color="auto"/>
      </w:divBdr>
    </w:div>
    <w:div w:id="1663463897">
      <w:bodyDiv w:val="1"/>
      <w:marLeft w:val="0"/>
      <w:marRight w:val="0"/>
      <w:marTop w:val="0"/>
      <w:marBottom w:val="0"/>
      <w:divBdr>
        <w:top w:val="none" w:sz="0" w:space="0" w:color="auto"/>
        <w:left w:val="none" w:sz="0" w:space="0" w:color="auto"/>
        <w:bottom w:val="none" w:sz="0" w:space="0" w:color="auto"/>
        <w:right w:val="none" w:sz="0" w:space="0" w:color="auto"/>
      </w:divBdr>
    </w:div>
    <w:div w:id="1663697265">
      <w:bodyDiv w:val="1"/>
      <w:marLeft w:val="0"/>
      <w:marRight w:val="0"/>
      <w:marTop w:val="0"/>
      <w:marBottom w:val="0"/>
      <w:divBdr>
        <w:top w:val="none" w:sz="0" w:space="0" w:color="auto"/>
        <w:left w:val="none" w:sz="0" w:space="0" w:color="auto"/>
        <w:bottom w:val="none" w:sz="0" w:space="0" w:color="auto"/>
        <w:right w:val="none" w:sz="0" w:space="0" w:color="auto"/>
      </w:divBdr>
    </w:div>
    <w:div w:id="1696808942">
      <w:bodyDiv w:val="1"/>
      <w:marLeft w:val="0"/>
      <w:marRight w:val="0"/>
      <w:marTop w:val="0"/>
      <w:marBottom w:val="0"/>
      <w:divBdr>
        <w:top w:val="none" w:sz="0" w:space="0" w:color="auto"/>
        <w:left w:val="none" w:sz="0" w:space="0" w:color="auto"/>
        <w:bottom w:val="none" w:sz="0" w:space="0" w:color="auto"/>
        <w:right w:val="none" w:sz="0" w:space="0" w:color="auto"/>
      </w:divBdr>
    </w:div>
    <w:div w:id="1786845775">
      <w:bodyDiv w:val="1"/>
      <w:marLeft w:val="0"/>
      <w:marRight w:val="0"/>
      <w:marTop w:val="0"/>
      <w:marBottom w:val="0"/>
      <w:divBdr>
        <w:top w:val="none" w:sz="0" w:space="0" w:color="auto"/>
        <w:left w:val="none" w:sz="0" w:space="0" w:color="auto"/>
        <w:bottom w:val="none" w:sz="0" w:space="0" w:color="auto"/>
        <w:right w:val="none" w:sz="0" w:space="0" w:color="auto"/>
      </w:divBdr>
    </w:div>
    <w:div w:id="1795832029">
      <w:bodyDiv w:val="1"/>
      <w:marLeft w:val="0"/>
      <w:marRight w:val="0"/>
      <w:marTop w:val="0"/>
      <w:marBottom w:val="0"/>
      <w:divBdr>
        <w:top w:val="none" w:sz="0" w:space="0" w:color="auto"/>
        <w:left w:val="none" w:sz="0" w:space="0" w:color="auto"/>
        <w:bottom w:val="none" w:sz="0" w:space="0" w:color="auto"/>
        <w:right w:val="none" w:sz="0" w:space="0" w:color="auto"/>
      </w:divBdr>
    </w:div>
    <w:div w:id="1801461123">
      <w:bodyDiv w:val="1"/>
      <w:marLeft w:val="0"/>
      <w:marRight w:val="0"/>
      <w:marTop w:val="0"/>
      <w:marBottom w:val="0"/>
      <w:divBdr>
        <w:top w:val="none" w:sz="0" w:space="0" w:color="auto"/>
        <w:left w:val="none" w:sz="0" w:space="0" w:color="auto"/>
        <w:bottom w:val="none" w:sz="0" w:space="0" w:color="auto"/>
        <w:right w:val="none" w:sz="0" w:space="0" w:color="auto"/>
      </w:divBdr>
    </w:div>
    <w:div w:id="1809853603">
      <w:bodyDiv w:val="1"/>
      <w:marLeft w:val="0"/>
      <w:marRight w:val="0"/>
      <w:marTop w:val="0"/>
      <w:marBottom w:val="0"/>
      <w:divBdr>
        <w:top w:val="none" w:sz="0" w:space="0" w:color="auto"/>
        <w:left w:val="none" w:sz="0" w:space="0" w:color="auto"/>
        <w:bottom w:val="none" w:sz="0" w:space="0" w:color="auto"/>
        <w:right w:val="none" w:sz="0" w:space="0" w:color="auto"/>
      </w:divBdr>
    </w:div>
    <w:div w:id="1810398712">
      <w:bodyDiv w:val="1"/>
      <w:marLeft w:val="0"/>
      <w:marRight w:val="0"/>
      <w:marTop w:val="0"/>
      <w:marBottom w:val="0"/>
      <w:divBdr>
        <w:top w:val="none" w:sz="0" w:space="0" w:color="auto"/>
        <w:left w:val="none" w:sz="0" w:space="0" w:color="auto"/>
        <w:bottom w:val="none" w:sz="0" w:space="0" w:color="auto"/>
        <w:right w:val="none" w:sz="0" w:space="0" w:color="auto"/>
      </w:divBdr>
    </w:div>
    <w:div w:id="1825703504">
      <w:bodyDiv w:val="1"/>
      <w:marLeft w:val="0"/>
      <w:marRight w:val="0"/>
      <w:marTop w:val="0"/>
      <w:marBottom w:val="0"/>
      <w:divBdr>
        <w:top w:val="none" w:sz="0" w:space="0" w:color="auto"/>
        <w:left w:val="none" w:sz="0" w:space="0" w:color="auto"/>
        <w:bottom w:val="none" w:sz="0" w:space="0" w:color="auto"/>
        <w:right w:val="none" w:sz="0" w:space="0" w:color="auto"/>
      </w:divBdr>
    </w:div>
    <w:div w:id="1835412447">
      <w:bodyDiv w:val="1"/>
      <w:marLeft w:val="0"/>
      <w:marRight w:val="0"/>
      <w:marTop w:val="0"/>
      <w:marBottom w:val="0"/>
      <w:divBdr>
        <w:top w:val="none" w:sz="0" w:space="0" w:color="auto"/>
        <w:left w:val="none" w:sz="0" w:space="0" w:color="auto"/>
        <w:bottom w:val="none" w:sz="0" w:space="0" w:color="auto"/>
        <w:right w:val="none" w:sz="0" w:space="0" w:color="auto"/>
      </w:divBdr>
    </w:div>
    <w:div w:id="1838571938">
      <w:bodyDiv w:val="1"/>
      <w:marLeft w:val="0"/>
      <w:marRight w:val="0"/>
      <w:marTop w:val="0"/>
      <w:marBottom w:val="0"/>
      <w:divBdr>
        <w:top w:val="none" w:sz="0" w:space="0" w:color="auto"/>
        <w:left w:val="none" w:sz="0" w:space="0" w:color="auto"/>
        <w:bottom w:val="none" w:sz="0" w:space="0" w:color="auto"/>
        <w:right w:val="none" w:sz="0" w:space="0" w:color="auto"/>
      </w:divBdr>
    </w:div>
    <w:div w:id="1843886335">
      <w:bodyDiv w:val="1"/>
      <w:marLeft w:val="0"/>
      <w:marRight w:val="0"/>
      <w:marTop w:val="0"/>
      <w:marBottom w:val="0"/>
      <w:divBdr>
        <w:top w:val="none" w:sz="0" w:space="0" w:color="auto"/>
        <w:left w:val="none" w:sz="0" w:space="0" w:color="auto"/>
        <w:bottom w:val="none" w:sz="0" w:space="0" w:color="auto"/>
        <w:right w:val="none" w:sz="0" w:space="0" w:color="auto"/>
      </w:divBdr>
    </w:div>
    <w:div w:id="1844852826">
      <w:bodyDiv w:val="1"/>
      <w:marLeft w:val="0"/>
      <w:marRight w:val="0"/>
      <w:marTop w:val="0"/>
      <w:marBottom w:val="0"/>
      <w:divBdr>
        <w:top w:val="none" w:sz="0" w:space="0" w:color="auto"/>
        <w:left w:val="none" w:sz="0" w:space="0" w:color="auto"/>
        <w:bottom w:val="none" w:sz="0" w:space="0" w:color="auto"/>
        <w:right w:val="none" w:sz="0" w:space="0" w:color="auto"/>
      </w:divBdr>
    </w:div>
    <w:div w:id="1859125889">
      <w:bodyDiv w:val="1"/>
      <w:marLeft w:val="0"/>
      <w:marRight w:val="0"/>
      <w:marTop w:val="0"/>
      <w:marBottom w:val="0"/>
      <w:divBdr>
        <w:top w:val="none" w:sz="0" w:space="0" w:color="auto"/>
        <w:left w:val="none" w:sz="0" w:space="0" w:color="auto"/>
        <w:bottom w:val="none" w:sz="0" w:space="0" w:color="auto"/>
        <w:right w:val="none" w:sz="0" w:space="0" w:color="auto"/>
      </w:divBdr>
    </w:div>
    <w:div w:id="1919366180">
      <w:bodyDiv w:val="1"/>
      <w:marLeft w:val="0"/>
      <w:marRight w:val="0"/>
      <w:marTop w:val="0"/>
      <w:marBottom w:val="0"/>
      <w:divBdr>
        <w:top w:val="none" w:sz="0" w:space="0" w:color="auto"/>
        <w:left w:val="none" w:sz="0" w:space="0" w:color="auto"/>
        <w:bottom w:val="none" w:sz="0" w:space="0" w:color="auto"/>
        <w:right w:val="none" w:sz="0" w:space="0" w:color="auto"/>
      </w:divBdr>
    </w:div>
    <w:div w:id="1920208745">
      <w:bodyDiv w:val="1"/>
      <w:marLeft w:val="0"/>
      <w:marRight w:val="0"/>
      <w:marTop w:val="0"/>
      <w:marBottom w:val="0"/>
      <w:divBdr>
        <w:top w:val="none" w:sz="0" w:space="0" w:color="auto"/>
        <w:left w:val="none" w:sz="0" w:space="0" w:color="auto"/>
        <w:bottom w:val="none" w:sz="0" w:space="0" w:color="auto"/>
        <w:right w:val="none" w:sz="0" w:space="0" w:color="auto"/>
      </w:divBdr>
    </w:div>
    <w:div w:id="1944259850">
      <w:bodyDiv w:val="1"/>
      <w:marLeft w:val="0"/>
      <w:marRight w:val="0"/>
      <w:marTop w:val="0"/>
      <w:marBottom w:val="0"/>
      <w:divBdr>
        <w:top w:val="none" w:sz="0" w:space="0" w:color="auto"/>
        <w:left w:val="none" w:sz="0" w:space="0" w:color="auto"/>
        <w:bottom w:val="none" w:sz="0" w:space="0" w:color="auto"/>
        <w:right w:val="none" w:sz="0" w:space="0" w:color="auto"/>
      </w:divBdr>
    </w:div>
    <w:div w:id="1946644764">
      <w:bodyDiv w:val="1"/>
      <w:marLeft w:val="0"/>
      <w:marRight w:val="0"/>
      <w:marTop w:val="0"/>
      <w:marBottom w:val="0"/>
      <w:divBdr>
        <w:top w:val="none" w:sz="0" w:space="0" w:color="auto"/>
        <w:left w:val="none" w:sz="0" w:space="0" w:color="auto"/>
        <w:bottom w:val="none" w:sz="0" w:space="0" w:color="auto"/>
        <w:right w:val="none" w:sz="0" w:space="0" w:color="auto"/>
      </w:divBdr>
    </w:div>
    <w:div w:id="1950774191">
      <w:bodyDiv w:val="1"/>
      <w:marLeft w:val="0"/>
      <w:marRight w:val="0"/>
      <w:marTop w:val="0"/>
      <w:marBottom w:val="0"/>
      <w:divBdr>
        <w:top w:val="none" w:sz="0" w:space="0" w:color="auto"/>
        <w:left w:val="none" w:sz="0" w:space="0" w:color="auto"/>
        <w:bottom w:val="none" w:sz="0" w:space="0" w:color="auto"/>
        <w:right w:val="none" w:sz="0" w:space="0" w:color="auto"/>
      </w:divBdr>
    </w:div>
    <w:div w:id="1984045477">
      <w:bodyDiv w:val="1"/>
      <w:marLeft w:val="0"/>
      <w:marRight w:val="0"/>
      <w:marTop w:val="0"/>
      <w:marBottom w:val="0"/>
      <w:divBdr>
        <w:top w:val="none" w:sz="0" w:space="0" w:color="auto"/>
        <w:left w:val="none" w:sz="0" w:space="0" w:color="auto"/>
        <w:bottom w:val="none" w:sz="0" w:space="0" w:color="auto"/>
        <w:right w:val="none" w:sz="0" w:space="0" w:color="auto"/>
      </w:divBdr>
    </w:div>
    <w:div w:id="2011639473">
      <w:bodyDiv w:val="1"/>
      <w:marLeft w:val="0"/>
      <w:marRight w:val="0"/>
      <w:marTop w:val="0"/>
      <w:marBottom w:val="0"/>
      <w:divBdr>
        <w:top w:val="none" w:sz="0" w:space="0" w:color="auto"/>
        <w:left w:val="none" w:sz="0" w:space="0" w:color="auto"/>
        <w:bottom w:val="none" w:sz="0" w:space="0" w:color="auto"/>
        <w:right w:val="none" w:sz="0" w:space="0" w:color="auto"/>
      </w:divBdr>
    </w:div>
    <w:div w:id="2042394178">
      <w:bodyDiv w:val="1"/>
      <w:marLeft w:val="0"/>
      <w:marRight w:val="0"/>
      <w:marTop w:val="0"/>
      <w:marBottom w:val="0"/>
      <w:divBdr>
        <w:top w:val="none" w:sz="0" w:space="0" w:color="auto"/>
        <w:left w:val="none" w:sz="0" w:space="0" w:color="auto"/>
        <w:bottom w:val="none" w:sz="0" w:space="0" w:color="auto"/>
        <w:right w:val="none" w:sz="0" w:space="0" w:color="auto"/>
      </w:divBdr>
    </w:div>
    <w:div w:id="2042707122">
      <w:bodyDiv w:val="1"/>
      <w:marLeft w:val="0"/>
      <w:marRight w:val="0"/>
      <w:marTop w:val="0"/>
      <w:marBottom w:val="0"/>
      <w:divBdr>
        <w:top w:val="none" w:sz="0" w:space="0" w:color="auto"/>
        <w:left w:val="none" w:sz="0" w:space="0" w:color="auto"/>
        <w:bottom w:val="none" w:sz="0" w:space="0" w:color="auto"/>
        <w:right w:val="none" w:sz="0" w:space="0" w:color="auto"/>
      </w:divBdr>
    </w:div>
    <w:div w:id="2064404132">
      <w:bodyDiv w:val="1"/>
      <w:marLeft w:val="0"/>
      <w:marRight w:val="0"/>
      <w:marTop w:val="0"/>
      <w:marBottom w:val="0"/>
      <w:divBdr>
        <w:top w:val="none" w:sz="0" w:space="0" w:color="auto"/>
        <w:left w:val="none" w:sz="0" w:space="0" w:color="auto"/>
        <w:bottom w:val="none" w:sz="0" w:space="0" w:color="auto"/>
        <w:right w:val="none" w:sz="0" w:space="0" w:color="auto"/>
      </w:divBdr>
    </w:div>
    <w:div w:id="2090223662">
      <w:bodyDiv w:val="1"/>
      <w:marLeft w:val="0"/>
      <w:marRight w:val="0"/>
      <w:marTop w:val="0"/>
      <w:marBottom w:val="0"/>
      <w:divBdr>
        <w:top w:val="none" w:sz="0" w:space="0" w:color="auto"/>
        <w:left w:val="none" w:sz="0" w:space="0" w:color="auto"/>
        <w:bottom w:val="none" w:sz="0" w:space="0" w:color="auto"/>
        <w:right w:val="none" w:sz="0" w:space="0" w:color="auto"/>
      </w:divBdr>
    </w:div>
    <w:div w:id="209257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udel.edu/webpresence/accessibility/web-accessibility-at-ud/" TargetMode="External"/><Relationship Id="rId13" Type="http://schemas.openxmlformats.org/officeDocument/2006/relationships/hyperlink" Target="https://www.w3.org/TR/UNDERSTANDING-WCAG20/navigation-mechanisms-skip.html" TargetMode="External"/><Relationship Id="rId18" Type="http://schemas.openxmlformats.org/officeDocument/2006/relationships/hyperlink" Target="https://www.w3.org/TR/html-aam-1.0/" TargetMode="External"/><Relationship Id="rId26" Type="http://schemas.openxmlformats.org/officeDocument/2006/relationships/hyperlink" Target="https://www.govt.nz/browse/leaving-nz/move-and-live-in-australia/moving-to-australia/" TargetMode="External"/><Relationship Id="rId3" Type="http://schemas.openxmlformats.org/officeDocument/2006/relationships/settings" Target="settings.xml"/><Relationship Id="rId21" Type="http://schemas.openxmlformats.org/officeDocument/2006/relationships/hyperlink" Target="https://paypal.github.io/bootstrap-accessibility-plugin/demo.html" TargetMode="External"/><Relationship Id="rId7" Type="http://schemas.openxmlformats.org/officeDocument/2006/relationships/hyperlink" Target="http://sites.udel.edu/webpresence/accessibility/resources/" TargetMode="External"/><Relationship Id="rId12" Type="http://schemas.openxmlformats.org/officeDocument/2006/relationships/hyperlink" Target="http://a11yproject.com/posts/skip-nav-links/" TargetMode="External"/><Relationship Id="rId17" Type="http://schemas.openxmlformats.org/officeDocument/2006/relationships/hyperlink" Target="https://www.w3.org/TR/html-aam-1.0/" TargetMode="External"/><Relationship Id="rId25" Type="http://schemas.openxmlformats.org/officeDocument/2006/relationships/hyperlink" Target="https://blogs.msdn.microsoft.com/winuiautomation/2015/09/29/so-how-will-you-help-people-work-with-text-part-1-introduction/" TargetMode="External"/><Relationship Id="rId2" Type="http://schemas.openxmlformats.org/officeDocument/2006/relationships/styles" Target="styles.xml"/><Relationship Id="rId16" Type="http://schemas.openxmlformats.org/officeDocument/2006/relationships/hyperlink" Target="https://www.w3.org/WAI/intro/aria" TargetMode="External"/><Relationship Id="rId20" Type="http://schemas.openxmlformats.org/officeDocument/2006/relationships/hyperlink" Target="https://github.com/paypal/bootstrap-accessibility-plug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es.udel.edu/webpresence/accessibility/best-practices/" TargetMode="External"/><Relationship Id="rId11" Type="http://schemas.openxmlformats.org/officeDocument/2006/relationships/hyperlink" Target="http://www.accessiq.org/create/content/how-to-create-an-accessible-infographic" TargetMode="External"/><Relationship Id="rId24" Type="http://schemas.openxmlformats.org/officeDocument/2006/relationships/hyperlink" Target="https://www.w3.org/WAI/WCAG20/quickref/?showtechniques=111%2C121%2C122" TargetMode="External"/><Relationship Id="rId5" Type="http://schemas.openxmlformats.org/officeDocument/2006/relationships/hyperlink" Target="http://sites.udel.edu/webpresence/accessibility/" TargetMode="External"/><Relationship Id="rId15" Type="http://schemas.openxmlformats.org/officeDocument/2006/relationships/hyperlink" Target="https://www.w3.org/TR/2012/NOTE-WCAG20-TECHS-20120103/H69" TargetMode="External"/><Relationship Id="rId23" Type="http://schemas.openxmlformats.org/officeDocument/2006/relationships/hyperlink" Target="http://jbst.eu/bootstrap-a11y-theme/" TargetMode="External"/><Relationship Id="rId28" Type="http://schemas.openxmlformats.org/officeDocument/2006/relationships/fontTable" Target="fontTable.xml"/><Relationship Id="rId10" Type="http://schemas.openxmlformats.org/officeDocument/2006/relationships/hyperlink" Target="http://www.456bereastreet.com/archive/201108/do_not_use_displaynone_to_visually_hide_content_intended_for_screen_readers/" TargetMode="External"/><Relationship Id="rId19" Type="http://schemas.openxmlformats.org/officeDocument/2006/relationships/hyperlink" Target="http://a11yproject.com/posts/aria-landmark-roles/" TargetMode="External"/><Relationship Id="rId4" Type="http://schemas.openxmlformats.org/officeDocument/2006/relationships/webSettings" Target="webSettings.xml"/><Relationship Id="rId9" Type="http://schemas.openxmlformats.org/officeDocument/2006/relationships/hyperlink" Target="http://diveintoaccessibility.org/?hg=0&amp;nr=0" TargetMode="External"/><Relationship Id="rId14" Type="http://schemas.openxmlformats.org/officeDocument/2006/relationships/hyperlink" Target="https://www.w3.org/TR/2012/NOTE-WCAG20-TECHS-20120103/G1" TargetMode="External"/><Relationship Id="rId22" Type="http://schemas.openxmlformats.org/officeDocument/2006/relationships/hyperlink" Target="http://shakedwebdesign.com/dev/template/index5.html" TargetMode="External"/><Relationship Id="rId27" Type="http://schemas.openxmlformats.org/officeDocument/2006/relationships/hyperlink" Target="https://github.com/jquery/jquery-simu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5523</Words>
  <Characters>31483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Organdzieva</dc:creator>
  <cp:keywords/>
  <dc:description/>
  <cp:lastModifiedBy>Magdalena Temelkovska</cp:lastModifiedBy>
  <cp:revision>2</cp:revision>
  <dcterms:created xsi:type="dcterms:W3CDTF">2019-09-26T14:14:00Z</dcterms:created>
  <dcterms:modified xsi:type="dcterms:W3CDTF">2019-09-26T14:14:00Z</dcterms:modified>
</cp:coreProperties>
</file>