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5B" w:rsidRPr="00543AA5" w:rsidRDefault="00D4295B" w:rsidP="00D4295B">
      <w:pPr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noProof/>
          <w:sz w:val="22"/>
          <w:szCs w:val="22"/>
        </w:rPr>
        <w:drawing>
          <wp:inline distT="0" distB="0" distL="0" distR="0">
            <wp:extent cx="504825" cy="56197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95B" w:rsidRPr="00543AA5" w:rsidRDefault="00D4295B" w:rsidP="00D4295B">
      <w:pPr>
        <w:jc w:val="center"/>
        <w:rPr>
          <w:rFonts w:ascii="StobiSerif Regular" w:hAnsi="StobiSerif Regular" w:cs="Arial"/>
          <w:bCs/>
          <w:sz w:val="22"/>
          <w:szCs w:val="22"/>
        </w:rPr>
      </w:pPr>
      <w:proofErr w:type="spellStart"/>
      <w:r w:rsidRPr="00543AA5">
        <w:rPr>
          <w:rFonts w:ascii="StobiSerif Regular" w:hAnsi="StobiSerif Regular" w:cs="Arial"/>
          <w:bCs/>
          <w:sz w:val="22"/>
          <w:szCs w:val="22"/>
        </w:rPr>
        <w:t>Република</w:t>
      </w:r>
      <w:proofErr w:type="spellEnd"/>
      <w:r w:rsidRPr="00543AA5">
        <w:rPr>
          <w:rFonts w:ascii="StobiSerif Regular" w:hAnsi="StobiSerif Regular" w:cs="Arial"/>
          <w:b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bCs/>
          <w:sz w:val="22"/>
          <w:szCs w:val="22"/>
        </w:rPr>
        <w:t>Македонија</w:t>
      </w:r>
      <w:proofErr w:type="spellEnd"/>
    </w:p>
    <w:p w:rsidR="00D4295B" w:rsidRPr="00543AA5" w:rsidRDefault="00D4295B" w:rsidP="00D4295B">
      <w:pPr>
        <w:jc w:val="center"/>
        <w:rPr>
          <w:rFonts w:ascii="StobiSerif Regular" w:hAnsi="StobiSerif Regular" w:cs="Arial"/>
          <w:bCs/>
          <w:sz w:val="22"/>
          <w:szCs w:val="22"/>
        </w:rPr>
      </w:pPr>
      <w:r w:rsidRPr="00543AA5">
        <w:rPr>
          <w:rFonts w:ascii="StobiSerif Regular" w:hAnsi="StobiSerif Regular" w:cs="Arial"/>
          <w:bCs/>
          <w:sz w:val="22"/>
          <w:szCs w:val="22"/>
        </w:rPr>
        <w:t>МИНИСТЕРСТВО ЗА ОБРАЗОВАНИЕ И НАУКА</w:t>
      </w:r>
    </w:p>
    <w:p w:rsidR="00D4295B" w:rsidRPr="00543AA5" w:rsidRDefault="00D4295B" w:rsidP="00D429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4295B" w:rsidRPr="00543AA5" w:rsidRDefault="00D4295B" w:rsidP="00D429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4295B" w:rsidRPr="00543AA5" w:rsidRDefault="00D4295B" w:rsidP="00D429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4295B" w:rsidRPr="00543AA5" w:rsidRDefault="00D4295B" w:rsidP="00D429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4295B" w:rsidRPr="00543AA5" w:rsidRDefault="00D4295B" w:rsidP="00D429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4295B" w:rsidRPr="00543AA5" w:rsidRDefault="00D4295B" w:rsidP="00D429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4295B" w:rsidRPr="00543AA5" w:rsidRDefault="00D4295B" w:rsidP="00D4295B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D4295B" w:rsidRPr="00543AA5" w:rsidRDefault="00D4295B" w:rsidP="00D4295B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D4295B" w:rsidRPr="00543AA5" w:rsidRDefault="00D4295B" w:rsidP="00D4295B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D4295B" w:rsidRPr="00543AA5" w:rsidRDefault="00D4295B" w:rsidP="00D4295B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D4295B" w:rsidRPr="00543AA5" w:rsidRDefault="00D4295B" w:rsidP="00D4295B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D4295B" w:rsidRPr="00543AA5" w:rsidRDefault="00D4295B" w:rsidP="00D4295B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D4295B" w:rsidRPr="00543AA5" w:rsidRDefault="00D4295B" w:rsidP="00D4295B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  <w:r w:rsidRPr="00543AA5">
        <w:rPr>
          <w:rFonts w:ascii="StobiSerif Regular" w:hAnsi="StobiSerif Regular" w:cs="Arial"/>
          <w:b w:val="0"/>
          <w:i w:val="0"/>
          <w:sz w:val="22"/>
          <w:szCs w:val="22"/>
        </w:rPr>
        <w:t>ПРЕДЛОГ НА ЗАКОН</w:t>
      </w:r>
    </w:p>
    <w:p w:rsidR="00D4295B" w:rsidRPr="00543AA5" w:rsidRDefault="00D4295B" w:rsidP="00D4295B">
      <w:pPr>
        <w:jc w:val="center"/>
        <w:rPr>
          <w:rFonts w:ascii="StobiSerif Regular" w:hAnsi="StobiSerif Regular"/>
          <w:sz w:val="22"/>
          <w:szCs w:val="22"/>
          <w:lang w:val="ru-RU"/>
        </w:rPr>
      </w:pPr>
      <w:r w:rsidRPr="00543AA5">
        <w:rPr>
          <w:rFonts w:ascii="StobiSerif Regular" w:hAnsi="StobiSerif Regular" w:cs="Arial"/>
          <w:bCs/>
          <w:sz w:val="22"/>
          <w:szCs w:val="22"/>
        </w:rPr>
        <w:t xml:space="preserve">ЗА 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>ИЗМЕНУВАЊЕ</w:t>
      </w:r>
      <w:r w:rsidRPr="00543AA5">
        <w:rPr>
          <w:rFonts w:ascii="StobiSerif Regular" w:hAnsi="StobiSerif Regular" w:cs="Arial"/>
          <w:bCs/>
          <w:sz w:val="22"/>
          <w:szCs w:val="22"/>
        </w:rPr>
        <w:t xml:space="preserve"> НА </w:t>
      </w:r>
      <w:r w:rsidRPr="00543AA5">
        <w:rPr>
          <w:rFonts w:ascii="StobiSerif Regular" w:hAnsi="StobiSerif Regular"/>
          <w:sz w:val="22"/>
          <w:szCs w:val="22"/>
          <w:lang w:val="ru-RU"/>
        </w:rPr>
        <w:t xml:space="preserve">ЗАКОНОТ </w:t>
      </w:r>
    </w:p>
    <w:p w:rsidR="00D4295B" w:rsidRPr="00543AA5" w:rsidRDefault="00D4295B" w:rsidP="00D4295B">
      <w:pPr>
        <w:jc w:val="center"/>
        <w:rPr>
          <w:rFonts w:ascii="StobiSerif Regular" w:hAnsi="StobiSerif Regular"/>
          <w:sz w:val="22"/>
          <w:szCs w:val="22"/>
        </w:rPr>
      </w:pPr>
      <w:r w:rsidRPr="00543AA5">
        <w:rPr>
          <w:rFonts w:ascii="StobiSerif Regular" w:hAnsi="StobiSerif Regular"/>
          <w:sz w:val="22"/>
          <w:szCs w:val="22"/>
          <w:lang w:val="ru-RU"/>
        </w:rPr>
        <w:t xml:space="preserve">ЗА </w:t>
      </w:r>
      <w:r>
        <w:rPr>
          <w:rFonts w:ascii="StobiSerif Regular" w:hAnsi="StobiSerif Regular"/>
          <w:sz w:val="22"/>
          <w:szCs w:val="22"/>
          <w:lang w:val="ru-RU"/>
        </w:rPr>
        <w:t>ИНОВАЦИСКАТА ДЕЈНОСТ</w:t>
      </w:r>
      <w:r w:rsidRPr="00543AA5">
        <w:rPr>
          <w:rFonts w:ascii="StobiSerif Regular" w:hAnsi="StobiSerif Regular"/>
          <w:sz w:val="22"/>
          <w:szCs w:val="22"/>
        </w:rPr>
        <w:t>,</w:t>
      </w:r>
    </w:p>
    <w:p w:rsidR="00D4295B" w:rsidRPr="00543AA5" w:rsidRDefault="00D4295B" w:rsidP="00D4295B">
      <w:pPr>
        <w:jc w:val="center"/>
        <w:rPr>
          <w:rFonts w:ascii="StobiSerif Regular" w:hAnsi="StobiSerif Regular" w:cs="Arial"/>
          <w:bCs/>
          <w:sz w:val="22"/>
          <w:szCs w:val="22"/>
        </w:rPr>
      </w:pPr>
      <w:r w:rsidRPr="00543AA5">
        <w:rPr>
          <w:rFonts w:ascii="StobiSerif Regular" w:hAnsi="StobiSerif Regular"/>
          <w:sz w:val="22"/>
          <w:szCs w:val="22"/>
        </w:rPr>
        <w:t>ПО СКРАТЕНА ПОСТАПКА</w:t>
      </w:r>
    </w:p>
    <w:p w:rsidR="00D4295B" w:rsidRPr="00543AA5" w:rsidRDefault="00D4295B" w:rsidP="00D429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4295B" w:rsidRPr="00543AA5" w:rsidRDefault="00D4295B" w:rsidP="00D429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4295B" w:rsidRPr="00543AA5" w:rsidRDefault="00D4295B" w:rsidP="00D429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4295B" w:rsidRPr="00543AA5" w:rsidRDefault="00D4295B" w:rsidP="00D429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4295B" w:rsidRPr="00543AA5" w:rsidRDefault="00D4295B" w:rsidP="00D429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4295B" w:rsidRPr="00543AA5" w:rsidRDefault="00D4295B" w:rsidP="00D429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4295B" w:rsidRPr="00543AA5" w:rsidRDefault="00D4295B" w:rsidP="00D429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4295B" w:rsidRPr="00543AA5" w:rsidRDefault="00D4295B" w:rsidP="00D429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4295B" w:rsidRPr="00543AA5" w:rsidRDefault="00D4295B" w:rsidP="00D429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4295B" w:rsidRPr="00543AA5" w:rsidRDefault="00D4295B" w:rsidP="00D429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4295B" w:rsidRPr="00543AA5" w:rsidRDefault="00D4295B" w:rsidP="00D429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4295B" w:rsidRPr="00543AA5" w:rsidRDefault="00D4295B" w:rsidP="00D429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4295B" w:rsidRPr="00543AA5" w:rsidRDefault="00D4295B" w:rsidP="00D429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4295B" w:rsidRPr="00543AA5" w:rsidRDefault="00D4295B" w:rsidP="00D429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4295B" w:rsidRPr="00543AA5" w:rsidRDefault="00D4295B" w:rsidP="00D429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4295B" w:rsidRPr="00543AA5" w:rsidRDefault="00D4295B" w:rsidP="00D429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4295B" w:rsidRPr="00543AA5" w:rsidRDefault="00D4295B" w:rsidP="00D429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4295B" w:rsidRPr="00543AA5" w:rsidRDefault="00D4295B" w:rsidP="00D429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4295B" w:rsidRPr="00543AA5" w:rsidRDefault="00D4295B" w:rsidP="00D4295B">
      <w:pPr>
        <w:pStyle w:val="Heading1"/>
        <w:spacing w:before="0" w:after="0"/>
        <w:rPr>
          <w:rFonts w:ascii="StobiSerif Regular" w:hAnsi="StobiSerif Regular"/>
          <w:b w:val="0"/>
          <w:sz w:val="22"/>
          <w:szCs w:val="22"/>
        </w:rPr>
      </w:pPr>
    </w:p>
    <w:p w:rsidR="00D4295B" w:rsidRPr="00543AA5" w:rsidRDefault="00D4295B" w:rsidP="00D4295B">
      <w:pPr>
        <w:pStyle w:val="Heading1"/>
        <w:spacing w:before="0" w:after="0"/>
        <w:jc w:val="center"/>
        <w:rPr>
          <w:rFonts w:ascii="StobiSerif Regular" w:hAnsi="StobiSerif Regular"/>
          <w:b w:val="0"/>
          <w:sz w:val="22"/>
          <w:szCs w:val="22"/>
        </w:rPr>
      </w:pPr>
      <w:proofErr w:type="spellStart"/>
      <w:r w:rsidRPr="00543AA5">
        <w:rPr>
          <w:rFonts w:ascii="StobiSerif Regular" w:hAnsi="StobiSerif Regular"/>
          <w:b w:val="0"/>
          <w:sz w:val="22"/>
          <w:szCs w:val="22"/>
        </w:rPr>
        <w:t>Скопје</w:t>
      </w:r>
      <w:proofErr w:type="spellEnd"/>
      <w:r w:rsidRPr="00543AA5">
        <w:rPr>
          <w:rFonts w:ascii="StobiSerif Regular" w:hAnsi="StobiSerif Regular"/>
          <w:b w:val="0"/>
          <w:sz w:val="22"/>
          <w:szCs w:val="22"/>
        </w:rPr>
        <w:t xml:space="preserve">, </w:t>
      </w:r>
      <w:proofErr w:type="gramStart"/>
      <w:r w:rsidRPr="00543AA5">
        <w:rPr>
          <w:rFonts w:ascii="StobiSerif Regular" w:hAnsi="StobiSerif Regular"/>
          <w:b w:val="0"/>
          <w:sz w:val="22"/>
          <w:szCs w:val="22"/>
          <w:lang w:val="ru-RU"/>
        </w:rPr>
        <w:t xml:space="preserve">Јуни </w:t>
      </w:r>
      <w:r w:rsidRPr="00543AA5">
        <w:rPr>
          <w:rFonts w:ascii="StobiSerif Regular" w:hAnsi="StobiSerif Regular"/>
          <w:b w:val="0"/>
          <w:sz w:val="22"/>
          <w:szCs w:val="22"/>
        </w:rPr>
        <w:t xml:space="preserve"> 2013</w:t>
      </w:r>
      <w:proofErr w:type="gramEnd"/>
      <w:r w:rsidRPr="00543AA5">
        <w:rPr>
          <w:rFonts w:ascii="StobiSerif Regular" w:hAnsi="StobiSerif Regular"/>
          <w:b w:val="0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/>
          <w:b w:val="0"/>
          <w:sz w:val="22"/>
          <w:szCs w:val="22"/>
        </w:rPr>
        <w:t>година</w:t>
      </w:r>
      <w:proofErr w:type="spellEnd"/>
    </w:p>
    <w:p w:rsidR="00D4295B" w:rsidRDefault="00D4295B" w:rsidP="00D4295B">
      <w:pPr>
        <w:rPr>
          <w:rFonts w:ascii="StobiSerif Regular" w:hAnsi="StobiSerif Regular"/>
          <w:sz w:val="22"/>
          <w:szCs w:val="22"/>
        </w:rPr>
      </w:pPr>
      <w:r w:rsidRPr="00543AA5">
        <w:rPr>
          <w:rFonts w:ascii="StobiSerif Regular" w:hAnsi="StobiSerif Regular"/>
          <w:sz w:val="22"/>
          <w:szCs w:val="22"/>
        </w:rPr>
        <w:br w:type="page"/>
      </w:r>
    </w:p>
    <w:p w:rsidR="00D4295B" w:rsidRPr="00543AA5" w:rsidRDefault="00D4295B" w:rsidP="00D4295B">
      <w:pPr>
        <w:rPr>
          <w:rFonts w:ascii="StobiSerif Regular" w:hAnsi="StobiSerif Regular" w:cs="Arial"/>
          <w:sz w:val="22"/>
          <w:szCs w:val="22"/>
        </w:rPr>
      </w:pPr>
      <w:r w:rsidRPr="00543AA5">
        <w:rPr>
          <w:rFonts w:ascii="StobiSerif Regular" w:hAnsi="StobiSerif Regular" w:cs="Arial"/>
          <w:sz w:val="22"/>
          <w:szCs w:val="22"/>
        </w:rPr>
        <w:lastRenderedPageBreak/>
        <w:t>ВОВЕД</w:t>
      </w:r>
    </w:p>
    <w:p w:rsidR="00D4295B" w:rsidRPr="00543AA5" w:rsidRDefault="00D4295B" w:rsidP="00D4295B">
      <w:pPr>
        <w:rPr>
          <w:rFonts w:ascii="StobiSerif Regular" w:hAnsi="StobiSerif Regular" w:cs="Arial"/>
          <w:sz w:val="22"/>
          <w:szCs w:val="22"/>
        </w:rPr>
      </w:pPr>
    </w:p>
    <w:p w:rsidR="00D4295B" w:rsidRPr="00543AA5" w:rsidRDefault="00D4295B" w:rsidP="00D4295B">
      <w:pPr>
        <w:rPr>
          <w:rFonts w:ascii="StobiSerif Regular" w:hAnsi="StobiSerif Regular" w:cs="Arial"/>
          <w:sz w:val="22"/>
          <w:szCs w:val="22"/>
          <w:lang w:val="ru-RU"/>
        </w:rPr>
      </w:pPr>
      <w:r w:rsidRPr="00543AA5">
        <w:rPr>
          <w:rFonts w:ascii="StobiSerif Regular" w:hAnsi="StobiSerif Regular" w:cs="Arial"/>
          <w:sz w:val="22"/>
          <w:szCs w:val="22"/>
        </w:rPr>
        <w:t>I. ОЦЕНА НА СОСТОЈБИТЕ ВО ОБЛАСТА ШТО ТРЕБА ДА СЕ УРЕДИ СО ЗАКОНОТ И ПРИЧИНИ ЗА ДОНЕСУВАЊЕ</w:t>
      </w:r>
    </w:p>
    <w:p w:rsidR="00D4295B" w:rsidRPr="00543AA5" w:rsidRDefault="00D4295B" w:rsidP="00D4295B">
      <w:pPr>
        <w:rPr>
          <w:rFonts w:ascii="StobiSerif Regular" w:hAnsi="StobiSerif Regular" w:cs="Arial"/>
          <w:sz w:val="22"/>
          <w:szCs w:val="22"/>
          <w:lang w:val="ru-RU"/>
        </w:rPr>
      </w:pPr>
    </w:p>
    <w:p w:rsidR="00D4295B" w:rsidRPr="00471524" w:rsidRDefault="00D4295B" w:rsidP="00D4295B">
      <w:pPr>
        <w:pStyle w:val="Default"/>
        <w:ind w:firstLine="720"/>
        <w:jc w:val="both"/>
        <w:rPr>
          <w:rFonts w:ascii="StobiSerif Regular" w:hAnsi="StobiSerif Regular" w:cs="Verdana"/>
          <w:sz w:val="22"/>
          <w:szCs w:val="22"/>
          <w:lang w:val="mk-MK" w:eastAsia="mk-MK"/>
        </w:rPr>
      </w:pPr>
      <w:r w:rsidRPr="00471524">
        <w:rPr>
          <w:rFonts w:ascii="StobiSerif Regular" w:hAnsi="StobiSerif Regular"/>
          <w:sz w:val="22"/>
          <w:szCs w:val="22"/>
          <w:lang w:val="ru-RU"/>
        </w:rPr>
        <w:t xml:space="preserve">Во Законот за </w:t>
      </w:r>
      <w:r>
        <w:rPr>
          <w:rFonts w:ascii="StobiSerif Regular" w:hAnsi="StobiSerif Regular"/>
          <w:sz w:val="22"/>
          <w:szCs w:val="22"/>
          <w:lang w:val="ru-RU"/>
        </w:rPr>
        <w:t>иновациската дејност</w:t>
      </w:r>
      <w:r w:rsidRPr="00471524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471524">
        <w:rPr>
          <w:rFonts w:ascii="StobiSerif Regular" w:hAnsi="StobiSerif Regular" w:cs="TimesNewRoman"/>
          <w:sz w:val="22"/>
          <w:szCs w:val="22"/>
          <w:lang w:val="ru-RU" w:eastAsia="en-US"/>
        </w:rPr>
        <w:t xml:space="preserve">(„Службен весник на Република Македонија” </w:t>
      </w:r>
      <w:r w:rsidRPr="00471524">
        <w:rPr>
          <w:rFonts w:ascii="StobiSerif Regular" w:hAnsi="StobiSerif Regular" w:cs="StobiSerif Regular"/>
          <w:sz w:val="22"/>
          <w:szCs w:val="22"/>
          <w:lang w:val="mk-MK"/>
        </w:rPr>
        <w:t xml:space="preserve">бр. </w:t>
      </w:r>
      <w:r>
        <w:rPr>
          <w:rFonts w:ascii="StobiSerif Regular" w:hAnsi="StobiSerif Regular" w:cs="StobiSerif Regular"/>
          <w:sz w:val="22"/>
          <w:szCs w:val="22"/>
          <w:lang w:val="mk-MK"/>
        </w:rPr>
        <w:t>79</w:t>
      </w:r>
      <w:r w:rsidRPr="00471524">
        <w:rPr>
          <w:rFonts w:ascii="StobiSerif Regular" w:hAnsi="StobiSerif Regular" w:cs="StobiSerif Regular"/>
          <w:sz w:val="22"/>
          <w:szCs w:val="22"/>
          <w:lang w:val="mk-MK"/>
        </w:rPr>
        <w:t>/</w:t>
      </w:r>
      <w:r>
        <w:rPr>
          <w:rFonts w:ascii="StobiSerif Regular" w:hAnsi="StobiSerif Regular" w:cs="StobiSerif Regular"/>
          <w:sz w:val="22"/>
          <w:szCs w:val="22"/>
          <w:lang w:val="mk-MK"/>
        </w:rPr>
        <w:t>13</w:t>
      </w:r>
      <w:r w:rsidRPr="00471524">
        <w:rPr>
          <w:rFonts w:ascii="StobiSerif Regular" w:hAnsi="StobiSerif Regular" w:cs="StobiSerif Regular"/>
          <w:sz w:val="22"/>
          <w:szCs w:val="22"/>
          <w:lang w:val="mk-MK"/>
        </w:rPr>
        <w:t>)</w:t>
      </w:r>
      <w:r w:rsidRPr="00471524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потребно е да се допрецизира начинот на избор на</w:t>
      </w:r>
      <w:r w:rsidRPr="00471524">
        <w:rPr>
          <w:rFonts w:ascii="StobiSerif Regular" w:hAnsi="StobiSerif Regular"/>
          <w:sz w:val="22"/>
          <w:szCs w:val="22"/>
          <w:lang w:val="mk-MK"/>
        </w:rPr>
        <w:t xml:space="preserve"> директорот </w:t>
      </w:r>
      <w:r>
        <w:rPr>
          <w:rFonts w:ascii="StobiSerif Regular" w:hAnsi="StobiSerif Regular"/>
          <w:sz w:val="22"/>
          <w:szCs w:val="22"/>
          <w:lang w:val="mk-MK"/>
        </w:rPr>
        <w:t>на Фондот за иновациии и технолошки развој</w:t>
      </w:r>
      <w:r w:rsidRPr="00471524">
        <w:rPr>
          <w:rFonts w:ascii="StobiSerif Regular" w:hAnsi="StobiSerif Regular"/>
          <w:sz w:val="22"/>
          <w:szCs w:val="22"/>
          <w:lang w:val="mk-MK"/>
        </w:rPr>
        <w:t xml:space="preserve">. За таа цел </w:t>
      </w:r>
      <w:r w:rsidRPr="00471524">
        <w:rPr>
          <w:rFonts w:ascii="StobiSerif Regular" w:hAnsi="StobiSerif Regular"/>
          <w:sz w:val="22"/>
          <w:szCs w:val="22"/>
          <w:lang w:val="ru-RU"/>
        </w:rPr>
        <w:t xml:space="preserve">се предлагаат </w:t>
      </w:r>
      <w:r>
        <w:rPr>
          <w:rFonts w:ascii="StobiSerif Regular" w:hAnsi="StobiSerif Regular"/>
          <w:sz w:val="22"/>
          <w:szCs w:val="22"/>
          <w:lang w:val="ru-RU"/>
        </w:rPr>
        <w:t>изменувања</w:t>
      </w:r>
      <w:r w:rsidRPr="00471524">
        <w:rPr>
          <w:rFonts w:ascii="StobiSerif Regular" w:hAnsi="StobiSerif Regular"/>
          <w:sz w:val="22"/>
          <w:szCs w:val="22"/>
          <w:lang w:val="ru-RU"/>
        </w:rPr>
        <w:t xml:space="preserve"> кои ги допрецизираат постојните законски одредби.  </w:t>
      </w:r>
    </w:p>
    <w:p w:rsidR="00D4295B" w:rsidRPr="00543AA5" w:rsidRDefault="00D4295B" w:rsidP="00D4295B">
      <w:pPr>
        <w:pStyle w:val="Tekst"/>
        <w:spacing w:line="240" w:lineRule="auto"/>
        <w:ind w:firstLine="0"/>
        <w:rPr>
          <w:rFonts w:ascii="StobiSerif Regular" w:hAnsi="StobiSerif Regular"/>
          <w:sz w:val="22"/>
          <w:szCs w:val="22"/>
          <w:lang w:val="mk-MK"/>
        </w:rPr>
      </w:pPr>
    </w:p>
    <w:p w:rsidR="00D4295B" w:rsidRPr="00543AA5" w:rsidRDefault="00D4295B" w:rsidP="00D4295B">
      <w:pPr>
        <w:pStyle w:val="Tekst"/>
        <w:spacing w:line="240" w:lineRule="auto"/>
        <w:ind w:firstLine="0"/>
        <w:rPr>
          <w:rFonts w:ascii="StobiSerif Regular" w:hAnsi="StobiSerif Regular"/>
          <w:spacing w:val="-3"/>
          <w:sz w:val="22"/>
          <w:szCs w:val="22"/>
          <w:lang w:val="ru-RU" w:eastAsia="ar-SA"/>
        </w:rPr>
      </w:pPr>
      <w:r w:rsidRPr="00543AA5">
        <w:rPr>
          <w:rFonts w:ascii="StobiSerif Regular" w:hAnsi="StobiSerif Regular"/>
          <w:spacing w:val="-3"/>
          <w:sz w:val="22"/>
          <w:szCs w:val="22"/>
          <w:lang w:val="mk-MK" w:eastAsia="ar-SA"/>
        </w:rPr>
        <w:t>II. ЦЕЛИ, НАЧЕЛА И ОСНОВНИ РЕШЕНИЈА</w:t>
      </w:r>
    </w:p>
    <w:p w:rsidR="00D4295B" w:rsidRPr="00543AA5" w:rsidRDefault="00D4295B" w:rsidP="00D4295B">
      <w:pPr>
        <w:pStyle w:val="Tekst"/>
        <w:spacing w:line="240" w:lineRule="auto"/>
        <w:ind w:firstLine="0"/>
        <w:rPr>
          <w:rFonts w:ascii="StobiSerif Regular" w:hAnsi="StobiSerif Regular"/>
          <w:spacing w:val="-3"/>
          <w:sz w:val="22"/>
          <w:szCs w:val="22"/>
          <w:lang w:val="mk-MK" w:eastAsia="ar-SA"/>
        </w:rPr>
      </w:pPr>
      <w:r w:rsidRPr="00543AA5">
        <w:rPr>
          <w:rFonts w:ascii="StobiSerif Regular" w:hAnsi="StobiSerif Regular"/>
          <w:spacing w:val="-3"/>
          <w:sz w:val="22"/>
          <w:szCs w:val="22"/>
          <w:lang w:val="mk-MK" w:eastAsia="ar-SA"/>
        </w:rPr>
        <w:t xml:space="preserve"> </w:t>
      </w:r>
    </w:p>
    <w:p w:rsidR="00D4295B" w:rsidRPr="00543AA5" w:rsidRDefault="00D4295B" w:rsidP="00D4295B">
      <w:pPr>
        <w:ind w:firstLine="720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proofErr w:type="gramStart"/>
      <w:r w:rsidRPr="00543AA5">
        <w:rPr>
          <w:rFonts w:ascii="StobiSerif Regular" w:hAnsi="StobiSerif Regular" w:cs="Arial"/>
          <w:bCs/>
          <w:sz w:val="22"/>
          <w:szCs w:val="22"/>
        </w:rPr>
        <w:t>Основна</w:t>
      </w:r>
      <w:proofErr w:type="spellEnd"/>
      <w:r w:rsidRPr="00543AA5">
        <w:rPr>
          <w:rFonts w:ascii="StobiSerif Regular" w:hAnsi="StobiSerif Regular" w:cs="Arial"/>
          <w:b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bCs/>
          <w:sz w:val="22"/>
          <w:szCs w:val="22"/>
        </w:rPr>
        <w:t>цел</w:t>
      </w:r>
      <w:proofErr w:type="spellEnd"/>
      <w:r w:rsidRPr="00543AA5">
        <w:rPr>
          <w:rFonts w:ascii="StobiSerif Regular" w:hAnsi="StobiSerif Regular" w:cs="Arial"/>
          <w:b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bCs/>
          <w:sz w:val="22"/>
          <w:szCs w:val="22"/>
        </w:rPr>
        <w:t>на</w:t>
      </w:r>
      <w:proofErr w:type="spellEnd"/>
      <w:r w:rsidRPr="00543AA5">
        <w:rPr>
          <w:rFonts w:ascii="StobiSerif Regular" w:hAnsi="StobiSerif Regular" w:cs="Arial"/>
          <w:b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bCs/>
          <w:sz w:val="22"/>
          <w:szCs w:val="22"/>
        </w:rPr>
        <w:t>предложеното</w:t>
      </w:r>
      <w:proofErr w:type="spellEnd"/>
      <w:r w:rsidRPr="00543AA5">
        <w:rPr>
          <w:rFonts w:ascii="StobiSerif Regular" w:hAnsi="StobiSerif Regular" w:cs="Arial"/>
          <w:bCs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Cs/>
          <w:sz w:val="22"/>
          <w:szCs w:val="22"/>
        </w:rPr>
        <w:t>изменување</w:t>
      </w:r>
      <w:proofErr w:type="spellEnd"/>
      <w:r w:rsidRPr="00543AA5">
        <w:rPr>
          <w:rFonts w:ascii="StobiSerif Regular" w:hAnsi="StobiSerif Regular" w:cs="Arial"/>
          <w:b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bCs/>
          <w:sz w:val="22"/>
          <w:szCs w:val="22"/>
        </w:rPr>
        <w:t>на</w:t>
      </w:r>
      <w:proofErr w:type="spellEnd"/>
      <w:r w:rsidRPr="00543AA5">
        <w:rPr>
          <w:rFonts w:ascii="StobiSerif Regular" w:hAnsi="StobiSerif Regular" w:cs="Arial"/>
          <w:b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/>
          <w:sz w:val="22"/>
          <w:szCs w:val="22"/>
        </w:rPr>
        <w:t>Законот</w:t>
      </w:r>
      <w:proofErr w:type="spellEnd"/>
      <w:r w:rsidRPr="00543AA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/>
          <w:sz w:val="22"/>
          <w:szCs w:val="22"/>
        </w:rPr>
        <w:t>за</w:t>
      </w:r>
      <w:proofErr w:type="spellEnd"/>
      <w:r w:rsidRPr="00543AA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pacing w:val="-3"/>
          <w:sz w:val="22"/>
          <w:szCs w:val="22"/>
        </w:rPr>
        <w:t>иновациската</w:t>
      </w:r>
      <w:proofErr w:type="spellEnd"/>
      <w:r>
        <w:rPr>
          <w:rFonts w:ascii="StobiSerif Regular" w:hAnsi="StobiSerif Regular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pacing w:val="-3"/>
          <w:sz w:val="22"/>
          <w:szCs w:val="22"/>
        </w:rPr>
        <w:t>дејност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r w:rsidRPr="00543AA5">
        <w:rPr>
          <w:rFonts w:ascii="StobiSerif Regular" w:hAnsi="StobiSerif Regular" w:cs="Arial"/>
          <w:bCs/>
          <w:sz w:val="22"/>
          <w:szCs w:val="22"/>
        </w:rPr>
        <w:t>е</w:t>
      </w:r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допрецизираање на одредбите со кои се регулира начинот на избор на</w:t>
      </w:r>
      <w:r w:rsidRPr="00471524">
        <w:rPr>
          <w:rFonts w:ascii="StobiSerif Regular" w:hAnsi="StobiSerif Regular"/>
          <w:sz w:val="22"/>
          <w:szCs w:val="22"/>
          <w:lang w:val="mk-MK"/>
        </w:rPr>
        <w:t xml:space="preserve"> директорот </w:t>
      </w:r>
      <w:r>
        <w:rPr>
          <w:rFonts w:ascii="StobiSerif Regular" w:hAnsi="StobiSerif Regular"/>
          <w:sz w:val="22"/>
          <w:szCs w:val="22"/>
          <w:lang w:val="mk-MK"/>
        </w:rPr>
        <w:t>на Фондот за иновациии и технолошки разво</w:t>
      </w:r>
      <w:r w:rsidRPr="00543AA5">
        <w:rPr>
          <w:rFonts w:ascii="StobiSerif Regular" w:hAnsi="StobiSerif Regular" w:cs="Arial"/>
          <w:sz w:val="22"/>
          <w:szCs w:val="22"/>
        </w:rPr>
        <w:t>.</w:t>
      </w:r>
      <w:proofErr w:type="gramEnd"/>
    </w:p>
    <w:p w:rsidR="00D4295B" w:rsidRPr="00543AA5" w:rsidRDefault="00D4295B" w:rsidP="00D4295B">
      <w:pPr>
        <w:ind w:firstLine="720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proofErr w:type="gramStart"/>
      <w:r w:rsidRPr="00543AA5">
        <w:rPr>
          <w:rFonts w:ascii="StobiSerif Regular" w:hAnsi="StobiSerif Regular"/>
          <w:sz w:val="22"/>
          <w:szCs w:val="22"/>
        </w:rPr>
        <w:t>Предлог</w:t>
      </w:r>
      <w:proofErr w:type="spellEnd"/>
      <w:r w:rsidRPr="00543AA5"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r w:rsidRPr="00543AA5">
        <w:rPr>
          <w:rFonts w:ascii="StobiSerif Regular" w:hAnsi="StobiSerif Regular"/>
          <w:sz w:val="22"/>
          <w:szCs w:val="22"/>
        </w:rPr>
        <w:t>законот</w:t>
      </w:r>
      <w:proofErr w:type="spellEnd"/>
      <w:r w:rsidRPr="00543AA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/>
          <w:sz w:val="22"/>
          <w:szCs w:val="22"/>
        </w:rPr>
        <w:t>се</w:t>
      </w:r>
      <w:proofErr w:type="spellEnd"/>
      <w:r w:rsidRPr="00543AA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/>
          <w:sz w:val="22"/>
          <w:szCs w:val="22"/>
        </w:rPr>
        <w:t>заснова</w:t>
      </w:r>
      <w:proofErr w:type="spellEnd"/>
      <w:r w:rsidRPr="00543AA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/>
          <w:sz w:val="22"/>
          <w:szCs w:val="22"/>
        </w:rPr>
        <w:t>на</w:t>
      </w:r>
      <w:proofErr w:type="spellEnd"/>
      <w:r w:rsidRPr="00543AA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/>
          <w:sz w:val="22"/>
          <w:szCs w:val="22"/>
        </w:rPr>
        <w:t>начелата</w:t>
      </w:r>
      <w:proofErr w:type="spellEnd"/>
      <w:r w:rsidRPr="00543AA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/>
          <w:sz w:val="22"/>
          <w:szCs w:val="22"/>
        </w:rPr>
        <w:t>врз</w:t>
      </w:r>
      <w:proofErr w:type="spellEnd"/>
      <w:r w:rsidRPr="00543AA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/>
          <w:sz w:val="22"/>
          <w:szCs w:val="22"/>
        </w:rPr>
        <w:t>основа</w:t>
      </w:r>
      <w:proofErr w:type="spellEnd"/>
      <w:r w:rsidRPr="00543AA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/>
          <w:sz w:val="22"/>
          <w:szCs w:val="22"/>
        </w:rPr>
        <w:t>на</w:t>
      </w:r>
      <w:proofErr w:type="spellEnd"/>
      <w:r w:rsidRPr="00543AA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/>
          <w:sz w:val="22"/>
          <w:szCs w:val="22"/>
        </w:rPr>
        <w:t>кои</w:t>
      </w:r>
      <w:proofErr w:type="spellEnd"/>
      <w:r w:rsidRPr="00543AA5">
        <w:rPr>
          <w:rFonts w:ascii="StobiSerif Regular" w:hAnsi="StobiSerif Regular"/>
          <w:sz w:val="22"/>
          <w:szCs w:val="22"/>
        </w:rPr>
        <w:t xml:space="preserve"> е </w:t>
      </w:r>
      <w:proofErr w:type="spellStart"/>
      <w:r w:rsidRPr="00543AA5">
        <w:rPr>
          <w:rFonts w:ascii="StobiSerif Regular" w:hAnsi="StobiSerif Regular"/>
          <w:sz w:val="22"/>
          <w:szCs w:val="22"/>
        </w:rPr>
        <w:t>донесен</w:t>
      </w:r>
      <w:proofErr w:type="spellEnd"/>
      <w:r w:rsidRPr="00543AA5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543AA5">
        <w:rPr>
          <w:rFonts w:ascii="StobiSerif Regular" w:hAnsi="StobiSerif Regular"/>
          <w:sz w:val="22"/>
          <w:szCs w:val="22"/>
        </w:rPr>
        <w:t>Законот</w:t>
      </w:r>
      <w:proofErr w:type="spellEnd"/>
      <w:r w:rsidRPr="00543AA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/>
          <w:sz w:val="22"/>
          <w:szCs w:val="22"/>
        </w:rPr>
        <w:t>за</w:t>
      </w:r>
      <w:proofErr w:type="spellEnd"/>
      <w:r w:rsidRPr="00543AA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иновациската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дејност</w:t>
      </w:r>
      <w:proofErr w:type="spellEnd"/>
      <w:r w:rsidRPr="00543AA5">
        <w:rPr>
          <w:rFonts w:ascii="StobiSerif Regular" w:hAnsi="StobiSerif Regular"/>
          <w:sz w:val="22"/>
          <w:szCs w:val="22"/>
        </w:rPr>
        <w:t>.</w:t>
      </w:r>
      <w:proofErr w:type="gramEnd"/>
    </w:p>
    <w:p w:rsidR="00D4295B" w:rsidRPr="00543AA5" w:rsidRDefault="00D4295B" w:rsidP="00D4295B">
      <w:pPr>
        <w:adjustRightInd w:val="0"/>
        <w:ind w:firstLine="720"/>
        <w:jc w:val="both"/>
        <w:rPr>
          <w:rFonts w:ascii="StobiSerif Regular" w:hAnsi="StobiSerif Regular" w:cs="Arial"/>
          <w:sz w:val="22"/>
          <w:szCs w:val="22"/>
        </w:rPr>
      </w:pPr>
    </w:p>
    <w:p w:rsidR="00D4295B" w:rsidRPr="00543AA5" w:rsidRDefault="00D4295B" w:rsidP="00D4295B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r w:rsidRPr="00543AA5">
        <w:rPr>
          <w:rFonts w:ascii="StobiSerif Regular" w:hAnsi="StobiSerif Regular" w:cs="Arial"/>
          <w:iCs/>
          <w:sz w:val="22"/>
          <w:szCs w:val="22"/>
        </w:rPr>
        <w:t>III.</w:t>
      </w:r>
      <w:r w:rsidRPr="00543AA5">
        <w:rPr>
          <w:rFonts w:ascii="StobiSerif Regular" w:hAnsi="StobiSerif Regular" w:cs="Arial"/>
          <w:sz w:val="22"/>
          <w:szCs w:val="22"/>
        </w:rPr>
        <w:t xml:space="preserve"> ОЦЕНА НА ФИНАНСИСКИТЕ ПОСЛЕДИЦИ ОД ПРЕДЛОГОТ НА ЗАКОН ВРЗ БУЏЕТОТ И ДРУГИТЕ ЈАВНИ ФИНАНСИСКИ СРЕДСТВА</w:t>
      </w:r>
    </w:p>
    <w:p w:rsidR="00D4295B" w:rsidRPr="00543AA5" w:rsidRDefault="00D4295B" w:rsidP="00D4295B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4295B" w:rsidRPr="00543AA5" w:rsidRDefault="00D4295B" w:rsidP="00D4295B">
      <w:pPr>
        <w:pStyle w:val="BodyText3"/>
        <w:spacing w:after="0"/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543AA5">
        <w:rPr>
          <w:rFonts w:ascii="StobiSerif Regular" w:hAnsi="StobiSerif Regular" w:cs="Arial"/>
          <w:sz w:val="22"/>
          <w:szCs w:val="22"/>
          <w:lang w:val="mk-MK"/>
        </w:rPr>
        <w:t>Овој закон не предизвикува фискални импликации.</w:t>
      </w:r>
    </w:p>
    <w:p w:rsidR="00D4295B" w:rsidRPr="00543AA5" w:rsidRDefault="00D4295B" w:rsidP="00D4295B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4295B" w:rsidRPr="00543AA5" w:rsidRDefault="00D4295B" w:rsidP="00D4295B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543AA5">
        <w:rPr>
          <w:rFonts w:ascii="StobiSerif Regular" w:hAnsi="StobiSerif Regular" w:cs="Arial"/>
          <w:sz w:val="22"/>
          <w:szCs w:val="22"/>
        </w:rPr>
        <w:t>IV. ПРОЦЕНА НА ФИНАНСИСКИТЕ СРЕДСТВАА ПОТРЕБНИ ЗА СПРОВЕДУВАЊЕ НА ЗАКОНОТ, НАЧИН НА НИВНО ОБЕЗБЕДУВАЊЕ, ПОДАТОЦИ ЗА ТОА ДАЛИ СПРОВЕДУВАЊЕТО НА ЗАКОНОТ ПОВЛЕКУВА МАТЕРИЈАЛНИ ОБВРСКИ ЗА ОДДЕЛНИ СУБЈЕКТИ</w:t>
      </w:r>
    </w:p>
    <w:p w:rsidR="00D4295B" w:rsidRPr="00543AA5" w:rsidRDefault="00D4295B" w:rsidP="00D4295B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4295B" w:rsidRPr="00543AA5" w:rsidRDefault="00D4295B" w:rsidP="00D4295B">
      <w:pPr>
        <w:jc w:val="both"/>
        <w:rPr>
          <w:rFonts w:ascii="StobiSerif Regular" w:hAnsi="StobiSerif Regular" w:cs="Arial"/>
          <w:sz w:val="22"/>
          <w:szCs w:val="22"/>
        </w:rPr>
      </w:pPr>
      <w:r w:rsidRPr="00543AA5">
        <w:rPr>
          <w:rFonts w:ascii="StobiSerif Regular" w:hAnsi="StobiSerif Regular" w:cs="Arial"/>
          <w:sz w:val="22"/>
          <w:szCs w:val="22"/>
        </w:rPr>
        <w:t xml:space="preserve">         </w:t>
      </w:r>
      <w:proofErr w:type="spellStart"/>
      <w:proofErr w:type="gramStart"/>
      <w:r w:rsidRPr="00543AA5">
        <w:rPr>
          <w:rFonts w:ascii="StobiSerif Regular" w:hAnsi="StobiSerif Regular" w:cs="Arial"/>
          <w:sz w:val="22"/>
          <w:szCs w:val="22"/>
        </w:rPr>
        <w:t>Овој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закон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не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предизвикува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материјални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обврски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одделни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субјекти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>.</w:t>
      </w:r>
      <w:proofErr w:type="gramEnd"/>
    </w:p>
    <w:p w:rsidR="00D4295B" w:rsidRPr="00543AA5" w:rsidRDefault="00D4295B" w:rsidP="00D4295B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543AA5">
        <w:rPr>
          <w:rFonts w:ascii="StobiSerif Regular" w:hAnsi="StobiSerif Regular" w:cs="Arial"/>
          <w:sz w:val="22"/>
          <w:szCs w:val="22"/>
        </w:rPr>
        <w:t xml:space="preserve">         </w:t>
      </w:r>
      <w:proofErr w:type="spellStart"/>
      <w:proofErr w:type="gramStart"/>
      <w:r w:rsidRPr="00543AA5">
        <w:rPr>
          <w:rFonts w:ascii="StobiSerif Regular" w:hAnsi="StobiSerif Regular" w:cs="Arial"/>
          <w:sz w:val="22"/>
          <w:szCs w:val="22"/>
        </w:rPr>
        <w:t>Средствата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се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обезбедуваат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од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Буџетот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Република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Македонија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>.</w:t>
      </w:r>
      <w:proofErr w:type="gramEnd"/>
    </w:p>
    <w:p w:rsidR="00D4295B" w:rsidRPr="00543AA5" w:rsidRDefault="00D4295B" w:rsidP="00D4295B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4295B" w:rsidRPr="00543AA5" w:rsidRDefault="00D4295B" w:rsidP="00D4295B">
      <w:pPr>
        <w:pStyle w:val="Heading5"/>
        <w:spacing w:before="0" w:after="0"/>
        <w:jc w:val="center"/>
        <w:rPr>
          <w:rFonts w:ascii="StobiSerif Regular" w:hAnsi="StobiSerif Regular"/>
          <w:b w:val="0"/>
          <w:i w:val="0"/>
          <w:sz w:val="22"/>
          <w:szCs w:val="22"/>
        </w:rPr>
      </w:pPr>
    </w:p>
    <w:p w:rsidR="00D4295B" w:rsidRPr="00543AA5" w:rsidRDefault="00D4295B" w:rsidP="00D4295B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rFonts w:ascii="StobiSerif Regular" w:hAnsi="StobiSerif Regular" w:cs="Arial"/>
          <w:color w:val="000000"/>
          <w:kern w:val="1"/>
          <w:sz w:val="22"/>
          <w:szCs w:val="22"/>
        </w:rPr>
      </w:pPr>
      <w:r w:rsidRPr="00543AA5">
        <w:rPr>
          <w:rFonts w:ascii="StobiSerif Regular" w:hAnsi="StobiSerif Regular" w:cs="Arial"/>
          <w:kern w:val="1"/>
          <w:sz w:val="22"/>
          <w:szCs w:val="22"/>
          <w:lang w:bidi="mk-MK"/>
        </w:rPr>
        <w:t>СКРАТЕНА</w:t>
      </w:r>
      <w:r w:rsidRPr="00543AA5">
        <w:rPr>
          <w:rFonts w:ascii="StobiSerif Regular" w:eastAsia="StobiSerif Regular" w:hAnsi="StobiSerif Regular" w:cs="Arial"/>
          <w:kern w:val="1"/>
          <w:sz w:val="22"/>
          <w:szCs w:val="22"/>
          <w:lang w:bidi="mk-MK"/>
        </w:rPr>
        <w:t xml:space="preserve"> </w:t>
      </w:r>
      <w:r w:rsidRPr="00543AA5">
        <w:rPr>
          <w:rFonts w:ascii="StobiSerif Regular" w:hAnsi="StobiSerif Regular" w:cs="Arial"/>
          <w:kern w:val="1"/>
          <w:sz w:val="22"/>
          <w:szCs w:val="22"/>
          <w:lang w:bidi="mk-MK"/>
        </w:rPr>
        <w:t>ПОСТАПКА</w:t>
      </w:r>
      <w:r w:rsidRPr="00543AA5">
        <w:rPr>
          <w:rFonts w:ascii="StobiSerif Regular" w:eastAsia="StobiSerif Regular" w:hAnsi="StobiSerif Regular" w:cs="Arial"/>
          <w:kern w:val="1"/>
          <w:sz w:val="22"/>
          <w:szCs w:val="22"/>
          <w:lang w:bidi="mk-MK"/>
        </w:rPr>
        <w:t xml:space="preserve"> </w:t>
      </w:r>
      <w:r w:rsidRPr="00543AA5">
        <w:rPr>
          <w:rFonts w:ascii="StobiSerif Regular" w:hAnsi="StobiSerif Regular" w:cs="Arial"/>
          <w:kern w:val="1"/>
          <w:sz w:val="22"/>
          <w:szCs w:val="22"/>
          <w:lang w:bidi="mk-MK"/>
        </w:rPr>
        <w:t>ЗА</w:t>
      </w:r>
      <w:r w:rsidRPr="00543AA5">
        <w:rPr>
          <w:rFonts w:ascii="StobiSerif Regular" w:eastAsia="StobiSerif Regular" w:hAnsi="StobiSerif Regular" w:cs="Arial"/>
          <w:kern w:val="1"/>
          <w:sz w:val="22"/>
          <w:szCs w:val="22"/>
          <w:lang w:bidi="mk-MK"/>
        </w:rPr>
        <w:t xml:space="preserve"> </w:t>
      </w:r>
      <w:r w:rsidRPr="00543AA5">
        <w:rPr>
          <w:rFonts w:ascii="StobiSerif Regular" w:hAnsi="StobiSerif Regular" w:cs="Arial"/>
          <w:kern w:val="1"/>
          <w:sz w:val="22"/>
          <w:szCs w:val="22"/>
          <w:lang w:bidi="mk-MK"/>
        </w:rPr>
        <w:t>ДОНЕСУВАЊЕ</w:t>
      </w:r>
      <w:r w:rsidRPr="00543AA5">
        <w:rPr>
          <w:rFonts w:ascii="StobiSerif Regular" w:eastAsia="StobiSerif Regular" w:hAnsi="StobiSerif Regular" w:cs="Arial"/>
          <w:kern w:val="1"/>
          <w:sz w:val="22"/>
          <w:szCs w:val="22"/>
          <w:lang w:bidi="mk-MK"/>
        </w:rPr>
        <w:t xml:space="preserve"> </w:t>
      </w:r>
      <w:r w:rsidRPr="00543AA5">
        <w:rPr>
          <w:rFonts w:ascii="StobiSerif Regular" w:hAnsi="StobiSerif Regular" w:cs="Arial"/>
          <w:kern w:val="1"/>
          <w:sz w:val="22"/>
          <w:szCs w:val="22"/>
          <w:lang w:bidi="mk-MK"/>
        </w:rPr>
        <w:t>НА</w:t>
      </w:r>
      <w:r w:rsidRPr="00543AA5">
        <w:rPr>
          <w:rFonts w:ascii="StobiSerif Regular" w:eastAsia="StobiSerif Regular" w:hAnsi="StobiSerif Regular" w:cs="Arial"/>
          <w:kern w:val="1"/>
          <w:sz w:val="22"/>
          <w:szCs w:val="22"/>
          <w:lang w:bidi="mk-MK"/>
        </w:rPr>
        <w:t xml:space="preserve"> </w:t>
      </w:r>
      <w:r w:rsidRPr="00543AA5">
        <w:rPr>
          <w:rFonts w:ascii="StobiSerif Regular" w:hAnsi="StobiSerif Regular" w:cs="Arial"/>
          <w:kern w:val="1"/>
          <w:sz w:val="22"/>
          <w:szCs w:val="22"/>
        </w:rPr>
        <w:t>ЗАКОН</w:t>
      </w:r>
      <w:r w:rsidRPr="00543AA5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543AA5">
        <w:rPr>
          <w:rFonts w:ascii="StobiSerif Regular" w:eastAsia="Helv" w:hAnsi="StobiSerif Regular" w:cs="Arial"/>
          <w:color w:val="000000"/>
          <w:kern w:val="1"/>
          <w:sz w:val="22"/>
          <w:szCs w:val="22"/>
        </w:rPr>
        <w:t>ЗА</w:t>
      </w:r>
      <w:r w:rsidRPr="00543AA5">
        <w:rPr>
          <w:rFonts w:ascii="StobiSerif Regular" w:eastAsia="StobiSerif Regular" w:hAnsi="StobiSerif Regular" w:cs="Arial"/>
          <w:color w:val="000000"/>
          <w:kern w:val="1"/>
          <w:sz w:val="22"/>
          <w:szCs w:val="22"/>
        </w:rPr>
        <w:t xml:space="preserve"> ИЗМЕНУВАЊЕ И </w:t>
      </w:r>
      <w:r>
        <w:rPr>
          <w:rFonts w:ascii="StobiSerif Regular" w:eastAsia="StobiSerif Regular" w:hAnsi="StobiSerif Regular" w:cs="Arial"/>
          <w:color w:val="000000"/>
          <w:kern w:val="1"/>
          <w:sz w:val="22"/>
          <w:szCs w:val="22"/>
        </w:rPr>
        <w:t>ИЗМЕНУВАЊЕ</w:t>
      </w:r>
      <w:r w:rsidRPr="00543AA5">
        <w:rPr>
          <w:rFonts w:ascii="StobiSerif Regular" w:eastAsia="StobiSerif Regular" w:hAnsi="StobiSerif Regular" w:cs="Arial"/>
          <w:color w:val="000000"/>
          <w:kern w:val="1"/>
          <w:sz w:val="22"/>
          <w:szCs w:val="22"/>
        </w:rPr>
        <w:t xml:space="preserve"> НА ЗАКОНОТ ЗА </w:t>
      </w:r>
      <w:r>
        <w:rPr>
          <w:rFonts w:ascii="StobiSerif Regular" w:eastAsia="StobiSerif Regular" w:hAnsi="StobiSerif Regular" w:cs="Arial"/>
          <w:color w:val="000000"/>
          <w:kern w:val="1"/>
          <w:sz w:val="22"/>
          <w:szCs w:val="22"/>
        </w:rPr>
        <w:t>ИНОВАЦИСКАТА ДЕЈНОСТ</w:t>
      </w:r>
    </w:p>
    <w:p w:rsidR="00D4295B" w:rsidRPr="00543AA5" w:rsidRDefault="00D4295B" w:rsidP="00D4295B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</w:rPr>
        <w:t>Со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</w:rPr>
        <w:t>оглед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</w:rPr>
        <w:t>на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</w:rPr>
        <w:t>тоа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</w:rPr>
        <w:t>што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</w:rPr>
        <w:t>се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</w:rPr>
        <w:t>исполнети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</w:rPr>
        <w:t>случаите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</w:rPr>
        <w:t>утврдени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</w:rPr>
        <w:t>во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</w:rPr>
        <w:t>член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543AA5">
        <w:rPr>
          <w:rFonts w:ascii="StobiSerif Regular" w:hAnsi="StobiSerif Regular" w:cs="Arial"/>
          <w:kern w:val="1"/>
          <w:sz w:val="22"/>
          <w:szCs w:val="22"/>
        </w:rPr>
        <w:t>170</w:t>
      </w:r>
      <w:r w:rsidRPr="00543AA5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</w:rPr>
        <w:t>алинеја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543AA5">
        <w:rPr>
          <w:rFonts w:ascii="StobiSerif Regular" w:hAnsi="StobiSerif Regular" w:cs="Arial"/>
          <w:kern w:val="1"/>
          <w:sz w:val="22"/>
          <w:szCs w:val="22"/>
        </w:rPr>
        <w:t>1</w:t>
      </w:r>
      <w:r w:rsidRPr="00543AA5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</w:rPr>
        <w:t>од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</w:rPr>
        <w:t>Деловникот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</w:rPr>
        <w:t>на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</w:rPr>
        <w:t>Собранието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</w:rPr>
        <w:t>на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</w:rPr>
        <w:t>Република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</w:rPr>
        <w:t>Македонија</w:t>
      </w:r>
      <w:proofErr w:type="spellEnd"/>
      <w:r w:rsidRPr="00543AA5">
        <w:rPr>
          <w:rFonts w:ascii="StobiSerif Regular" w:hAnsi="StobiSerif Regular" w:cs="Arial"/>
          <w:kern w:val="1"/>
          <w:sz w:val="22"/>
          <w:szCs w:val="22"/>
        </w:rPr>
        <w:t>,</w:t>
      </w:r>
      <w:r w:rsidRPr="00543AA5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</w:rPr>
        <w:t>односно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</w:rPr>
        <w:t>не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543AA5">
        <w:rPr>
          <w:rFonts w:ascii="StobiSerif Regular" w:hAnsi="StobiSerif Regular" w:cs="Arial"/>
          <w:kern w:val="1"/>
          <w:sz w:val="22"/>
          <w:szCs w:val="22"/>
        </w:rPr>
        <w:t>е</w:t>
      </w:r>
      <w:r w:rsidRPr="00543AA5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во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прашање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донесување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на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 </w:t>
      </w:r>
      <w:proofErr w:type="spellStart"/>
      <w:r w:rsidRPr="00543AA5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>с</w:t>
      </w:r>
      <w:r w:rsidRPr="00543AA5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ложен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543AA5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и</w:t>
      </w:r>
      <w:r w:rsidRPr="00543AA5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обемен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закон</w:t>
      </w:r>
      <w:proofErr w:type="spellEnd"/>
      <w:r w:rsidRPr="00543AA5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,</w:t>
      </w:r>
      <w:r w:rsidRPr="00543AA5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  <w:lang w:eastAsia="zh-CN"/>
        </w:rPr>
        <w:t>се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  <w:lang w:eastAsia="zh-CN"/>
        </w:rPr>
        <w:t>предлага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Законот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  <w:lang w:eastAsia="mk-MK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  <w:lang w:eastAsia="mk-MK"/>
        </w:rPr>
        <w:t>за</w:t>
      </w:r>
      <w:proofErr w:type="spellEnd"/>
      <w:r w:rsidRPr="00543AA5">
        <w:rPr>
          <w:rFonts w:ascii="StobiSerif Regular" w:hAnsi="StobiSerif Regular" w:cs="Arial"/>
          <w:kern w:val="1"/>
          <w:sz w:val="22"/>
          <w:szCs w:val="22"/>
          <w:lang w:eastAsia="mk-MK"/>
        </w:rPr>
        <w:t xml:space="preserve"> </w:t>
      </w:r>
      <w:proofErr w:type="spellStart"/>
      <w:r>
        <w:rPr>
          <w:rFonts w:ascii="StobiSerif Regular" w:hAnsi="StobiSerif Regular" w:cs="Arial"/>
          <w:kern w:val="1"/>
          <w:sz w:val="22"/>
          <w:szCs w:val="22"/>
          <w:lang w:eastAsia="mk-MK"/>
        </w:rPr>
        <w:t>изменување</w:t>
      </w:r>
      <w:proofErr w:type="spellEnd"/>
      <w:r w:rsidRPr="00543AA5">
        <w:rPr>
          <w:rFonts w:ascii="StobiSerif Regular" w:hAnsi="StobiSerif Regular" w:cs="Arial"/>
          <w:kern w:val="1"/>
          <w:sz w:val="22"/>
          <w:szCs w:val="22"/>
          <w:lang w:eastAsia="mk-MK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  <w:lang w:eastAsia="mk-MK"/>
        </w:rPr>
        <w:t>на</w:t>
      </w:r>
      <w:proofErr w:type="spellEnd"/>
      <w:r w:rsidRPr="00543AA5">
        <w:rPr>
          <w:rFonts w:ascii="StobiSerif Regular" w:hAnsi="StobiSerif Regular" w:cs="Arial"/>
          <w:kern w:val="1"/>
          <w:sz w:val="22"/>
          <w:szCs w:val="22"/>
          <w:lang w:eastAsia="mk-MK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  <w:lang w:eastAsia="mk-MK"/>
        </w:rPr>
        <w:t>Закон</w:t>
      </w:r>
      <w:proofErr w:type="spellEnd"/>
      <w:r w:rsidRPr="00543AA5">
        <w:rPr>
          <w:rFonts w:ascii="StobiSerif Regular" w:hAnsi="StobiSerif Regular" w:cs="Arial"/>
          <w:kern w:val="1"/>
          <w:sz w:val="22"/>
          <w:szCs w:val="22"/>
          <w:lang w:eastAsia="mk-MK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  <w:lang w:eastAsia="mk-MK"/>
        </w:rPr>
        <w:t>за</w:t>
      </w:r>
      <w:proofErr w:type="spellEnd"/>
      <w:r w:rsidRPr="00543AA5">
        <w:rPr>
          <w:rFonts w:ascii="StobiSerif Regular" w:hAnsi="StobiSerif Regular" w:cs="Arial"/>
          <w:kern w:val="1"/>
          <w:sz w:val="22"/>
          <w:szCs w:val="22"/>
          <w:lang w:eastAsia="mk-MK"/>
        </w:rPr>
        <w:t xml:space="preserve"> </w:t>
      </w:r>
      <w:proofErr w:type="spellStart"/>
      <w:r>
        <w:rPr>
          <w:rFonts w:ascii="StobiSerif Regular" w:hAnsi="StobiSerif Regular" w:cs="Arial"/>
          <w:kern w:val="1"/>
          <w:sz w:val="22"/>
          <w:szCs w:val="22"/>
          <w:lang w:eastAsia="mk-MK"/>
        </w:rPr>
        <w:t>иновациската</w:t>
      </w:r>
      <w:proofErr w:type="spellEnd"/>
      <w:r>
        <w:rPr>
          <w:rFonts w:ascii="StobiSerif Regular" w:hAnsi="StobiSerif Regular" w:cs="Arial"/>
          <w:kern w:val="1"/>
          <w:sz w:val="22"/>
          <w:szCs w:val="22"/>
          <w:lang w:eastAsia="mk-MK"/>
        </w:rPr>
        <w:t xml:space="preserve"> </w:t>
      </w:r>
      <w:proofErr w:type="spellStart"/>
      <w:r>
        <w:rPr>
          <w:rFonts w:ascii="StobiSerif Regular" w:hAnsi="StobiSerif Regular" w:cs="Arial"/>
          <w:kern w:val="1"/>
          <w:sz w:val="22"/>
          <w:szCs w:val="22"/>
          <w:lang w:eastAsia="mk-MK"/>
        </w:rPr>
        <w:t>дејност</w:t>
      </w:r>
      <w:proofErr w:type="spellEnd"/>
      <w:r w:rsidRPr="00543AA5">
        <w:rPr>
          <w:rFonts w:ascii="StobiSerif Regular" w:hAnsi="StobiSerif Regular" w:cs="Arial"/>
          <w:color w:val="000000"/>
          <w:kern w:val="1"/>
          <w:sz w:val="22"/>
          <w:szCs w:val="22"/>
        </w:rPr>
        <w:t xml:space="preserve">,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  <w:lang w:eastAsia="zh-CN"/>
        </w:rPr>
        <w:t>да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  <w:lang w:eastAsia="zh-CN"/>
        </w:rPr>
        <w:t>се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  <w:lang w:eastAsia="zh-CN"/>
        </w:rPr>
        <w:t>донесе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  <w:lang w:eastAsia="zh-CN"/>
        </w:rPr>
        <w:t>по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  <w:lang w:eastAsia="zh-CN"/>
        </w:rPr>
        <w:t>скратена</w:t>
      </w:r>
      <w:proofErr w:type="spellEnd"/>
      <w:r w:rsidRPr="00543AA5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proofErr w:type="spellStart"/>
      <w:r w:rsidRPr="00543AA5">
        <w:rPr>
          <w:rFonts w:ascii="StobiSerif Regular" w:hAnsi="StobiSerif Regular" w:cs="Arial"/>
          <w:kern w:val="1"/>
          <w:sz w:val="22"/>
          <w:szCs w:val="22"/>
          <w:lang w:eastAsia="zh-CN"/>
        </w:rPr>
        <w:t>постапка</w:t>
      </w:r>
      <w:proofErr w:type="spellEnd"/>
      <w:r w:rsidRPr="00543AA5">
        <w:rPr>
          <w:rFonts w:ascii="StobiSerif Regular" w:hAnsi="StobiSerif Regular" w:cs="Arial"/>
          <w:kern w:val="1"/>
          <w:sz w:val="22"/>
          <w:szCs w:val="22"/>
          <w:lang w:eastAsia="zh-CN"/>
        </w:rPr>
        <w:t>.</w:t>
      </w:r>
    </w:p>
    <w:p w:rsidR="00D4295B" w:rsidRPr="00543AA5" w:rsidRDefault="00D4295B" w:rsidP="00D4295B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4295B" w:rsidRPr="00543AA5" w:rsidRDefault="00D4295B" w:rsidP="00D4295B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4295B" w:rsidRPr="00543AA5" w:rsidRDefault="00D4295B" w:rsidP="00D4295B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val="ru-RU" w:eastAsia="zh-CN"/>
        </w:rPr>
      </w:pPr>
    </w:p>
    <w:p w:rsidR="00D4295B" w:rsidRPr="00543AA5" w:rsidRDefault="00D4295B" w:rsidP="00D4295B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bCs w:val="0"/>
          <w:i w:val="0"/>
          <w:iCs w:val="0"/>
          <w:sz w:val="22"/>
          <w:szCs w:val="22"/>
          <w:lang w:eastAsia="ar-SA"/>
        </w:rPr>
      </w:pPr>
      <w:r w:rsidRPr="00543AA5">
        <w:rPr>
          <w:rFonts w:ascii="StobiSerif Regular" w:hAnsi="StobiSerif Regular" w:cs="Arial"/>
          <w:b w:val="0"/>
          <w:bCs w:val="0"/>
          <w:i w:val="0"/>
          <w:iCs w:val="0"/>
          <w:sz w:val="22"/>
          <w:szCs w:val="22"/>
          <w:lang w:eastAsia="ar-SA"/>
        </w:rPr>
        <w:lastRenderedPageBreak/>
        <w:t xml:space="preserve">ПРЕДЛОГ НА ЗАКОН ЗА </w:t>
      </w:r>
      <w:r>
        <w:rPr>
          <w:rFonts w:ascii="StobiSerif Regular" w:hAnsi="StobiSerif Regular" w:cs="Arial"/>
          <w:b w:val="0"/>
          <w:bCs w:val="0"/>
          <w:i w:val="0"/>
          <w:iCs w:val="0"/>
          <w:sz w:val="22"/>
          <w:szCs w:val="22"/>
          <w:lang w:eastAsia="ar-SA"/>
        </w:rPr>
        <w:t>ИЗМЕНУВАЊЕ</w:t>
      </w:r>
      <w:r w:rsidRPr="00543AA5">
        <w:rPr>
          <w:rFonts w:ascii="StobiSerif Regular" w:hAnsi="StobiSerif Regular" w:cs="Arial"/>
          <w:b w:val="0"/>
          <w:bCs w:val="0"/>
          <w:i w:val="0"/>
          <w:iCs w:val="0"/>
          <w:sz w:val="22"/>
          <w:szCs w:val="22"/>
          <w:lang w:eastAsia="ar-SA"/>
        </w:rPr>
        <w:t xml:space="preserve"> НА</w:t>
      </w:r>
    </w:p>
    <w:p w:rsidR="00D4295B" w:rsidRPr="00543AA5" w:rsidRDefault="00D4295B" w:rsidP="00D4295B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bCs w:val="0"/>
          <w:i w:val="0"/>
          <w:iCs w:val="0"/>
          <w:sz w:val="22"/>
          <w:szCs w:val="22"/>
          <w:lang w:eastAsia="ar-SA"/>
        </w:rPr>
      </w:pPr>
      <w:r w:rsidRPr="00543AA5">
        <w:rPr>
          <w:rFonts w:ascii="StobiSerif Regular" w:hAnsi="StobiSerif Regular" w:cs="Arial"/>
          <w:b w:val="0"/>
          <w:bCs w:val="0"/>
          <w:i w:val="0"/>
          <w:iCs w:val="0"/>
          <w:sz w:val="22"/>
          <w:szCs w:val="22"/>
          <w:lang w:eastAsia="ar-SA"/>
        </w:rPr>
        <w:t xml:space="preserve">ЗАКОНОТ ЗА </w:t>
      </w:r>
      <w:r>
        <w:rPr>
          <w:rFonts w:ascii="StobiSerif Regular" w:hAnsi="StobiSerif Regular" w:cs="Arial"/>
          <w:b w:val="0"/>
          <w:bCs w:val="0"/>
          <w:i w:val="0"/>
          <w:iCs w:val="0"/>
          <w:sz w:val="22"/>
          <w:szCs w:val="22"/>
          <w:lang w:eastAsia="ar-SA"/>
        </w:rPr>
        <w:t>ИНОВАЦИСКАТА ДЕЈНОСТ</w:t>
      </w:r>
    </w:p>
    <w:p w:rsidR="00D4295B" w:rsidRPr="00543AA5" w:rsidRDefault="00D4295B" w:rsidP="00D4295B">
      <w:pPr>
        <w:spacing w:line="360" w:lineRule="auto"/>
        <w:jc w:val="center"/>
        <w:rPr>
          <w:rFonts w:ascii="StobiSerif Regular" w:hAnsi="StobiSerif Regular" w:cs="Arial"/>
          <w:sz w:val="22"/>
          <w:szCs w:val="22"/>
        </w:rPr>
      </w:pPr>
    </w:p>
    <w:p w:rsidR="00D4295B" w:rsidRPr="00543AA5" w:rsidRDefault="00D4295B" w:rsidP="00D4295B">
      <w:pPr>
        <w:spacing w:line="360" w:lineRule="auto"/>
        <w:jc w:val="center"/>
        <w:rPr>
          <w:rFonts w:ascii="StobiSerif Regular" w:hAnsi="StobiSerif Regular" w:cs="Arial"/>
          <w:sz w:val="22"/>
          <w:szCs w:val="22"/>
        </w:rPr>
      </w:pPr>
      <w:proofErr w:type="spellStart"/>
      <w:proofErr w:type="gramStart"/>
      <w:r w:rsidRPr="00543AA5">
        <w:rPr>
          <w:rFonts w:ascii="StobiSerif Regular" w:hAnsi="StobiSerif Regular" w:cs="Arial"/>
          <w:sz w:val="22"/>
          <w:szCs w:val="22"/>
        </w:rPr>
        <w:t>Член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 1</w:t>
      </w:r>
      <w:proofErr w:type="gramEnd"/>
    </w:p>
    <w:p w:rsidR="00D4295B" w:rsidRPr="00543AA5" w:rsidRDefault="00D4295B" w:rsidP="00D4295B">
      <w:pPr>
        <w:pStyle w:val="Default"/>
        <w:spacing w:line="360" w:lineRule="auto"/>
        <w:ind w:firstLine="68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543AA5">
        <w:rPr>
          <w:rFonts w:ascii="StobiSerif Regular" w:hAnsi="StobiSerif Regular"/>
          <w:sz w:val="22"/>
          <w:szCs w:val="22"/>
          <w:lang w:val="ru-RU"/>
        </w:rPr>
        <w:t xml:space="preserve">Во Законот за </w:t>
      </w:r>
      <w:r>
        <w:rPr>
          <w:rFonts w:ascii="StobiSerif Regular" w:hAnsi="StobiSerif Regular"/>
          <w:sz w:val="22"/>
          <w:szCs w:val="22"/>
          <w:lang w:val="ru-RU"/>
        </w:rPr>
        <w:t>иновациската дејност</w:t>
      </w:r>
      <w:r w:rsidRPr="00543AA5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543AA5">
        <w:rPr>
          <w:rFonts w:ascii="StobiSerif Regular" w:hAnsi="StobiSerif Regular" w:cs="TimesNewRoman"/>
          <w:sz w:val="22"/>
          <w:szCs w:val="22"/>
          <w:lang w:val="ru-RU" w:eastAsia="en-US"/>
        </w:rPr>
        <w:t xml:space="preserve">(„Службен весник на Република Македонија” </w:t>
      </w:r>
      <w:r w:rsidRPr="00543AA5">
        <w:rPr>
          <w:rFonts w:ascii="StobiSerif Regular" w:hAnsi="StobiSerif Regular"/>
          <w:sz w:val="22"/>
          <w:szCs w:val="22"/>
          <w:lang w:val="mk-MK"/>
        </w:rPr>
        <w:t xml:space="preserve">бр. </w:t>
      </w:r>
      <w:r>
        <w:rPr>
          <w:rFonts w:ascii="StobiSerif Regular" w:hAnsi="StobiSerif Regular"/>
          <w:sz w:val="22"/>
          <w:szCs w:val="22"/>
          <w:lang w:val="mk-MK"/>
        </w:rPr>
        <w:t>79</w:t>
      </w:r>
      <w:r w:rsidRPr="00543AA5">
        <w:rPr>
          <w:rFonts w:ascii="StobiSerif Regular" w:hAnsi="StobiSerif Regular" w:cs="StobiSerif Regular"/>
          <w:sz w:val="22"/>
          <w:szCs w:val="22"/>
          <w:lang w:val="mk-MK"/>
        </w:rPr>
        <w:t>/13)</w:t>
      </w:r>
      <w:r w:rsidRPr="00543AA5">
        <w:rPr>
          <w:rFonts w:ascii="StobiSerif Regular" w:hAnsi="StobiSerif Regular"/>
          <w:sz w:val="22"/>
          <w:szCs w:val="22"/>
          <w:lang w:val="mk-MK"/>
        </w:rPr>
        <w:t xml:space="preserve"> во член </w:t>
      </w:r>
      <w:r>
        <w:rPr>
          <w:rFonts w:ascii="StobiSerif Regular" w:hAnsi="StobiSerif Regular"/>
          <w:sz w:val="22"/>
          <w:szCs w:val="22"/>
          <w:lang w:val="mk-MK"/>
        </w:rPr>
        <w:t>32</w:t>
      </w:r>
      <w:r w:rsidRPr="00543AA5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ставот </w:t>
      </w:r>
      <w:r w:rsidRPr="00543AA5">
        <w:rPr>
          <w:rFonts w:ascii="StobiSerif Regular" w:hAnsi="StobiSerif Regular"/>
          <w:sz w:val="22"/>
          <w:szCs w:val="22"/>
          <w:lang w:val="mk-MK"/>
        </w:rPr>
        <w:t xml:space="preserve">3 </w:t>
      </w:r>
      <w:r>
        <w:rPr>
          <w:rFonts w:ascii="StobiSerif Regular" w:hAnsi="StobiSerif Regular"/>
          <w:sz w:val="22"/>
          <w:szCs w:val="22"/>
          <w:lang w:val="mk-MK"/>
        </w:rPr>
        <w:t>се менува и</w:t>
      </w:r>
      <w:r w:rsidRPr="00543AA5">
        <w:rPr>
          <w:rFonts w:ascii="StobiSerif Regular" w:hAnsi="StobiSerif Regular"/>
          <w:sz w:val="22"/>
          <w:szCs w:val="22"/>
          <w:lang w:val="mk-MK"/>
        </w:rPr>
        <w:t xml:space="preserve"> гласи:</w:t>
      </w:r>
    </w:p>
    <w:p w:rsidR="00D4295B" w:rsidRDefault="00D4295B" w:rsidP="00D4295B">
      <w:pPr>
        <w:spacing w:after="100" w:afterAutospacing="1" w:line="360" w:lineRule="auto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</w:rPr>
        <w:t>„</w:t>
      </w:r>
      <w:r>
        <w:rPr>
          <w:rFonts w:ascii="StobiSerif Regular" w:hAnsi="StobiSerif Regular"/>
          <w:sz w:val="22"/>
          <w:szCs w:val="22"/>
          <w:lang w:val="mk-MK"/>
        </w:rPr>
        <w:t>Управниот одбор доставува до Владата предлог за директор на Фондот</w:t>
      </w:r>
      <w:proofErr w:type="gramStart"/>
      <w:r w:rsidRPr="00543AA5">
        <w:rPr>
          <w:rFonts w:ascii="StobiSerif Regular" w:hAnsi="StobiSerif Regular"/>
          <w:sz w:val="22"/>
          <w:szCs w:val="22"/>
        </w:rPr>
        <w:t>.“</w:t>
      </w:r>
      <w:proofErr w:type="gramEnd"/>
    </w:p>
    <w:p w:rsidR="00D4295B" w:rsidRPr="00543AA5" w:rsidRDefault="00D4295B" w:rsidP="00D4295B">
      <w:pPr>
        <w:pStyle w:val="Normalvovlecen"/>
        <w:spacing w:line="240" w:lineRule="auto"/>
        <w:ind w:firstLine="0"/>
        <w:jc w:val="center"/>
        <w:rPr>
          <w:rFonts w:ascii="StobiSerif Regular" w:hAnsi="StobiSerif Regular" w:cs="Arial"/>
          <w:iCs/>
          <w:sz w:val="22"/>
          <w:szCs w:val="22"/>
        </w:rPr>
      </w:pPr>
      <w:r w:rsidRPr="00543AA5">
        <w:rPr>
          <w:rFonts w:ascii="StobiSerif Regular" w:hAnsi="StobiSerif Regular"/>
          <w:sz w:val="22"/>
          <w:szCs w:val="22"/>
        </w:rPr>
        <w:t xml:space="preserve">Член </w:t>
      </w:r>
      <w:r>
        <w:rPr>
          <w:rFonts w:ascii="StobiSerif Regular" w:hAnsi="StobiSerif Regular"/>
          <w:sz w:val="22"/>
          <w:szCs w:val="22"/>
        </w:rPr>
        <w:t>2</w:t>
      </w:r>
    </w:p>
    <w:p w:rsidR="00D4295B" w:rsidRPr="00132523" w:rsidRDefault="00D4295B" w:rsidP="00D4295B">
      <w:pPr>
        <w:pStyle w:val="Normalvovlecen"/>
        <w:spacing w:line="360" w:lineRule="auto"/>
        <w:ind w:firstLine="680"/>
        <w:jc w:val="both"/>
        <w:rPr>
          <w:rFonts w:ascii="StobiSerif Regular" w:hAnsi="StobiSerif Regular" w:cs="Arial"/>
          <w:iCs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Во член </w:t>
      </w:r>
      <w:r w:rsidRPr="00543AA5">
        <w:rPr>
          <w:rFonts w:ascii="StobiSerif Regular" w:hAnsi="StobiSerif Regular" w:cs="Arial"/>
          <w:iCs/>
          <w:sz w:val="22"/>
          <w:szCs w:val="22"/>
          <w:lang w:val="en-US"/>
        </w:rPr>
        <w:t xml:space="preserve"> </w:t>
      </w:r>
      <w:r>
        <w:rPr>
          <w:rFonts w:ascii="StobiSerif Regular" w:hAnsi="StobiSerif Regular" w:cs="Arial"/>
          <w:iCs/>
          <w:sz w:val="22"/>
          <w:szCs w:val="22"/>
        </w:rPr>
        <w:t xml:space="preserve"> 33 ставот 5 се брише.</w:t>
      </w:r>
    </w:p>
    <w:p w:rsidR="00D4295B" w:rsidRPr="00543AA5" w:rsidRDefault="00D4295B" w:rsidP="00D4295B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sz w:val="22"/>
          <w:szCs w:val="22"/>
        </w:rPr>
      </w:pPr>
    </w:p>
    <w:p w:rsidR="00D4295B" w:rsidRPr="00543AA5" w:rsidRDefault="00D4295B" w:rsidP="00D4295B">
      <w:pPr>
        <w:pStyle w:val="Normalvovlecen"/>
        <w:spacing w:line="240" w:lineRule="auto"/>
        <w:ind w:firstLine="0"/>
        <w:jc w:val="center"/>
        <w:rPr>
          <w:rFonts w:ascii="StobiSerif Regular" w:hAnsi="StobiSerif Regular" w:cs="Arial"/>
          <w:iCs/>
          <w:sz w:val="22"/>
          <w:szCs w:val="22"/>
        </w:rPr>
      </w:pPr>
      <w:r w:rsidRPr="00543AA5">
        <w:rPr>
          <w:rFonts w:ascii="StobiSerif Regular" w:hAnsi="StobiSerif Regular"/>
          <w:sz w:val="22"/>
          <w:szCs w:val="22"/>
        </w:rPr>
        <w:t>Член 3</w:t>
      </w:r>
    </w:p>
    <w:p w:rsidR="00D4295B" w:rsidRPr="00543AA5" w:rsidRDefault="00D4295B" w:rsidP="00D4295B">
      <w:pPr>
        <w:spacing w:line="360" w:lineRule="auto"/>
        <w:ind w:firstLine="720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proofErr w:type="gramStart"/>
      <w:r w:rsidRPr="00543AA5">
        <w:rPr>
          <w:rFonts w:ascii="StobiSerif Regular" w:hAnsi="StobiSerif Regular" w:cs="Arial"/>
          <w:sz w:val="22"/>
          <w:szCs w:val="22"/>
        </w:rPr>
        <w:t>Овој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закон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влегува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сила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осмиот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ден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од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денот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објавувањето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„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Службен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весник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Република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Македонија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>”.</w:t>
      </w:r>
      <w:proofErr w:type="gramEnd"/>
    </w:p>
    <w:p w:rsidR="00D4295B" w:rsidRPr="00543AA5" w:rsidRDefault="00D4295B" w:rsidP="00D4295B">
      <w:pPr>
        <w:pStyle w:val="Normalvovlecen"/>
        <w:spacing w:line="240" w:lineRule="auto"/>
        <w:ind w:firstLine="0"/>
        <w:jc w:val="both"/>
        <w:rPr>
          <w:rFonts w:ascii="StobiSerif Regular" w:hAnsi="StobiSerif Regular"/>
          <w:sz w:val="22"/>
          <w:szCs w:val="22"/>
        </w:rPr>
      </w:pPr>
    </w:p>
    <w:p w:rsidR="00D4295B" w:rsidRPr="00543AA5" w:rsidRDefault="00D4295B" w:rsidP="00D4295B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sz w:val="22"/>
          <w:szCs w:val="22"/>
        </w:rPr>
      </w:pPr>
    </w:p>
    <w:p w:rsidR="00D4295B" w:rsidRPr="00543AA5" w:rsidRDefault="00D4295B" w:rsidP="00D4295B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sz w:val="22"/>
          <w:szCs w:val="22"/>
        </w:rPr>
      </w:pPr>
    </w:p>
    <w:p w:rsidR="00D4295B" w:rsidRDefault="00D4295B" w:rsidP="00D4295B">
      <w:pPr>
        <w:spacing w:line="360" w:lineRule="auto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4295B" w:rsidRDefault="00D4295B" w:rsidP="00D4295B">
      <w:pPr>
        <w:spacing w:line="360" w:lineRule="auto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4295B" w:rsidRDefault="00D4295B" w:rsidP="00D4295B">
      <w:pPr>
        <w:spacing w:line="360" w:lineRule="auto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4295B" w:rsidRDefault="00D4295B" w:rsidP="00D4295B">
      <w:pPr>
        <w:spacing w:line="360" w:lineRule="auto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4295B" w:rsidRDefault="00D4295B" w:rsidP="00D4295B">
      <w:pPr>
        <w:spacing w:line="360" w:lineRule="auto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4295B" w:rsidRDefault="00D4295B" w:rsidP="00D4295B">
      <w:pPr>
        <w:spacing w:line="360" w:lineRule="auto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4295B" w:rsidRDefault="00D4295B" w:rsidP="00D4295B">
      <w:pPr>
        <w:spacing w:line="360" w:lineRule="auto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4295B" w:rsidRDefault="00D4295B" w:rsidP="00D4295B">
      <w:pPr>
        <w:spacing w:line="360" w:lineRule="auto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4295B" w:rsidRDefault="00D4295B" w:rsidP="00D4295B">
      <w:pPr>
        <w:spacing w:line="360" w:lineRule="auto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4295B" w:rsidRDefault="00D4295B" w:rsidP="00D4295B">
      <w:pPr>
        <w:spacing w:line="360" w:lineRule="auto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4295B" w:rsidRDefault="00D4295B" w:rsidP="00D4295B">
      <w:pPr>
        <w:spacing w:line="360" w:lineRule="auto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4295B" w:rsidRDefault="00D4295B" w:rsidP="00D4295B">
      <w:pPr>
        <w:spacing w:line="360" w:lineRule="auto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4295B" w:rsidRDefault="00D4295B" w:rsidP="00D4295B">
      <w:pPr>
        <w:spacing w:line="360" w:lineRule="auto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4295B" w:rsidRDefault="00D4295B" w:rsidP="00D4295B">
      <w:pPr>
        <w:jc w:val="center"/>
        <w:rPr>
          <w:rFonts w:ascii="StobiSerif Regular" w:hAnsi="StobiSerif Regular" w:cs="Arial"/>
          <w:iCs/>
          <w:sz w:val="22"/>
          <w:szCs w:val="22"/>
        </w:rPr>
      </w:pPr>
    </w:p>
    <w:p w:rsidR="00D4295B" w:rsidRPr="00543AA5" w:rsidRDefault="00D4295B" w:rsidP="00D4295B">
      <w:pPr>
        <w:jc w:val="center"/>
        <w:rPr>
          <w:rFonts w:ascii="StobiSerif Regular" w:hAnsi="StobiSerif Regular" w:cs="Arial"/>
          <w:bCs/>
          <w:sz w:val="22"/>
          <w:szCs w:val="22"/>
        </w:rPr>
      </w:pPr>
      <w:r w:rsidRPr="00543AA5">
        <w:rPr>
          <w:rFonts w:ascii="StobiSerif Regular" w:hAnsi="StobiSerif Regular" w:cs="Arial"/>
          <w:iCs/>
          <w:sz w:val="22"/>
          <w:szCs w:val="22"/>
        </w:rPr>
        <w:lastRenderedPageBreak/>
        <w:t xml:space="preserve">ОБРАЗЛОЖЕНИЕ НА ПРЕДЛОГ-ЗАКОНОТ ЗА </w:t>
      </w:r>
      <w:r>
        <w:rPr>
          <w:rFonts w:ascii="StobiSerif Regular" w:hAnsi="StobiSerif Regular" w:cs="Arial"/>
          <w:iCs/>
          <w:sz w:val="22"/>
          <w:szCs w:val="22"/>
        </w:rPr>
        <w:t>ИЗМЕНУВАЊЕ</w:t>
      </w:r>
      <w:r w:rsidRPr="00543AA5">
        <w:rPr>
          <w:rFonts w:ascii="StobiSerif Regular" w:hAnsi="StobiSerif Regular" w:cs="Arial"/>
          <w:iCs/>
          <w:sz w:val="22"/>
          <w:szCs w:val="22"/>
        </w:rPr>
        <w:t xml:space="preserve"> НА </w:t>
      </w:r>
      <w:r w:rsidRPr="00543AA5">
        <w:rPr>
          <w:rFonts w:ascii="StobiSerif Regular" w:hAnsi="StobiSerif Regular"/>
          <w:sz w:val="22"/>
          <w:szCs w:val="22"/>
          <w:lang w:val="ru-RU"/>
        </w:rPr>
        <w:t xml:space="preserve">ЗАКОНОТ ЗА </w:t>
      </w:r>
      <w:r>
        <w:rPr>
          <w:rFonts w:ascii="StobiSerif Regular" w:hAnsi="StobiSerif Regular"/>
          <w:sz w:val="22"/>
          <w:szCs w:val="22"/>
        </w:rPr>
        <w:t>ИНОВАЦИСКАТА ДЕЈНОСТ</w:t>
      </w:r>
    </w:p>
    <w:p w:rsidR="00D4295B" w:rsidRPr="00543AA5" w:rsidRDefault="00D4295B" w:rsidP="00D4295B">
      <w:pPr>
        <w:ind w:firstLine="720"/>
        <w:jc w:val="both"/>
        <w:rPr>
          <w:rFonts w:ascii="StobiSerif Regular" w:hAnsi="StobiSerif Regular" w:cs="Arial"/>
          <w:iCs/>
          <w:sz w:val="22"/>
          <w:szCs w:val="22"/>
        </w:rPr>
      </w:pPr>
    </w:p>
    <w:p w:rsidR="00D4295B" w:rsidRPr="00543AA5" w:rsidRDefault="00D4295B" w:rsidP="00D4295B">
      <w:pPr>
        <w:ind w:firstLine="450"/>
        <w:jc w:val="both"/>
        <w:rPr>
          <w:rFonts w:ascii="StobiSerif Regular" w:hAnsi="StobiSerif Regular" w:cs="Arial"/>
          <w:bCs/>
          <w:sz w:val="22"/>
          <w:szCs w:val="22"/>
        </w:rPr>
      </w:pPr>
      <w:r w:rsidRPr="00543AA5">
        <w:rPr>
          <w:rFonts w:ascii="StobiSerif Regular" w:hAnsi="StobiSerif Regular" w:cs="Arial"/>
          <w:iCs/>
          <w:sz w:val="22"/>
          <w:szCs w:val="22"/>
        </w:rPr>
        <w:t>I. ОБЈАСНУВАЊЕ НА СОДРЖИНАТА НА ОДРЕДБИТЕ НА ПРЕДЛОГ НА ЗАКОНОТ ЗА</w:t>
      </w:r>
      <w:r w:rsidRPr="00543AA5">
        <w:rPr>
          <w:rFonts w:ascii="StobiSerif Regular" w:hAnsi="StobiSerif Regular" w:cs="Arial"/>
          <w:bCs/>
          <w:sz w:val="22"/>
          <w:szCs w:val="22"/>
        </w:rPr>
        <w:t xml:space="preserve"> </w:t>
      </w:r>
      <w:r>
        <w:rPr>
          <w:rFonts w:ascii="StobiSerif Regular" w:hAnsi="StobiSerif Regular" w:cs="Arial"/>
          <w:bCs/>
          <w:sz w:val="22"/>
          <w:szCs w:val="22"/>
        </w:rPr>
        <w:t>ИЗМЕНУВАЊЕ</w:t>
      </w:r>
      <w:r w:rsidRPr="00543AA5">
        <w:rPr>
          <w:rFonts w:ascii="StobiSerif Regular" w:hAnsi="StobiSerif Regular" w:cs="Arial"/>
          <w:bCs/>
          <w:sz w:val="22"/>
          <w:szCs w:val="22"/>
        </w:rPr>
        <w:t xml:space="preserve"> НА </w:t>
      </w:r>
      <w:r w:rsidRPr="00543AA5">
        <w:rPr>
          <w:rFonts w:ascii="StobiSerif Regular" w:hAnsi="StobiSerif Regular"/>
          <w:sz w:val="22"/>
          <w:szCs w:val="22"/>
          <w:lang w:val="ru-RU"/>
        </w:rPr>
        <w:t xml:space="preserve">ЗАКОНОТ ЗА </w:t>
      </w:r>
      <w:r>
        <w:rPr>
          <w:rFonts w:ascii="StobiSerif Regular" w:hAnsi="StobiSerif Regular"/>
          <w:sz w:val="22"/>
          <w:szCs w:val="22"/>
        </w:rPr>
        <w:t>ИНОВАЦИСКАТА ДЕЈНОСТ</w:t>
      </w:r>
    </w:p>
    <w:p w:rsidR="00D4295B" w:rsidRPr="00543AA5" w:rsidRDefault="00D4295B" w:rsidP="00D4295B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StobiSerif Regular" w:hAnsi="StobiSerif Regular" w:cs="Arial"/>
          <w:sz w:val="22"/>
          <w:szCs w:val="22"/>
          <w:lang w:val="ru-RU"/>
        </w:rPr>
      </w:pPr>
      <w:proofErr w:type="spellStart"/>
      <w:proofErr w:type="gramStart"/>
      <w:r w:rsidRPr="00543AA5">
        <w:rPr>
          <w:rFonts w:ascii="StobiSerif Regular" w:hAnsi="StobiSerif Regular" w:cs="Arial"/>
          <w:sz w:val="22"/>
          <w:szCs w:val="22"/>
        </w:rPr>
        <w:t>Со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членот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1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се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допрецизира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постојното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законско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решение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членот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32</w:t>
      </w:r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со тоа што се регулира дека </w:t>
      </w:r>
      <w:r>
        <w:rPr>
          <w:rFonts w:ascii="StobiSerif Regular" w:hAnsi="StobiSerif Regular"/>
          <w:sz w:val="22"/>
          <w:szCs w:val="22"/>
          <w:lang w:val="mk-MK"/>
        </w:rPr>
        <w:t>Управниот одбор доставува до Владата на Република Македонија предлог за директор на Фондот за иновации и технолошки развој</w:t>
      </w:r>
      <w:r w:rsidRPr="00543AA5">
        <w:rPr>
          <w:rFonts w:ascii="StobiSerif Regular" w:hAnsi="StobiSerif Regular" w:cs="Arial"/>
          <w:sz w:val="22"/>
          <w:szCs w:val="22"/>
          <w:lang w:val="ru-RU"/>
        </w:rPr>
        <w:t>.</w:t>
      </w:r>
      <w:proofErr w:type="gramEnd"/>
    </w:p>
    <w:p w:rsidR="00D4295B" w:rsidRPr="00543AA5" w:rsidRDefault="00D4295B" w:rsidP="00D4295B">
      <w:pPr>
        <w:pStyle w:val="Normalvovlecen"/>
        <w:spacing w:line="360" w:lineRule="auto"/>
        <w:ind w:firstLine="450"/>
        <w:jc w:val="both"/>
        <w:rPr>
          <w:rFonts w:ascii="StobiSerif Regular" w:hAnsi="StobiSerif Regular" w:cs="Arial"/>
          <w:iCs/>
          <w:sz w:val="22"/>
          <w:szCs w:val="22"/>
        </w:rPr>
      </w:pPr>
      <w:r w:rsidRPr="00543AA5">
        <w:rPr>
          <w:rFonts w:ascii="StobiSerif Regular" w:hAnsi="StobiSerif Regular" w:cs="Arial"/>
          <w:sz w:val="22"/>
          <w:szCs w:val="22"/>
          <w:lang w:val="ru-RU"/>
        </w:rPr>
        <w:t xml:space="preserve">Со член 2 се </w:t>
      </w:r>
      <w:r>
        <w:rPr>
          <w:rFonts w:ascii="StobiSerif Regular" w:hAnsi="StobiSerif Regular" w:cs="Arial"/>
          <w:sz w:val="22"/>
          <w:szCs w:val="22"/>
          <w:lang w:val="ru-RU"/>
        </w:rPr>
        <w:t>брише ставот 5 на членот 33, односно одредбата</w:t>
      </w:r>
      <w:r w:rsidRPr="00543AA5">
        <w:rPr>
          <w:rFonts w:ascii="StobiSerif Regular" w:hAnsi="StobiSerif Regular"/>
          <w:sz w:val="22"/>
          <w:szCs w:val="22"/>
        </w:rPr>
        <w:t>.</w:t>
      </w:r>
      <w:r w:rsidRPr="00543AA5">
        <w:rPr>
          <w:rFonts w:ascii="StobiSerif Regular" w:hAnsi="StobiSerif Regular" w:cs="Arial"/>
          <w:iCs/>
          <w:sz w:val="22"/>
          <w:szCs w:val="22"/>
          <w:lang w:val="en-US"/>
        </w:rPr>
        <w:t xml:space="preserve"> </w:t>
      </w:r>
    </w:p>
    <w:p w:rsidR="00D4295B" w:rsidRPr="00543AA5" w:rsidRDefault="00D4295B" w:rsidP="00D4295B">
      <w:pPr>
        <w:spacing w:line="360" w:lineRule="auto"/>
        <w:ind w:firstLine="450"/>
        <w:jc w:val="both"/>
        <w:rPr>
          <w:rFonts w:ascii="StobiSerif Regular" w:hAnsi="StobiSerif Regular" w:cs="Arial"/>
          <w:iCs/>
          <w:sz w:val="22"/>
          <w:szCs w:val="22"/>
          <w:lang w:val="ru-RU"/>
        </w:rPr>
      </w:pPr>
      <w:proofErr w:type="spellStart"/>
      <w:proofErr w:type="gramStart"/>
      <w:r w:rsidRPr="00543AA5">
        <w:rPr>
          <w:rFonts w:ascii="StobiSerif Regular" w:hAnsi="StobiSerif Regular" w:cs="Arial"/>
          <w:sz w:val="22"/>
          <w:szCs w:val="22"/>
        </w:rPr>
        <w:t>Со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член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3 </w:t>
      </w:r>
      <w:r w:rsidRPr="00543AA5">
        <w:rPr>
          <w:rFonts w:ascii="StobiSerif Regular" w:hAnsi="StobiSerif Regular" w:cs="Arial"/>
          <w:iCs/>
          <w:sz w:val="22"/>
          <w:szCs w:val="22"/>
          <w:lang w:val="ru-RU"/>
        </w:rPr>
        <w:t>се уредува влегувањето во сила на законот.</w:t>
      </w:r>
      <w:proofErr w:type="gramEnd"/>
    </w:p>
    <w:p w:rsidR="00D4295B" w:rsidRPr="00543AA5" w:rsidRDefault="00D4295B" w:rsidP="00D4295B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sz w:val="22"/>
          <w:szCs w:val="22"/>
          <w:highlight w:val="yellow"/>
          <w:lang w:val="ru-RU"/>
        </w:rPr>
      </w:pPr>
    </w:p>
    <w:p w:rsidR="00D4295B" w:rsidRPr="00543AA5" w:rsidRDefault="00D4295B" w:rsidP="00D4295B">
      <w:pPr>
        <w:spacing w:line="360" w:lineRule="auto"/>
        <w:ind w:firstLine="720"/>
        <w:jc w:val="both"/>
        <w:rPr>
          <w:rFonts w:ascii="StobiSerif Regular" w:hAnsi="StobiSerif Regular" w:cs="Arial"/>
          <w:iCs/>
          <w:sz w:val="22"/>
          <w:szCs w:val="22"/>
        </w:rPr>
      </w:pPr>
      <w:r w:rsidRPr="00543AA5">
        <w:rPr>
          <w:rFonts w:ascii="StobiSerif Regular" w:hAnsi="StobiSerif Regular" w:cs="Arial"/>
          <w:iCs/>
          <w:sz w:val="22"/>
          <w:szCs w:val="22"/>
        </w:rPr>
        <w:t>II. МЕЃУСЕБНА ПОВРЗАНОСТ НА РЕШЕНИЈАТА СОДРЖАНИ ВО ПРЕДЛОЖЕНИТЕ ОДРЕДБИ</w:t>
      </w:r>
    </w:p>
    <w:p w:rsidR="00D4295B" w:rsidRPr="00543AA5" w:rsidRDefault="00D4295B" w:rsidP="00D4295B">
      <w:pPr>
        <w:spacing w:line="360" w:lineRule="auto"/>
        <w:ind w:firstLine="720"/>
        <w:jc w:val="both"/>
        <w:rPr>
          <w:rFonts w:ascii="StobiSerif Regular" w:hAnsi="StobiSerif Regular" w:cs="Arial"/>
          <w:iCs/>
          <w:sz w:val="22"/>
          <w:szCs w:val="22"/>
        </w:rPr>
      </w:pP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Со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оглед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на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тоа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што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со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овој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/>
          <w:sz w:val="22"/>
          <w:szCs w:val="22"/>
        </w:rPr>
        <w:t>законот</w:t>
      </w:r>
      <w:proofErr w:type="spellEnd"/>
      <w:r w:rsidRPr="00543AA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се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врши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2"/>
          <w:szCs w:val="22"/>
        </w:rPr>
        <w:t>изменување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на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постојните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одредби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од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Законот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за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2"/>
          <w:szCs w:val="22"/>
        </w:rPr>
        <w:t>иновациската</w:t>
      </w:r>
      <w:proofErr w:type="spellEnd"/>
      <w:r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2"/>
          <w:szCs w:val="22"/>
        </w:rPr>
        <w:t>дејност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,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решенијата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содржани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во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одредбите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се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меѓусебно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proofErr w:type="gramStart"/>
      <w:r w:rsidRPr="00543AA5">
        <w:rPr>
          <w:rFonts w:ascii="StobiSerif Regular" w:hAnsi="StobiSerif Regular" w:cs="Arial"/>
          <w:iCs/>
          <w:sz w:val="22"/>
          <w:szCs w:val="22"/>
        </w:rPr>
        <w:t>поврзани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 и</w:t>
      </w:r>
      <w:proofErr w:type="gram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чинат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една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правна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целина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>.</w:t>
      </w:r>
    </w:p>
    <w:p w:rsidR="00D4295B" w:rsidRPr="00543AA5" w:rsidRDefault="00D4295B" w:rsidP="00D4295B">
      <w:pPr>
        <w:spacing w:line="360" w:lineRule="auto"/>
        <w:ind w:firstLine="720"/>
        <w:jc w:val="both"/>
        <w:rPr>
          <w:rFonts w:ascii="StobiSerif Regular" w:hAnsi="StobiSerif Regular" w:cs="Arial"/>
          <w:iCs/>
          <w:sz w:val="22"/>
          <w:szCs w:val="22"/>
        </w:rPr>
      </w:pPr>
    </w:p>
    <w:p w:rsidR="00D4295B" w:rsidRPr="00543AA5" w:rsidRDefault="00D4295B" w:rsidP="00D4295B">
      <w:pPr>
        <w:spacing w:line="360" w:lineRule="auto"/>
        <w:ind w:firstLine="720"/>
        <w:jc w:val="both"/>
        <w:rPr>
          <w:rFonts w:ascii="StobiSerif Regular" w:hAnsi="StobiSerif Regular" w:cs="Arial"/>
          <w:iCs/>
          <w:sz w:val="22"/>
          <w:szCs w:val="22"/>
        </w:rPr>
      </w:pPr>
      <w:r w:rsidRPr="00543AA5">
        <w:rPr>
          <w:rFonts w:ascii="StobiSerif Regular" w:hAnsi="StobiSerif Regular" w:cs="Arial"/>
          <w:iCs/>
          <w:sz w:val="22"/>
          <w:szCs w:val="22"/>
        </w:rPr>
        <w:t>III. ПОСЛЕДИЦИ ШТО ЌЕ ПРОИЗЛЕЗАТ ОД ПРЕДЛОЖЕНИТЕ РЕШЕНИЈА</w:t>
      </w:r>
    </w:p>
    <w:p w:rsidR="00D4295B" w:rsidRPr="00543AA5" w:rsidRDefault="00D4295B" w:rsidP="00D4295B">
      <w:pPr>
        <w:spacing w:line="360" w:lineRule="auto"/>
        <w:ind w:firstLine="720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 w:rsidRPr="00543AA5">
        <w:rPr>
          <w:rFonts w:ascii="StobiSerif Regular" w:hAnsi="StobiSerif Regular" w:cs="Arial"/>
          <w:sz w:val="22"/>
          <w:szCs w:val="22"/>
        </w:rPr>
        <w:t>Со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измените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дополнувањата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законот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се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очекува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транспарентност и </w:t>
      </w:r>
      <w:r w:rsidRPr="00543AA5">
        <w:rPr>
          <w:rFonts w:ascii="StobiSerif Regular" w:hAnsi="StobiSerif Regular" w:cs="Arial"/>
          <w:sz w:val="22"/>
          <w:szCs w:val="22"/>
        </w:rPr>
        <w:t>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фикасност во постапката </w:t>
      </w:r>
      <w:proofErr w:type="gramStart"/>
      <w:r>
        <w:rPr>
          <w:rFonts w:ascii="StobiSerif Regular" w:hAnsi="StobiSerif Regular" w:cs="Arial"/>
          <w:sz w:val="22"/>
          <w:szCs w:val="22"/>
          <w:lang w:val="mk-MK"/>
        </w:rPr>
        <w:t xml:space="preserve">за  </w:t>
      </w:r>
      <w:r>
        <w:rPr>
          <w:rFonts w:ascii="StobiSerif Regular" w:hAnsi="StobiSerif Regular"/>
          <w:sz w:val="22"/>
          <w:szCs w:val="22"/>
          <w:lang w:val="mk-MK"/>
        </w:rPr>
        <w:t>избор</w:t>
      </w:r>
      <w:proofErr w:type="gramEnd"/>
      <w:r>
        <w:rPr>
          <w:rFonts w:ascii="StobiSerif Regular" w:hAnsi="StobiSerif Regular"/>
          <w:sz w:val="22"/>
          <w:szCs w:val="22"/>
          <w:lang w:val="mk-MK"/>
        </w:rPr>
        <w:t xml:space="preserve"> на</w:t>
      </w:r>
      <w:r w:rsidRPr="00471524">
        <w:rPr>
          <w:rFonts w:ascii="StobiSerif Regular" w:hAnsi="StobiSerif Regular"/>
          <w:sz w:val="22"/>
          <w:szCs w:val="22"/>
          <w:lang w:val="mk-MK"/>
        </w:rPr>
        <w:t xml:space="preserve"> директорот </w:t>
      </w:r>
      <w:r>
        <w:rPr>
          <w:rFonts w:ascii="StobiSerif Regular" w:hAnsi="StobiSerif Regular"/>
          <w:sz w:val="22"/>
          <w:szCs w:val="22"/>
          <w:lang w:val="mk-MK"/>
        </w:rPr>
        <w:t>на Фондот за иновациии и технолошки развој</w:t>
      </w:r>
      <w:r w:rsidRPr="00543AA5">
        <w:rPr>
          <w:rFonts w:ascii="StobiSerif Regular" w:hAnsi="StobiSerif Regular" w:cs="Arial"/>
          <w:sz w:val="22"/>
          <w:szCs w:val="22"/>
        </w:rPr>
        <w:t>.</w:t>
      </w:r>
    </w:p>
    <w:p w:rsidR="00D4295B" w:rsidRPr="00543AA5" w:rsidRDefault="00D4295B" w:rsidP="00D4295B">
      <w:pPr>
        <w:spacing w:line="360" w:lineRule="auto"/>
        <w:ind w:firstLine="720"/>
        <w:jc w:val="both"/>
        <w:rPr>
          <w:rFonts w:ascii="StobiSerif Regular" w:hAnsi="StobiSerif Regular" w:cs="Arial"/>
          <w:sz w:val="22"/>
          <w:szCs w:val="22"/>
          <w:highlight w:val="yellow"/>
        </w:rPr>
      </w:pPr>
    </w:p>
    <w:p w:rsidR="00D4295B" w:rsidRDefault="00D4295B" w:rsidP="00D4295B">
      <w:pPr>
        <w:spacing w:line="360" w:lineRule="auto"/>
        <w:ind w:firstLine="720"/>
        <w:jc w:val="both"/>
        <w:rPr>
          <w:rFonts w:ascii="StobiSerif Regular" w:hAnsi="StobiSerif Regular" w:cs="Arial"/>
          <w:sz w:val="22"/>
          <w:szCs w:val="22"/>
          <w:highlight w:val="yellow"/>
          <w:lang w:val="mk-MK"/>
        </w:rPr>
      </w:pPr>
    </w:p>
    <w:p w:rsidR="00D4295B" w:rsidRDefault="00D4295B" w:rsidP="00D4295B">
      <w:pPr>
        <w:spacing w:line="360" w:lineRule="auto"/>
        <w:ind w:firstLine="720"/>
        <w:jc w:val="both"/>
        <w:rPr>
          <w:rFonts w:ascii="StobiSerif Regular" w:hAnsi="StobiSerif Regular" w:cs="Arial"/>
          <w:sz w:val="22"/>
          <w:szCs w:val="22"/>
          <w:highlight w:val="yellow"/>
          <w:lang w:val="mk-MK"/>
        </w:rPr>
      </w:pPr>
    </w:p>
    <w:p w:rsidR="00D4295B" w:rsidRDefault="00D4295B" w:rsidP="00D4295B">
      <w:pPr>
        <w:spacing w:line="360" w:lineRule="auto"/>
        <w:ind w:firstLine="720"/>
        <w:jc w:val="both"/>
        <w:rPr>
          <w:rFonts w:ascii="StobiSerif Regular" w:hAnsi="StobiSerif Regular" w:cs="Arial"/>
          <w:sz w:val="22"/>
          <w:szCs w:val="22"/>
          <w:highlight w:val="yellow"/>
          <w:lang w:val="mk-MK"/>
        </w:rPr>
      </w:pPr>
    </w:p>
    <w:p w:rsidR="00D4295B" w:rsidRDefault="00D4295B" w:rsidP="00D4295B">
      <w:pPr>
        <w:spacing w:line="360" w:lineRule="auto"/>
        <w:ind w:firstLine="720"/>
        <w:jc w:val="both"/>
        <w:rPr>
          <w:rFonts w:ascii="StobiSerif Regular" w:hAnsi="StobiSerif Regular" w:cs="Arial"/>
          <w:sz w:val="22"/>
          <w:szCs w:val="22"/>
          <w:highlight w:val="yellow"/>
          <w:lang w:val="mk-MK"/>
        </w:rPr>
      </w:pPr>
    </w:p>
    <w:p w:rsidR="00D4295B" w:rsidRDefault="00D4295B" w:rsidP="00D4295B">
      <w:pPr>
        <w:spacing w:line="360" w:lineRule="auto"/>
        <w:ind w:firstLine="720"/>
        <w:jc w:val="both"/>
        <w:rPr>
          <w:rFonts w:ascii="StobiSerif Regular" w:hAnsi="StobiSerif Regular" w:cs="Arial"/>
          <w:sz w:val="22"/>
          <w:szCs w:val="22"/>
          <w:highlight w:val="yellow"/>
          <w:lang w:val="mk-MK"/>
        </w:rPr>
      </w:pPr>
    </w:p>
    <w:p w:rsidR="00D4295B" w:rsidRDefault="00D4295B" w:rsidP="00D4295B">
      <w:pPr>
        <w:spacing w:line="360" w:lineRule="auto"/>
        <w:ind w:firstLine="720"/>
        <w:jc w:val="both"/>
        <w:rPr>
          <w:rFonts w:ascii="StobiSerif Regular" w:hAnsi="StobiSerif Regular" w:cs="Arial"/>
          <w:sz w:val="22"/>
          <w:szCs w:val="22"/>
          <w:highlight w:val="yellow"/>
          <w:lang w:val="mk-MK"/>
        </w:rPr>
      </w:pPr>
    </w:p>
    <w:p w:rsidR="00D4295B" w:rsidRDefault="00D4295B" w:rsidP="00D4295B">
      <w:pPr>
        <w:spacing w:line="360" w:lineRule="auto"/>
        <w:ind w:firstLine="720"/>
        <w:jc w:val="both"/>
        <w:rPr>
          <w:rFonts w:ascii="StobiSerif Regular" w:hAnsi="StobiSerif Regular" w:cs="Arial"/>
          <w:sz w:val="22"/>
          <w:szCs w:val="22"/>
          <w:highlight w:val="yellow"/>
          <w:lang w:val="mk-MK"/>
        </w:rPr>
      </w:pPr>
    </w:p>
    <w:p w:rsidR="00D4295B" w:rsidRPr="00D4295B" w:rsidRDefault="00D4295B" w:rsidP="00D4295B">
      <w:pPr>
        <w:spacing w:line="360" w:lineRule="auto"/>
        <w:ind w:firstLine="720"/>
        <w:jc w:val="both"/>
        <w:rPr>
          <w:rFonts w:ascii="StobiSerif Regular" w:hAnsi="StobiSerif Regular" w:cs="Arial"/>
          <w:sz w:val="22"/>
          <w:szCs w:val="22"/>
          <w:highlight w:val="yellow"/>
          <w:lang w:val="mk-MK"/>
        </w:rPr>
      </w:pPr>
    </w:p>
    <w:p w:rsidR="00D4295B" w:rsidRPr="00543AA5" w:rsidRDefault="00D4295B" w:rsidP="00D4295B">
      <w:pPr>
        <w:widowControl w:val="0"/>
        <w:autoSpaceDE w:val="0"/>
        <w:autoSpaceDN w:val="0"/>
        <w:adjustRightInd w:val="0"/>
        <w:spacing w:before="4" w:line="360" w:lineRule="auto"/>
        <w:jc w:val="center"/>
        <w:rPr>
          <w:rFonts w:ascii="StobiSerif Regular" w:hAnsi="StobiSerif Regular" w:cs="Arial"/>
          <w:bCs/>
          <w:sz w:val="22"/>
          <w:szCs w:val="22"/>
        </w:rPr>
      </w:pPr>
      <w:r w:rsidRPr="00543AA5">
        <w:rPr>
          <w:rFonts w:ascii="StobiSerif Regular" w:hAnsi="StobiSerif Regular" w:cs="Arial"/>
          <w:iCs/>
          <w:sz w:val="22"/>
          <w:szCs w:val="22"/>
        </w:rPr>
        <w:lastRenderedPageBreak/>
        <w:t>ОДРЕДБ</w:t>
      </w:r>
      <w:r>
        <w:rPr>
          <w:rFonts w:ascii="StobiSerif Regular" w:hAnsi="StobiSerif Regular" w:cs="Arial"/>
          <w:iCs/>
          <w:sz w:val="22"/>
          <w:szCs w:val="22"/>
          <w:lang w:val="mk-MK"/>
        </w:rPr>
        <w:t>И</w:t>
      </w:r>
      <w:r w:rsidRPr="00543AA5">
        <w:rPr>
          <w:rFonts w:ascii="StobiSerif Regular" w:hAnsi="StobiSerif Regular" w:cs="Arial"/>
          <w:iCs/>
          <w:sz w:val="22"/>
          <w:szCs w:val="22"/>
        </w:rPr>
        <w:t xml:space="preserve"> ОД ЗАКОНОТ ЗА </w:t>
      </w:r>
      <w:r>
        <w:rPr>
          <w:rFonts w:ascii="StobiSerif Regular" w:hAnsi="StobiSerif Regular"/>
          <w:sz w:val="22"/>
          <w:szCs w:val="22"/>
        </w:rPr>
        <w:t>ИНОВАЦИСКАТА ДЕЈНОСТ</w:t>
      </w:r>
    </w:p>
    <w:p w:rsidR="00D4295B" w:rsidRPr="000673A7" w:rsidRDefault="00D4295B" w:rsidP="00D4295B">
      <w:pPr>
        <w:jc w:val="center"/>
        <w:rPr>
          <w:rFonts w:ascii="StobiSerif Regular" w:hAnsi="StobiSerif Regular" w:cs="Arial"/>
          <w:iCs/>
          <w:sz w:val="22"/>
          <w:szCs w:val="22"/>
          <w:lang w:val="mk-MK"/>
        </w:rPr>
      </w:pPr>
      <w:r w:rsidRPr="00543AA5">
        <w:rPr>
          <w:rFonts w:ascii="StobiSerif Regular" w:hAnsi="StobiSerif Regular" w:cs="Arial"/>
          <w:iCs/>
          <w:sz w:val="22"/>
          <w:szCs w:val="22"/>
        </w:rPr>
        <w:t>КО</w:t>
      </w:r>
      <w:r>
        <w:rPr>
          <w:rFonts w:ascii="StobiSerif Regular" w:hAnsi="StobiSerif Regular" w:cs="Arial"/>
          <w:iCs/>
          <w:sz w:val="22"/>
          <w:szCs w:val="22"/>
          <w:lang w:val="mk-MK"/>
        </w:rPr>
        <w:t>И</w:t>
      </w:r>
      <w:r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gramStart"/>
      <w:r>
        <w:rPr>
          <w:rFonts w:ascii="StobiSerif Regular" w:hAnsi="StobiSerif Regular" w:cs="Arial"/>
          <w:iCs/>
          <w:sz w:val="22"/>
          <w:szCs w:val="22"/>
        </w:rPr>
        <w:t>СЕ</w:t>
      </w:r>
      <w:r>
        <w:rPr>
          <w:rFonts w:ascii="StobiSerif Regular" w:hAnsi="StobiSerif Regular" w:cs="Arial"/>
          <w:iCs/>
          <w:sz w:val="22"/>
          <w:szCs w:val="22"/>
          <w:lang w:val="mk-MK"/>
        </w:rPr>
        <w:t xml:space="preserve">  МЕНУВААТ</w:t>
      </w:r>
      <w:proofErr w:type="gramEnd"/>
    </w:p>
    <w:p w:rsidR="00D4295B" w:rsidRPr="00543AA5" w:rsidRDefault="00D4295B" w:rsidP="00D4295B">
      <w:pPr>
        <w:autoSpaceDE w:val="0"/>
        <w:autoSpaceDN w:val="0"/>
        <w:adjustRightInd w:val="0"/>
        <w:jc w:val="center"/>
        <w:rPr>
          <w:rFonts w:ascii="StobiSerif Regular" w:hAnsi="StobiSerif Regular" w:cs="Arial"/>
          <w:b/>
          <w:bCs/>
          <w:color w:val="000000"/>
          <w:sz w:val="22"/>
          <w:szCs w:val="22"/>
          <w:lang w:val="ru-RU" w:eastAsia="en-GB"/>
        </w:rPr>
      </w:pPr>
    </w:p>
    <w:p w:rsidR="00D4295B" w:rsidRPr="00611997" w:rsidRDefault="00D4295B" w:rsidP="00D4295B">
      <w:pPr>
        <w:spacing w:before="100" w:beforeAutospacing="1" w:after="100" w:afterAutospacing="1"/>
        <w:jc w:val="center"/>
        <w:outlineLvl w:val="3"/>
        <w:rPr>
          <w:rFonts w:ascii="StobiSerif Regular" w:hAnsi="StobiSerif Regular"/>
          <w:bCs/>
          <w:sz w:val="22"/>
          <w:szCs w:val="22"/>
        </w:rPr>
      </w:pPr>
      <w:proofErr w:type="spellStart"/>
      <w:r w:rsidRPr="00611997">
        <w:rPr>
          <w:rFonts w:ascii="StobiSerif Regular" w:hAnsi="StobiSerif Regular"/>
          <w:bCs/>
          <w:sz w:val="22"/>
          <w:szCs w:val="22"/>
        </w:rPr>
        <w:t>Директор</w:t>
      </w:r>
      <w:proofErr w:type="spellEnd"/>
    </w:p>
    <w:p w:rsidR="00D4295B" w:rsidRPr="00611997" w:rsidRDefault="00D4295B" w:rsidP="00D4295B">
      <w:pPr>
        <w:spacing w:before="100" w:beforeAutospacing="1" w:after="100" w:afterAutospacing="1"/>
        <w:jc w:val="center"/>
        <w:outlineLvl w:val="4"/>
        <w:rPr>
          <w:rFonts w:ascii="StobiSerif Regular" w:hAnsi="StobiSerif Regular"/>
          <w:bCs/>
          <w:sz w:val="22"/>
          <w:szCs w:val="22"/>
        </w:rPr>
      </w:pPr>
      <w:proofErr w:type="spellStart"/>
      <w:r w:rsidRPr="00611997">
        <w:rPr>
          <w:rFonts w:ascii="StobiSerif Regular" w:hAnsi="StobiSerif Regular"/>
          <w:bCs/>
          <w:sz w:val="22"/>
          <w:szCs w:val="22"/>
        </w:rPr>
        <w:t>Член</w:t>
      </w:r>
      <w:proofErr w:type="spellEnd"/>
      <w:r w:rsidRPr="00611997">
        <w:rPr>
          <w:rFonts w:ascii="StobiSerif Regular" w:hAnsi="StobiSerif Regular"/>
          <w:bCs/>
          <w:sz w:val="22"/>
          <w:szCs w:val="22"/>
        </w:rPr>
        <w:t xml:space="preserve"> 32</w:t>
      </w:r>
    </w:p>
    <w:p w:rsidR="00D4295B" w:rsidRPr="00611997" w:rsidRDefault="00D4295B" w:rsidP="00D4295B">
      <w:pPr>
        <w:ind w:firstLine="720"/>
        <w:jc w:val="both"/>
        <w:rPr>
          <w:rFonts w:ascii="StobiSerif Regular" w:hAnsi="StobiSerif Regular"/>
          <w:sz w:val="22"/>
          <w:szCs w:val="22"/>
        </w:rPr>
      </w:pPr>
      <w:proofErr w:type="spellStart"/>
      <w:proofErr w:type="gramStart"/>
      <w:r w:rsidRPr="00611997">
        <w:rPr>
          <w:rFonts w:ascii="StobiSerif Regular" w:hAnsi="StobiSerif Regular"/>
          <w:sz w:val="22"/>
          <w:szCs w:val="22"/>
        </w:rPr>
        <w:t>Директорот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на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Фондот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се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избира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по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пат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на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јавен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оглас</w:t>
      </w:r>
      <w:proofErr w:type="spellEnd"/>
      <w:r w:rsidRPr="00611997">
        <w:rPr>
          <w:rFonts w:ascii="StobiSerif Regular" w:hAnsi="StobiSerif Regular"/>
          <w:sz w:val="22"/>
          <w:szCs w:val="22"/>
        </w:rPr>
        <w:t>.</w:t>
      </w:r>
      <w:proofErr w:type="gramEnd"/>
    </w:p>
    <w:p w:rsidR="00D4295B" w:rsidRPr="00611997" w:rsidRDefault="00D4295B" w:rsidP="00D4295B">
      <w:pPr>
        <w:ind w:firstLine="720"/>
        <w:jc w:val="both"/>
        <w:rPr>
          <w:rFonts w:ascii="StobiSerif Regular" w:hAnsi="StobiSerif Regular"/>
          <w:sz w:val="22"/>
          <w:szCs w:val="22"/>
        </w:rPr>
      </w:pPr>
      <w:proofErr w:type="spellStart"/>
      <w:proofErr w:type="gramStart"/>
      <w:r w:rsidRPr="00611997">
        <w:rPr>
          <w:rFonts w:ascii="StobiSerif Regular" w:hAnsi="StobiSerif Regular"/>
          <w:sz w:val="22"/>
          <w:szCs w:val="22"/>
        </w:rPr>
        <w:t>Јавниот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оглас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за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избор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на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директор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го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објавува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Управниот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одбор</w:t>
      </w:r>
      <w:proofErr w:type="spellEnd"/>
      <w:r w:rsidRPr="00611997">
        <w:rPr>
          <w:rFonts w:ascii="StobiSerif Regular" w:hAnsi="StobiSerif Regular"/>
          <w:sz w:val="22"/>
          <w:szCs w:val="22"/>
        </w:rPr>
        <w:t>.</w:t>
      </w:r>
      <w:proofErr w:type="gramEnd"/>
    </w:p>
    <w:p w:rsidR="00D4295B" w:rsidRPr="00611997" w:rsidRDefault="00D4295B" w:rsidP="00D4295B">
      <w:pPr>
        <w:ind w:firstLine="720"/>
        <w:jc w:val="both"/>
        <w:rPr>
          <w:rFonts w:ascii="StobiSerif Regular" w:hAnsi="StobiSerif Regular"/>
          <w:sz w:val="22"/>
          <w:szCs w:val="22"/>
        </w:rPr>
      </w:pPr>
      <w:proofErr w:type="spellStart"/>
      <w:proofErr w:type="gramStart"/>
      <w:r w:rsidRPr="00611997">
        <w:rPr>
          <w:rFonts w:ascii="StobiSerif Regular" w:hAnsi="StobiSerif Regular"/>
          <w:sz w:val="22"/>
          <w:szCs w:val="22"/>
        </w:rPr>
        <w:t>Директорот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на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Фондот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го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избира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Управниот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одбор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по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претходно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добиена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согласност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од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Владата</w:t>
      </w:r>
      <w:proofErr w:type="spellEnd"/>
      <w:r w:rsidRPr="00611997">
        <w:rPr>
          <w:rFonts w:ascii="StobiSerif Regular" w:hAnsi="StobiSerif Regular"/>
          <w:sz w:val="22"/>
          <w:szCs w:val="22"/>
        </w:rPr>
        <w:t>.</w:t>
      </w:r>
      <w:proofErr w:type="gramEnd"/>
    </w:p>
    <w:p w:rsidR="00D4295B" w:rsidRPr="00611997" w:rsidRDefault="00D4295B" w:rsidP="00D4295B">
      <w:pPr>
        <w:ind w:firstLine="720"/>
        <w:jc w:val="both"/>
        <w:rPr>
          <w:rFonts w:ascii="StobiSerif Regular" w:hAnsi="StobiSerif Regular"/>
          <w:sz w:val="22"/>
          <w:szCs w:val="22"/>
        </w:rPr>
      </w:pPr>
      <w:proofErr w:type="spellStart"/>
      <w:proofErr w:type="gramStart"/>
      <w:r w:rsidRPr="00611997">
        <w:rPr>
          <w:rFonts w:ascii="StobiSerif Regular" w:hAnsi="StobiSerif Regular"/>
          <w:sz w:val="22"/>
          <w:szCs w:val="22"/>
        </w:rPr>
        <w:t>Директорот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се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избира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за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период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од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четири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години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може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повторно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да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биде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избран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само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уште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еден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мандат</w:t>
      </w:r>
      <w:proofErr w:type="spellEnd"/>
      <w:r w:rsidRPr="00611997">
        <w:rPr>
          <w:rFonts w:ascii="StobiSerif Regular" w:hAnsi="StobiSerif Regular"/>
          <w:sz w:val="22"/>
          <w:szCs w:val="22"/>
        </w:rPr>
        <w:t>.</w:t>
      </w:r>
      <w:proofErr w:type="gramEnd"/>
    </w:p>
    <w:p w:rsidR="00D4295B" w:rsidRPr="00611997" w:rsidRDefault="00D4295B" w:rsidP="00D4295B">
      <w:pPr>
        <w:ind w:firstLine="720"/>
        <w:jc w:val="both"/>
        <w:rPr>
          <w:rFonts w:ascii="StobiSerif Regular" w:hAnsi="StobiSerif Regular"/>
          <w:sz w:val="22"/>
          <w:szCs w:val="22"/>
        </w:rPr>
      </w:pPr>
      <w:proofErr w:type="spellStart"/>
      <w:proofErr w:type="gramStart"/>
      <w:r w:rsidRPr="00611997">
        <w:rPr>
          <w:rFonts w:ascii="StobiSerif Regular" w:hAnsi="StobiSerif Regular"/>
          <w:sz w:val="22"/>
          <w:szCs w:val="22"/>
        </w:rPr>
        <w:t>За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директор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може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да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биде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избрано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лице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со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завршено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најмалку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високо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образование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од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областа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на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економските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или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техничко-технолошките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науки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со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најмалку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пет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години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работно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искуство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во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областа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да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познава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најмалку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еден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светски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јазик</w:t>
      </w:r>
      <w:proofErr w:type="spellEnd"/>
      <w:r w:rsidRPr="00611997">
        <w:rPr>
          <w:rFonts w:ascii="StobiSerif Regular" w:hAnsi="StobiSerif Regular"/>
          <w:sz w:val="22"/>
          <w:szCs w:val="22"/>
        </w:rPr>
        <w:t>.</w:t>
      </w:r>
      <w:proofErr w:type="gramEnd"/>
    </w:p>
    <w:p w:rsidR="00D4295B" w:rsidRDefault="00D4295B" w:rsidP="00D4295B">
      <w:pPr>
        <w:jc w:val="center"/>
        <w:outlineLvl w:val="3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D4295B" w:rsidRPr="00611997" w:rsidRDefault="00D4295B" w:rsidP="00D4295B">
      <w:pPr>
        <w:jc w:val="center"/>
        <w:outlineLvl w:val="3"/>
        <w:rPr>
          <w:rFonts w:ascii="StobiSerif Regular" w:hAnsi="StobiSerif Regular"/>
          <w:bCs/>
          <w:sz w:val="22"/>
          <w:szCs w:val="22"/>
        </w:rPr>
      </w:pPr>
      <w:proofErr w:type="spellStart"/>
      <w:r w:rsidRPr="00611997">
        <w:rPr>
          <w:rFonts w:ascii="StobiSerif Regular" w:hAnsi="StobiSerif Regular"/>
          <w:bCs/>
          <w:sz w:val="22"/>
          <w:szCs w:val="22"/>
        </w:rPr>
        <w:t>Постапка</w:t>
      </w:r>
      <w:proofErr w:type="spellEnd"/>
      <w:r w:rsidRPr="00611997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bCs/>
          <w:sz w:val="22"/>
          <w:szCs w:val="22"/>
        </w:rPr>
        <w:t>за</w:t>
      </w:r>
      <w:proofErr w:type="spellEnd"/>
      <w:r w:rsidRPr="00611997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bCs/>
          <w:sz w:val="22"/>
          <w:szCs w:val="22"/>
        </w:rPr>
        <w:t>избор</w:t>
      </w:r>
      <w:proofErr w:type="spellEnd"/>
      <w:r w:rsidRPr="00611997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Pr="00611997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bCs/>
          <w:sz w:val="22"/>
          <w:szCs w:val="22"/>
        </w:rPr>
        <w:t>директор</w:t>
      </w:r>
      <w:proofErr w:type="spellEnd"/>
    </w:p>
    <w:p w:rsidR="00D4295B" w:rsidRPr="00611997" w:rsidRDefault="00D4295B" w:rsidP="00D4295B">
      <w:pPr>
        <w:spacing w:before="100" w:beforeAutospacing="1" w:after="100" w:afterAutospacing="1"/>
        <w:jc w:val="center"/>
        <w:outlineLvl w:val="4"/>
        <w:rPr>
          <w:rFonts w:ascii="StobiSerif Regular" w:hAnsi="StobiSerif Regular"/>
          <w:bCs/>
          <w:sz w:val="22"/>
          <w:szCs w:val="22"/>
        </w:rPr>
      </w:pPr>
      <w:proofErr w:type="spellStart"/>
      <w:r w:rsidRPr="00611997">
        <w:rPr>
          <w:rFonts w:ascii="StobiSerif Regular" w:hAnsi="StobiSerif Regular"/>
          <w:bCs/>
          <w:sz w:val="22"/>
          <w:szCs w:val="22"/>
        </w:rPr>
        <w:t>Член</w:t>
      </w:r>
      <w:proofErr w:type="spellEnd"/>
      <w:r w:rsidRPr="00611997">
        <w:rPr>
          <w:rFonts w:ascii="StobiSerif Regular" w:hAnsi="StobiSerif Regular"/>
          <w:bCs/>
          <w:sz w:val="22"/>
          <w:szCs w:val="22"/>
        </w:rPr>
        <w:t xml:space="preserve"> 33</w:t>
      </w:r>
    </w:p>
    <w:p w:rsidR="00D4295B" w:rsidRPr="00611997" w:rsidRDefault="00D4295B" w:rsidP="00D4295B">
      <w:pPr>
        <w:ind w:firstLine="720"/>
        <w:jc w:val="both"/>
        <w:rPr>
          <w:rFonts w:ascii="StobiSerif Regular" w:hAnsi="StobiSerif Regular"/>
          <w:sz w:val="22"/>
          <w:szCs w:val="22"/>
        </w:rPr>
      </w:pPr>
      <w:proofErr w:type="spellStart"/>
      <w:proofErr w:type="gramStart"/>
      <w:r w:rsidRPr="00611997">
        <w:rPr>
          <w:rFonts w:ascii="StobiSerif Regular" w:hAnsi="StobiSerif Regular"/>
          <w:sz w:val="22"/>
          <w:szCs w:val="22"/>
        </w:rPr>
        <w:t>Јавниот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оглас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за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директор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го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подготвува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објавува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Управниот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одбор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најмалку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60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дена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пред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истекот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на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мандатот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на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директорот</w:t>
      </w:r>
      <w:proofErr w:type="spellEnd"/>
      <w:r w:rsidRPr="00611997">
        <w:rPr>
          <w:rFonts w:ascii="StobiSerif Regular" w:hAnsi="StobiSerif Regular"/>
          <w:sz w:val="22"/>
          <w:szCs w:val="22"/>
        </w:rPr>
        <w:t>.</w:t>
      </w:r>
      <w:proofErr w:type="gramEnd"/>
    </w:p>
    <w:p w:rsidR="00D4295B" w:rsidRPr="00611997" w:rsidRDefault="00D4295B" w:rsidP="00D4295B">
      <w:pPr>
        <w:ind w:firstLine="720"/>
        <w:jc w:val="both"/>
        <w:rPr>
          <w:rFonts w:ascii="StobiSerif Regular" w:hAnsi="StobiSerif Regular"/>
          <w:sz w:val="22"/>
          <w:szCs w:val="22"/>
        </w:rPr>
      </w:pPr>
      <w:proofErr w:type="spellStart"/>
      <w:proofErr w:type="gramStart"/>
      <w:r w:rsidRPr="00611997">
        <w:rPr>
          <w:rFonts w:ascii="StobiSerif Regular" w:hAnsi="StobiSerif Regular"/>
          <w:sz w:val="22"/>
          <w:szCs w:val="22"/>
        </w:rPr>
        <w:t>Формална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верификација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на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пристигнатите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барања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врши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овластено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лице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од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Управниот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одбор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кое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изготвува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преглед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на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пристигнати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пријави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го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поднесува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на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разгледување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до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Управниот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одбор</w:t>
      </w:r>
      <w:proofErr w:type="spellEnd"/>
      <w:r w:rsidRPr="00611997">
        <w:rPr>
          <w:rFonts w:ascii="StobiSerif Regular" w:hAnsi="StobiSerif Regular"/>
          <w:sz w:val="22"/>
          <w:szCs w:val="22"/>
        </w:rPr>
        <w:t>.</w:t>
      </w:r>
      <w:proofErr w:type="gramEnd"/>
    </w:p>
    <w:p w:rsidR="00D4295B" w:rsidRPr="00611997" w:rsidRDefault="00D4295B" w:rsidP="00D4295B">
      <w:pPr>
        <w:ind w:firstLine="720"/>
        <w:jc w:val="both"/>
        <w:rPr>
          <w:rFonts w:ascii="StobiSerif Regular" w:hAnsi="StobiSerif Regular"/>
          <w:sz w:val="22"/>
          <w:szCs w:val="22"/>
        </w:rPr>
      </w:pPr>
      <w:proofErr w:type="spellStart"/>
      <w:proofErr w:type="gramStart"/>
      <w:r w:rsidRPr="00611997">
        <w:rPr>
          <w:rFonts w:ascii="StobiSerif Regular" w:hAnsi="StobiSerif Regular"/>
          <w:sz w:val="22"/>
          <w:szCs w:val="22"/>
        </w:rPr>
        <w:t>Управниот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одбор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по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разгледувањето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на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потполните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навремено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пристигнатите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пријави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претходно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извршените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лични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интервјуа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со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потенцијалните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кандидати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формира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мислење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кое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го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доставува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до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Владата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заедно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со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пристигнатите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пријави</w:t>
      </w:r>
      <w:proofErr w:type="spellEnd"/>
      <w:r w:rsidRPr="00611997">
        <w:rPr>
          <w:rFonts w:ascii="StobiSerif Regular" w:hAnsi="StobiSerif Regular"/>
          <w:sz w:val="22"/>
          <w:szCs w:val="22"/>
        </w:rPr>
        <w:t>.</w:t>
      </w:r>
      <w:proofErr w:type="gramEnd"/>
    </w:p>
    <w:p w:rsidR="00D4295B" w:rsidRPr="00611997" w:rsidRDefault="00D4295B" w:rsidP="00D4295B">
      <w:pPr>
        <w:ind w:firstLine="720"/>
        <w:jc w:val="both"/>
        <w:rPr>
          <w:rFonts w:ascii="StobiSerif Regular" w:hAnsi="StobiSerif Regular"/>
          <w:sz w:val="22"/>
          <w:szCs w:val="22"/>
        </w:rPr>
      </w:pPr>
      <w:proofErr w:type="spellStart"/>
      <w:proofErr w:type="gramStart"/>
      <w:r w:rsidRPr="00611997">
        <w:rPr>
          <w:rFonts w:ascii="StobiSerif Regular" w:hAnsi="StobiSerif Regular"/>
          <w:sz w:val="22"/>
          <w:szCs w:val="22"/>
        </w:rPr>
        <w:t>Владата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врз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основа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на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предлог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на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Управниот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одбор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донесува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одлука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за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избор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на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директор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на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Фондот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која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се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објавува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во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„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Службен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весник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на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Република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Македонија</w:t>
      </w:r>
      <w:proofErr w:type="spellEnd"/>
      <w:r w:rsidRPr="00611997">
        <w:rPr>
          <w:rFonts w:ascii="StobiSerif Regular" w:hAnsi="StobiSerif Regular"/>
          <w:sz w:val="22"/>
          <w:szCs w:val="22"/>
        </w:rPr>
        <w:t>“.</w:t>
      </w:r>
      <w:proofErr w:type="gramEnd"/>
    </w:p>
    <w:p w:rsidR="00D4295B" w:rsidRPr="00611997" w:rsidRDefault="00D4295B" w:rsidP="00D4295B">
      <w:pPr>
        <w:ind w:firstLine="720"/>
        <w:jc w:val="both"/>
        <w:rPr>
          <w:rFonts w:ascii="StobiSerif Regular" w:hAnsi="StobiSerif Regular"/>
          <w:sz w:val="22"/>
          <w:szCs w:val="22"/>
        </w:rPr>
      </w:pPr>
      <w:proofErr w:type="spellStart"/>
      <w:r w:rsidRPr="00611997">
        <w:rPr>
          <w:rFonts w:ascii="StobiSerif Regular" w:hAnsi="StobiSerif Regular"/>
          <w:sz w:val="22"/>
          <w:szCs w:val="22"/>
        </w:rPr>
        <w:t>Против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одлуката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на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Владата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за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избор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на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директор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на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Фондот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може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да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се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изјави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жалба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до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Државната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комисија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за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одлучување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во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управна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постапка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постапка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од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работен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однос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во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втор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степен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во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рок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од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15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дена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од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денот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на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објавувањето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на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одлуката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во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„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Службен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весник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на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Република</w:t>
      </w:r>
      <w:proofErr w:type="spellEnd"/>
      <w:r w:rsidRPr="0061199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11997">
        <w:rPr>
          <w:rFonts w:ascii="StobiSerif Regular" w:hAnsi="StobiSerif Regular"/>
          <w:sz w:val="22"/>
          <w:szCs w:val="22"/>
        </w:rPr>
        <w:t>Македонија</w:t>
      </w:r>
      <w:proofErr w:type="spellEnd"/>
      <w:r w:rsidRPr="00611997">
        <w:rPr>
          <w:rFonts w:ascii="StobiSerif Regular" w:hAnsi="StobiSerif Regular"/>
          <w:sz w:val="22"/>
          <w:szCs w:val="22"/>
        </w:rPr>
        <w:t>“.</w:t>
      </w:r>
    </w:p>
    <w:p w:rsidR="00D4295B" w:rsidRPr="00CE2E6D" w:rsidRDefault="00D4295B" w:rsidP="00D4295B">
      <w:pPr>
        <w:rPr>
          <w:rFonts w:ascii="StobiSans Regular" w:hAnsi="StobiSans Regular" w:cs="Arial"/>
          <w:b/>
          <w:sz w:val="22"/>
          <w:szCs w:val="22"/>
        </w:rPr>
      </w:pPr>
    </w:p>
    <w:p w:rsidR="00D4295B" w:rsidRPr="00CE2E6D" w:rsidRDefault="00D4295B" w:rsidP="00D4295B">
      <w:pPr>
        <w:rPr>
          <w:rFonts w:ascii="StobiSans Regular" w:hAnsi="StobiSans Regular" w:cs="Arial"/>
          <w:b/>
          <w:sz w:val="22"/>
          <w:szCs w:val="22"/>
        </w:rPr>
      </w:pPr>
    </w:p>
    <w:p w:rsidR="00D4295B" w:rsidRPr="00CE2E6D" w:rsidRDefault="00D4295B" w:rsidP="00D4295B">
      <w:pPr>
        <w:rPr>
          <w:rFonts w:ascii="StobiSans Regular" w:hAnsi="StobiSans Regular" w:cs="Arial"/>
          <w:b/>
          <w:sz w:val="22"/>
          <w:szCs w:val="22"/>
        </w:rPr>
      </w:pPr>
    </w:p>
    <w:p w:rsidR="00D4295B" w:rsidRPr="00CE2E6D" w:rsidRDefault="00D4295B" w:rsidP="00D4295B">
      <w:pPr>
        <w:rPr>
          <w:rFonts w:ascii="StobiSans Regular" w:hAnsi="StobiSans Regular" w:cs="Arial"/>
          <w:b/>
          <w:sz w:val="22"/>
          <w:szCs w:val="22"/>
        </w:rPr>
      </w:pPr>
    </w:p>
    <w:p w:rsidR="001310A4" w:rsidRDefault="001310A4"/>
    <w:sectPr w:rsidR="001310A4" w:rsidSect="0013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1C8" w:rsidRDefault="002251C8" w:rsidP="00D4295B">
      <w:r>
        <w:separator/>
      </w:r>
    </w:p>
  </w:endnote>
  <w:endnote w:type="continuationSeparator" w:id="0">
    <w:p w:rsidR="002251C8" w:rsidRDefault="002251C8" w:rsidP="00D42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B Times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1C8" w:rsidRDefault="002251C8" w:rsidP="00D4295B">
      <w:r>
        <w:separator/>
      </w:r>
    </w:p>
  </w:footnote>
  <w:footnote w:type="continuationSeparator" w:id="0">
    <w:p w:rsidR="002251C8" w:rsidRDefault="002251C8" w:rsidP="00D42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33CC2"/>
    <w:multiLevelType w:val="hybridMultilevel"/>
    <w:tmpl w:val="1E50646E"/>
    <w:lvl w:ilvl="0" w:tplc="7870CA44">
      <w:start w:val="5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95B"/>
    <w:rsid w:val="0008129B"/>
    <w:rsid w:val="001310A4"/>
    <w:rsid w:val="002251C8"/>
    <w:rsid w:val="00A129ED"/>
    <w:rsid w:val="00D4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29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429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9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D4295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D42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D429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4295B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">
    <w:name w:val="Tekst"/>
    <w:basedOn w:val="Normal"/>
    <w:rsid w:val="00D4295B"/>
    <w:pPr>
      <w:suppressAutoHyphens/>
      <w:spacing w:line="360" w:lineRule="auto"/>
      <w:ind w:firstLine="567"/>
      <w:jc w:val="both"/>
    </w:pPr>
    <w:rPr>
      <w:rFonts w:ascii="MB Times" w:hAnsi="MB Times" w:cs="Arial"/>
      <w:lang w:val="en-GB"/>
    </w:rPr>
  </w:style>
  <w:style w:type="paragraph" w:customStyle="1" w:styleId="Normalvovlecen">
    <w:name w:val="Normal vovlecen"/>
    <w:basedOn w:val="Normal"/>
    <w:rsid w:val="00D4295B"/>
    <w:pPr>
      <w:suppressAutoHyphens/>
      <w:spacing w:line="360" w:lineRule="atLeast"/>
      <w:ind w:firstLine="1134"/>
    </w:pPr>
    <w:rPr>
      <w:rFonts w:ascii="Macedonian Tms" w:hAnsi="Macedonian Tms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5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2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9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42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9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Masnikosa</dc:creator>
  <cp:keywords/>
  <dc:description/>
  <cp:lastModifiedBy>Milka Masnikosa</cp:lastModifiedBy>
  <cp:revision>2</cp:revision>
  <dcterms:created xsi:type="dcterms:W3CDTF">2013-06-25T13:55:00Z</dcterms:created>
  <dcterms:modified xsi:type="dcterms:W3CDTF">2013-06-25T13:55:00Z</dcterms:modified>
</cp:coreProperties>
</file>