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73" w:rsidRPr="007D7471" w:rsidRDefault="009D1673" w:rsidP="009D1673">
      <w:pPr>
        <w:jc w:val="center"/>
        <w:rPr>
          <w:rFonts w:ascii="StobiSans Regular" w:hAnsi="StobiSans Regular"/>
          <w:sz w:val="22"/>
          <w:szCs w:val="22"/>
          <w:lang w:val="mk-MK"/>
        </w:rPr>
      </w:pPr>
      <w:r>
        <w:rPr>
          <w:rFonts w:ascii="StobiSans Regular" w:hAnsi="StobiSans Regular"/>
          <w:noProof/>
          <w:sz w:val="22"/>
          <w:szCs w:val="22"/>
        </w:rPr>
        <w:drawing>
          <wp:inline distT="0" distB="0" distL="0" distR="0">
            <wp:extent cx="379095" cy="457200"/>
            <wp:effectExtent l="19050" t="0" r="1905" b="0"/>
            <wp:docPr id="1" name="Picture 1" descr="Logotip NOV GRB_crno_bel_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NOV GRB_crno_bel_mal"/>
                    <pic:cNvPicPr>
                      <a:picLocks noChangeAspect="1" noChangeArrowheads="1"/>
                    </pic:cNvPicPr>
                  </pic:nvPicPr>
                  <pic:blipFill>
                    <a:blip r:embed="rId5" cstate="print"/>
                    <a:srcRect/>
                    <a:stretch>
                      <a:fillRect/>
                    </a:stretch>
                  </pic:blipFill>
                  <pic:spPr bwMode="auto">
                    <a:xfrm>
                      <a:off x="0" y="0"/>
                      <a:ext cx="379095" cy="457200"/>
                    </a:xfrm>
                    <a:prstGeom prst="rect">
                      <a:avLst/>
                    </a:prstGeom>
                    <a:noFill/>
                    <a:ln w="9525">
                      <a:noFill/>
                      <a:miter lim="800000"/>
                      <a:headEnd/>
                      <a:tailEnd/>
                    </a:ln>
                  </pic:spPr>
                </pic:pic>
              </a:graphicData>
            </a:graphic>
          </wp:inline>
        </w:drawing>
      </w:r>
    </w:p>
    <w:p w:rsidR="009D1673" w:rsidRPr="007D7471" w:rsidRDefault="009D1673" w:rsidP="009D1673">
      <w:pPr>
        <w:jc w:val="center"/>
        <w:rPr>
          <w:rFonts w:ascii="StobiSans Regular" w:hAnsi="StobiSans Regular" w:cs="Arial"/>
          <w:bCs/>
          <w:sz w:val="22"/>
          <w:szCs w:val="22"/>
          <w:lang w:val="mk-MK"/>
        </w:rPr>
      </w:pPr>
      <w:r w:rsidRPr="007D7471">
        <w:rPr>
          <w:rFonts w:ascii="StobiSans Regular" w:hAnsi="StobiSans Regular" w:cs="Arial"/>
          <w:bCs/>
          <w:sz w:val="22"/>
          <w:szCs w:val="22"/>
          <w:lang w:val="mk-MK"/>
        </w:rPr>
        <w:t>Република Македонија</w:t>
      </w:r>
    </w:p>
    <w:p w:rsidR="009D1673" w:rsidRPr="007D7471" w:rsidRDefault="009D1673" w:rsidP="009D1673">
      <w:pPr>
        <w:jc w:val="center"/>
        <w:rPr>
          <w:rFonts w:ascii="StobiSans Regular" w:hAnsi="StobiSans Regular" w:cs="Arial"/>
          <w:bCs/>
          <w:sz w:val="22"/>
          <w:szCs w:val="22"/>
          <w:lang w:val="mk-MK"/>
        </w:rPr>
      </w:pPr>
      <w:r w:rsidRPr="007D7471">
        <w:rPr>
          <w:rFonts w:ascii="StobiSans Regular" w:hAnsi="StobiSans Regular" w:cs="Arial"/>
          <w:bCs/>
          <w:sz w:val="22"/>
          <w:szCs w:val="22"/>
          <w:lang w:val="mk-MK"/>
        </w:rPr>
        <w:t>МИНИСТЕРСТВО ЗА ОБРАЗОВАНИЕ И НАУКА</w:t>
      </w: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r w:rsidRPr="007D7471">
        <w:rPr>
          <w:rFonts w:ascii="StobiSans Regular" w:hAnsi="StobiSans Regular" w:cs="Arial"/>
          <w:b w:val="0"/>
          <w:i w:val="0"/>
          <w:sz w:val="22"/>
          <w:szCs w:val="22"/>
          <w:lang w:val="mk-MK"/>
        </w:rPr>
        <w:t>ПРЕДЛОГ НА ЗАКОН</w:t>
      </w:r>
    </w:p>
    <w:p w:rsidR="009D1673" w:rsidRPr="007D7471" w:rsidRDefault="009D1673" w:rsidP="009D1673">
      <w:pPr>
        <w:jc w:val="center"/>
        <w:rPr>
          <w:rFonts w:ascii="StobiSans Regular" w:hAnsi="StobiSans Regular"/>
          <w:sz w:val="22"/>
          <w:szCs w:val="22"/>
          <w:lang w:val="ru-RU"/>
        </w:rPr>
      </w:pPr>
      <w:r w:rsidRPr="007D7471">
        <w:rPr>
          <w:rFonts w:ascii="StobiSans Regular" w:hAnsi="StobiSans Regular" w:cs="Arial"/>
          <w:bCs/>
          <w:sz w:val="22"/>
          <w:szCs w:val="22"/>
          <w:lang w:val="mk-MK"/>
        </w:rPr>
        <w:t xml:space="preserve">ЗА </w:t>
      </w:r>
      <w:r>
        <w:rPr>
          <w:rFonts w:ascii="StobiSans Regular" w:hAnsi="StobiSans Regular" w:cs="Arial"/>
          <w:bCs/>
          <w:sz w:val="22"/>
          <w:szCs w:val="22"/>
          <w:lang w:val="mk-MK"/>
        </w:rPr>
        <w:t>ИЗМЕНУВАЊЕ И ДОПОЛНУВАЊЕ</w:t>
      </w:r>
      <w:r w:rsidRPr="007D7471">
        <w:rPr>
          <w:rFonts w:ascii="StobiSans Regular" w:hAnsi="StobiSans Regular" w:cs="Arial"/>
          <w:bCs/>
          <w:sz w:val="22"/>
          <w:szCs w:val="22"/>
          <w:lang w:val="mk-MK"/>
        </w:rPr>
        <w:t xml:space="preserve"> НА </w:t>
      </w:r>
      <w:r w:rsidRPr="007D7471">
        <w:rPr>
          <w:rFonts w:ascii="StobiSans Regular" w:hAnsi="StobiSans Regular"/>
          <w:sz w:val="22"/>
          <w:szCs w:val="22"/>
          <w:lang w:val="ru-RU"/>
        </w:rPr>
        <w:t xml:space="preserve">ЗАКОНОТ </w:t>
      </w:r>
    </w:p>
    <w:p w:rsidR="009D1673" w:rsidRDefault="009D1673" w:rsidP="009D1673">
      <w:pPr>
        <w:jc w:val="center"/>
        <w:rPr>
          <w:rFonts w:ascii="StobiSans Regular" w:hAnsi="StobiSans Regular"/>
          <w:sz w:val="22"/>
          <w:szCs w:val="22"/>
          <w:lang w:val="mk-MK"/>
        </w:rPr>
      </w:pPr>
      <w:r w:rsidRPr="007D7471">
        <w:rPr>
          <w:rFonts w:ascii="StobiSans Regular" w:hAnsi="StobiSans Regular"/>
          <w:sz w:val="22"/>
          <w:szCs w:val="22"/>
          <w:lang w:val="ru-RU"/>
        </w:rPr>
        <w:t xml:space="preserve">ЗА </w:t>
      </w:r>
      <w:r w:rsidRPr="007D7471">
        <w:rPr>
          <w:rFonts w:ascii="StobiSans Regular" w:hAnsi="StobiSans Regular"/>
          <w:sz w:val="22"/>
          <w:szCs w:val="22"/>
          <w:lang w:val="mk-MK"/>
        </w:rPr>
        <w:t>УЧЕБНИЦИ ЗА ОСНОВНО И СРЕДНО ОБРАЗОВАНИЕ</w:t>
      </w:r>
      <w:r>
        <w:rPr>
          <w:rFonts w:ascii="StobiSans Regular" w:hAnsi="StobiSans Regular"/>
          <w:sz w:val="22"/>
          <w:szCs w:val="22"/>
          <w:lang w:val="mk-MK"/>
        </w:rPr>
        <w:t>,</w:t>
      </w:r>
    </w:p>
    <w:p w:rsidR="009D1673" w:rsidRPr="007D7471" w:rsidRDefault="009D1673" w:rsidP="009D1673">
      <w:pPr>
        <w:jc w:val="center"/>
        <w:rPr>
          <w:rFonts w:ascii="StobiSans Regular" w:hAnsi="StobiSans Regular" w:cs="Arial"/>
          <w:bCs/>
          <w:sz w:val="22"/>
          <w:szCs w:val="22"/>
          <w:lang w:val="mk-MK"/>
        </w:rPr>
      </w:pPr>
      <w:r>
        <w:rPr>
          <w:rFonts w:ascii="StobiSans Regular" w:hAnsi="StobiSans Regular"/>
          <w:sz w:val="22"/>
          <w:szCs w:val="22"/>
          <w:lang w:val="mk-MK"/>
        </w:rPr>
        <w:t>ПО СКРАТЕНА ПОСТАПКА</w:t>
      </w: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jc w:val="center"/>
        <w:rPr>
          <w:rFonts w:ascii="StobiSans Regular" w:hAnsi="StobiSans Regular" w:cs="Arial"/>
          <w:bCs/>
          <w:sz w:val="22"/>
          <w:szCs w:val="22"/>
          <w:lang w:val="mk-MK"/>
        </w:rPr>
      </w:pPr>
    </w:p>
    <w:p w:rsidR="009D1673" w:rsidRPr="007D7471" w:rsidRDefault="009D1673" w:rsidP="009D1673">
      <w:pPr>
        <w:pStyle w:val="Heading1"/>
        <w:spacing w:before="0" w:after="0"/>
        <w:rPr>
          <w:rFonts w:ascii="StobiSans Regular" w:hAnsi="StobiSans Regular"/>
          <w:b w:val="0"/>
          <w:sz w:val="22"/>
          <w:szCs w:val="22"/>
          <w:lang w:val="mk-MK"/>
        </w:rPr>
      </w:pPr>
    </w:p>
    <w:p w:rsidR="009D1673" w:rsidRPr="007D7471" w:rsidRDefault="009D1673" w:rsidP="009D1673">
      <w:pPr>
        <w:pStyle w:val="Heading1"/>
        <w:spacing w:before="0" w:after="0"/>
        <w:jc w:val="center"/>
        <w:rPr>
          <w:rFonts w:ascii="StobiSans Regular" w:hAnsi="StobiSans Regular"/>
          <w:b w:val="0"/>
          <w:sz w:val="22"/>
          <w:szCs w:val="22"/>
          <w:lang w:val="mk-MK"/>
        </w:rPr>
      </w:pPr>
      <w:r w:rsidRPr="007D7471">
        <w:rPr>
          <w:rFonts w:ascii="StobiSans Regular" w:hAnsi="StobiSans Regular"/>
          <w:b w:val="0"/>
          <w:sz w:val="22"/>
          <w:szCs w:val="22"/>
          <w:lang w:val="mk-MK"/>
        </w:rPr>
        <w:t xml:space="preserve">Скопје, </w:t>
      </w:r>
      <w:r>
        <w:rPr>
          <w:rFonts w:ascii="StobiSans Regular" w:hAnsi="StobiSans Regular"/>
          <w:b w:val="0"/>
          <w:sz w:val="22"/>
          <w:szCs w:val="22"/>
          <w:lang w:val="mk-MK"/>
        </w:rPr>
        <w:t>јули</w:t>
      </w:r>
      <w:r w:rsidRPr="007D7471">
        <w:rPr>
          <w:rFonts w:ascii="StobiSans Regular" w:hAnsi="StobiSans Regular"/>
          <w:b w:val="0"/>
          <w:sz w:val="22"/>
          <w:szCs w:val="22"/>
          <w:lang w:val="mk-MK"/>
        </w:rPr>
        <w:t>, 201</w:t>
      </w:r>
      <w:r>
        <w:rPr>
          <w:rFonts w:ascii="StobiSans Regular" w:hAnsi="StobiSans Regular"/>
          <w:b w:val="0"/>
          <w:sz w:val="22"/>
          <w:szCs w:val="22"/>
          <w:lang w:val="mk-MK"/>
        </w:rPr>
        <w:t>3</w:t>
      </w:r>
      <w:r w:rsidRPr="007D7471">
        <w:rPr>
          <w:rFonts w:ascii="StobiSans Regular" w:hAnsi="StobiSans Regular"/>
          <w:b w:val="0"/>
          <w:sz w:val="22"/>
          <w:szCs w:val="22"/>
          <w:lang w:val="mk-MK"/>
        </w:rPr>
        <w:t xml:space="preserve"> година</w:t>
      </w:r>
    </w:p>
    <w:p w:rsidR="009D1673" w:rsidRPr="007D7471" w:rsidRDefault="009D1673" w:rsidP="009D1673">
      <w:pPr>
        <w:rPr>
          <w:rFonts w:ascii="StobiSans Regular" w:hAnsi="StobiSans Regular" w:cs="Arial"/>
          <w:sz w:val="22"/>
          <w:szCs w:val="22"/>
          <w:lang w:val="mk-MK"/>
        </w:rPr>
      </w:pPr>
      <w:r w:rsidRPr="007D7471">
        <w:rPr>
          <w:rFonts w:ascii="StobiSans Regular" w:hAnsi="StobiSans Regular"/>
          <w:sz w:val="22"/>
          <w:szCs w:val="22"/>
          <w:lang w:val="mk-MK"/>
        </w:rPr>
        <w:br w:type="page"/>
      </w:r>
      <w:r w:rsidRPr="007D7471">
        <w:rPr>
          <w:rFonts w:ascii="StobiSans Regular" w:hAnsi="StobiSans Regular" w:cs="Arial"/>
          <w:sz w:val="22"/>
          <w:szCs w:val="22"/>
          <w:lang w:val="mk-MK"/>
        </w:rPr>
        <w:lastRenderedPageBreak/>
        <w:t>ВОВЕД</w:t>
      </w:r>
    </w:p>
    <w:p w:rsidR="009D1673" w:rsidRPr="007D7471" w:rsidRDefault="009D1673" w:rsidP="009D1673">
      <w:pPr>
        <w:rPr>
          <w:rFonts w:ascii="StobiSans Regular" w:hAnsi="StobiSans Regular" w:cs="Arial"/>
          <w:sz w:val="22"/>
          <w:szCs w:val="22"/>
          <w:lang w:val="mk-MK"/>
        </w:rPr>
      </w:pPr>
    </w:p>
    <w:p w:rsidR="009D1673" w:rsidRPr="007D7471" w:rsidRDefault="009D1673" w:rsidP="009D1673">
      <w:pPr>
        <w:rPr>
          <w:rFonts w:ascii="StobiSans Regular" w:hAnsi="StobiSans Regular" w:cs="Arial"/>
          <w:sz w:val="22"/>
          <w:szCs w:val="22"/>
          <w:lang w:val="mk-MK"/>
        </w:rPr>
      </w:pPr>
      <w:r w:rsidRPr="007D7471">
        <w:rPr>
          <w:rFonts w:ascii="StobiSans Regular" w:hAnsi="StobiSans Regular" w:cs="Arial"/>
          <w:sz w:val="22"/>
          <w:szCs w:val="22"/>
          <w:lang w:val="mk-MK"/>
        </w:rPr>
        <w:t>I. ОЦЕНА НА СОСТОЈБИТЕ ВО ОБЛАСТА ШТО ТРЕБА ДА СЕ УРЕДИ СО ЗАКОНОТ И ПРИЧИНИ ЗА ДОНЕСУВАЊЕ</w:t>
      </w:r>
    </w:p>
    <w:p w:rsidR="009D1673" w:rsidRPr="007D7471" w:rsidRDefault="009D1673" w:rsidP="009D1673">
      <w:pPr>
        <w:rPr>
          <w:rFonts w:ascii="StobiSans Regular" w:hAnsi="StobiSans Regular" w:cs="Arial"/>
          <w:sz w:val="22"/>
          <w:szCs w:val="22"/>
          <w:lang w:val="mk-MK"/>
        </w:rPr>
      </w:pPr>
    </w:p>
    <w:p w:rsidR="009D1673" w:rsidRDefault="009D1673" w:rsidP="009D1673">
      <w:pPr>
        <w:ind w:firstLine="630"/>
        <w:jc w:val="both"/>
        <w:rPr>
          <w:rFonts w:ascii="StobiSans Regular" w:hAnsi="StobiSans Regular" w:cs="Arial"/>
          <w:sz w:val="22"/>
          <w:szCs w:val="22"/>
          <w:lang w:val="mk-MK"/>
        </w:rPr>
      </w:pPr>
      <w:r w:rsidRPr="007D7471">
        <w:rPr>
          <w:rFonts w:ascii="StobiSans Regular" w:hAnsi="StobiSans Regular" w:cs="Arial"/>
          <w:sz w:val="22"/>
          <w:szCs w:val="22"/>
          <w:lang w:val="mk-MK"/>
        </w:rPr>
        <w:t xml:space="preserve">Заради </w:t>
      </w:r>
      <w:r>
        <w:rPr>
          <w:rFonts w:ascii="StobiSans Regular" w:hAnsi="StobiSans Regular" w:cs="Arial"/>
          <w:sz w:val="22"/>
          <w:szCs w:val="22"/>
          <w:lang w:val="mk-MK"/>
        </w:rPr>
        <w:t>подобрување на квалитетот на воспитно образовните процес во основните и средните училишта постои потреба за воведување на странски квалитетни учебници, особено во делот на природните науки. За таа цел, а по направена стручна анализа на квалитетот на учебниците кои се употребуваат во неколку земји членки на Европската унија, се оцени дека треба да се даде можност за употреба на учебници од Издавачката куќа на Универзитетот Кембриџ (</w:t>
      </w:r>
      <w:r>
        <w:rPr>
          <w:rFonts w:ascii="StobiSans Regular" w:hAnsi="StobiSans Regular" w:cs="Arial"/>
          <w:sz w:val="22"/>
          <w:szCs w:val="22"/>
        </w:rPr>
        <w:t>Cambridge University Press)</w:t>
      </w:r>
      <w:r>
        <w:rPr>
          <w:rFonts w:ascii="StobiSans Regular" w:hAnsi="StobiSans Regular" w:cs="Arial"/>
          <w:sz w:val="22"/>
          <w:szCs w:val="22"/>
          <w:lang w:val="mk-MK"/>
        </w:rPr>
        <w:t xml:space="preserve"> поради долгогодишната традиција на квалитетно образование и квалитетни учебници во Обединетото Кралство. Од тие причини се пристапи кон воведување на законски основ за воведување на адаптирани странски учебници Издавачката куќа на Универзитетот Кембриџ (</w:t>
      </w:r>
      <w:r>
        <w:rPr>
          <w:rFonts w:ascii="StobiSans Regular" w:hAnsi="StobiSans Regular" w:cs="Arial"/>
          <w:sz w:val="22"/>
          <w:szCs w:val="22"/>
        </w:rPr>
        <w:t>Cambridge University Press)</w:t>
      </w:r>
      <w:r>
        <w:rPr>
          <w:rFonts w:ascii="StobiSans Regular" w:hAnsi="StobiSans Regular" w:cs="Arial"/>
          <w:sz w:val="22"/>
          <w:szCs w:val="22"/>
          <w:lang w:val="mk-MK"/>
        </w:rPr>
        <w:t xml:space="preserve"> во основното и средното образование во Република Македонија.</w:t>
      </w:r>
    </w:p>
    <w:p w:rsidR="009D1673" w:rsidRDefault="009D1673" w:rsidP="009D1673">
      <w:pPr>
        <w:pStyle w:val="Normalvovlecen"/>
        <w:spacing w:line="240" w:lineRule="auto"/>
        <w:ind w:firstLine="720"/>
        <w:jc w:val="both"/>
        <w:rPr>
          <w:rFonts w:ascii="StobiSans Regular" w:hAnsi="StobiSans Regular"/>
          <w:sz w:val="22"/>
          <w:szCs w:val="22"/>
          <w:lang w:val="mk-MK"/>
        </w:rPr>
      </w:pPr>
      <w:r>
        <w:rPr>
          <w:rFonts w:ascii="StobiSans Regular" w:hAnsi="StobiSans Regular" w:cs="Arial"/>
          <w:sz w:val="22"/>
          <w:szCs w:val="22"/>
          <w:lang w:val="mk-MK"/>
        </w:rPr>
        <w:t xml:space="preserve">Од аспект на примена на овој закон во праксата потребно е норамативно да се доуредат одредени одредби во законот како: </w:t>
      </w:r>
      <w:r w:rsidRPr="00013B74">
        <w:rPr>
          <w:rFonts w:ascii="StobiSans Regular" w:hAnsi="StobiSans Regular" w:cs="Arial"/>
          <w:sz w:val="22"/>
          <w:szCs w:val="22"/>
          <w:lang w:val="mk-MK"/>
        </w:rPr>
        <w:t xml:space="preserve">Министерство </w:t>
      </w:r>
      <w:r>
        <w:rPr>
          <w:rFonts w:ascii="StobiSans Regular" w:hAnsi="StobiSans Regular" w:cs="Arial"/>
          <w:sz w:val="22"/>
          <w:szCs w:val="22"/>
          <w:lang w:val="mk-MK"/>
        </w:rPr>
        <w:t xml:space="preserve">за образование  и наука да </w:t>
      </w:r>
      <w:r w:rsidRPr="00013B74">
        <w:rPr>
          <w:rFonts w:ascii="StobiSans Regular" w:hAnsi="StobiSans Regular" w:cs="Arial"/>
          <w:sz w:val="22"/>
          <w:szCs w:val="22"/>
          <w:lang w:val="mk-MK"/>
        </w:rPr>
        <w:t xml:space="preserve">може да  откупи  потребен број на одобрени учебници </w:t>
      </w:r>
      <w:r w:rsidRPr="00013B74">
        <w:rPr>
          <w:rFonts w:ascii="StobiSans Regular" w:hAnsi="StobiSans Regular"/>
          <w:sz w:val="22"/>
          <w:szCs w:val="22"/>
        </w:rPr>
        <w:t>по странски јазици</w:t>
      </w:r>
      <w:r>
        <w:rPr>
          <w:rFonts w:ascii="StobiSans Regular" w:hAnsi="StobiSans Regular"/>
          <w:sz w:val="22"/>
          <w:szCs w:val="22"/>
          <w:lang w:val="mk-MK"/>
        </w:rPr>
        <w:t xml:space="preserve"> (адаптирани и преведени) од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Cambridge University Press)</w:t>
      </w:r>
      <w:r w:rsidRPr="00013B74">
        <w:rPr>
          <w:rFonts w:ascii="StobiSans Regular" w:hAnsi="StobiSans Regular" w:cs="Arial"/>
          <w:sz w:val="22"/>
          <w:szCs w:val="22"/>
          <w:lang w:val="mk-MK"/>
        </w:rPr>
        <w:t xml:space="preserve">, </w:t>
      </w:r>
      <w:r>
        <w:rPr>
          <w:rFonts w:ascii="StobiSans Regular" w:hAnsi="StobiSans Regular" w:cs="Arial"/>
          <w:sz w:val="22"/>
          <w:szCs w:val="22"/>
          <w:lang w:val="mk-MK"/>
        </w:rPr>
        <w:t>како и постапката за нивно одобрување.</w:t>
      </w:r>
    </w:p>
    <w:p w:rsidR="009D1673" w:rsidRDefault="009D1673" w:rsidP="009D1673">
      <w:pPr>
        <w:pStyle w:val="Tekst"/>
        <w:spacing w:line="240" w:lineRule="auto"/>
        <w:ind w:firstLine="0"/>
        <w:rPr>
          <w:rFonts w:ascii="StobiSans Regular" w:hAnsi="StobiSans Regular"/>
          <w:sz w:val="22"/>
          <w:szCs w:val="22"/>
          <w:lang w:val="mk-MK"/>
        </w:rPr>
      </w:pPr>
    </w:p>
    <w:p w:rsidR="009D1673" w:rsidRPr="007D7471" w:rsidRDefault="009D1673" w:rsidP="009D1673">
      <w:pPr>
        <w:pStyle w:val="Tekst"/>
        <w:spacing w:line="240" w:lineRule="auto"/>
        <w:ind w:firstLine="0"/>
        <w:rPr>
          <w:rFonts w:ascii="StobiSans Regular" w:hAnsi="StobiSans Regular"/>
          <w:sz w:val="22"/>
          <w:szCs w:val="22"/>
          <w:lang w:val="mk-MK"/>
        </w:rPr>
      </w:pPr>
      <w:r w:rsidRPr="007D7471">
        <w:rPr>
          <w:rFonts w:ascii="StobiSans Regular" w:hAnsi="StobiSans Regular"/>
          <w:sz w:val="22"/>
          <w:szCs w:val="22"/>
          <w:lang w:val="mk-MK"/>
        </w:rPr>
        <w:t xml:space="preserve">II. ЦЕЛИ, НАЧЕЛА И ОСНОВНИ РЕШЕНИЈА </w:t>
      </w:r>
    </w:p>
    <w:p w:rsidR="009D1673" w:rsidRPr="007D7471" w:rsidRDefault="009D1673" w:rsidP="009D1673">
      <w:pPr>
        <w:ind w:firstLine="851"/>
        <w:jc w:val="both"/>
        <w:rPr>
          <w:rFonts w:ascii="StobiSans Regular" w:hAnsi="StobiSans Regular" w:cs="Arial"/>
          <w:bCs/>
          <w:sz w:val="22"/>
          <w:szCs w:val="22"/>
          <w:lang w:val="mk-MK"/>
        </w:rPr>
      </w:pPr>
    </w:p>
    <w:p w:rsidR="009D1673" w:rsidRDefault="009D1673" w:rsidP="009D1673">
      <w:pPr>
        <w:ind w:firstLine="630"/>
        <w:jc w:val="both"/>
        <w:rPr>
          <w:rFonts w:ascii="StobiSans Regular" w:hAnsi="StobiSans Regular" w:cs="Arial"/>
          <w:sz w:val="22"/>
          <w:szCs w:val="22"/>
          <w:lang w:val="mk-MK"/>
        </w:rPr>
      </w:pPr>
      <w:r w:rsidRPr="005A6A0A">
        <w:rPr>
          <w:rFonts w:ascii="StobiSans Regular" w:hAnsi="StobiSans Regular" w:cs="Arial"/>
          <w:bCs/>
          <w:sz w:val="22"/>
          <w:szCs w:val="22"/>
          <w:lang w:val="mk-MK"/>
        </w:rPr>
        <w:t xml:space="preserve">Основна цел на предложеното </w:t>
      </w:r>
      <w:r>
        <w:rPr>
          <w:rFonts w:ascii="StobiSans Regular" w:hAnsi="StobiSans Regular" w:cs="Arial"/>
          <w:bCs/>
          <w:sz w:val="22"/>
          <w:szCs w:val="22"/>
          <w:lang w:val="mk-MK"/>
        </w:rPr>
        <w:t>изменување и дополнување</w:t>
      </w:r>
      <w:r w:rsidRPr="005A6A0A">
        <w:rPr>
          <w:rFonts w:ascii="StobiSans Regular" w:hAnsi="StobiSans Regular" w:cs="Arial"/>
          <w:bCs/>
          <w:sz w:val="22"/>
          <w:szCs w:val="22"/>
          <w:lang w:val="mk-MK"/>
        </w:rPr>
        <w:t xml:space="preserve"> на Законот за учебници за основно и средно образование е</w:t>
      </w:r>
      <w:r w:rsidRPr="005A6A0A">
        <w:rPr>
          <w:rFonts w:ascii="StobiSans Regular" w:hAnsi="StobiSans Regular" w:cs="Arial"/>
          <w:sz w:val="22"/>
          <w:szCs w:val="22"/>
          <w:lang w:val="mk-MK"/>
        </w:rPr>
        <w:t xml:space="preserve"> </w:t>
      </w:r>
      <w:r>
        <w:rPr>
          <w:rFonts w:ascii="StobiSans Regular" w:hAnsi="StobiSans Regular" w:cs="Arial"/>
          <w:sz w:val="22"/>
          <w:szCs w:val="22"/>
          <w:lang w:val="mk-MK"/>
        </w:rPr>
        <w:t>подобрување на квалитетот на воспитно образовните процес во основните и средните училишта со воведување на странски квалитетни учебници од Издавачката куќа на Универзитетот Кембриџ (</w:t>
      </w:r>
      <w:r>
        <w:rPr>
          <w:rFonts w:ascii="StobiSans Regular" w:hAnsi="StobiSans Regular" w:cs="Arial"/>
          <w:sz w:val="22"/>
          <w:szCs w:val="22"/>
        </w:rPr>
        <w:t xml:space="preserve"> Cambridge University Press)</w:t>
      </w:r>
      <w:r>
        <w:rPr>
          <w:rFonts w:ascii="StobiSans Regular" w:hAnsi="StobiSans Regular" w:cs="Arial"/>
          <w:sz w:val="22"/>
          <w:szCs w:val="22"/>
          <w:lang w:val="mk-MK"/>
        </w:rPr>
        <w:t>.  За таа цел, а по направена стручна анализа на квалитетот на учебниците кои се употребуваат во неколку земји членки на Европската унија, се оцени дека треба да се даде можност за употреба на учебници од Издавачката куќа на Универзитетот Кембриџ (</w:t>
      </w:r>
      <w:r>
        <w:rPr>
          <w:rFonts w:ascii="StobiSans Regular" w:hAnsi="StobiSans Regular" w:cs="Arial"/>
          <w:sz w:val="22"/>
          <w:szCs w:val="22"/>
        </w:rPr>
        <w:t xml:space="preserve"> Cambridge University Press)</w:t>
      </w:r>
      <w:r>
        <w:rPr>
          <w:rFonts w:ascii="StobiSans Regular" w:hAnsi="StobiSans Regular" w:cs="Arial"/>
          <w:sz w:val="22"/>
          <w:szCs w:val="22"/>
          <w:lang w:val="mk-MK"/>
        </w:rPr>
        <w:t xml:space="preserve"> поради долгогодишната традиција на квалитетно образование и квалитетни учебници во Обединетото Кралство. Од тие причини се пристапи кон воведување на законски основ за воведување на адаптирани странски учебници во основното и средното образование во Република Македонија.</w:t>
      </w:r>
    </w:p>
    <w:p w:rsidR="009D1673" w:rsidRPr="005A6A0A" w:rsidRDefault="009D1673" w:rsidP="009D1673">
      <w:pPr>
        <w:ind w:firstLine="720"/>
        <w:jc w:val="both"/>
        <w:rPr>
          <w:rFonts w:ascii="StobiSans Regular" w:hAnsi="StobiSans Regular" w:cs="Arial"/>
          <w:sz w:val="22"/>
          <w:szCs w:val="22"/>
          <w:lang w:val="mk-MK"/>
        </w:rPr>
      </w:pPr>
      <w:r w:rsidRPr="005A6A0A">
        <w:rPr>
          <w:rFonts w:ascii="StobiSans Regular" w:hAnsi="StobiSans Regular" w:cs="Arial"/>
          <w:sz w:val="22"/>
          <w:szCs w:val="22"/>
          <w:lang w:val="mk-MK"/>
        </w:rPr>
        <w:t xml:space="preserve">Предлог -законот за </w:t>
      </w:r>
      <w:r>
        <w:rPr>
          <w:rFonts w:ascii="StobiSans Regular" w:hAnsi="StobiSans Regular" w:cs="Arial"/>
          <w:sz w:val="22"/>
          <w:szCs w:val="22"/>
          <w:lang w:val="mk-MK"/>
        </w:rPr>
        <w:t>изменување и дополнување</w:t>
      </w:r>
      <w:r w:rsidRPr="005A6A0A">
        <w:rPr>
          <w:rFonts w:ascii="StobiSans Regular" w:hAnsi="StobiSans Regular" w:cs="Arial"/>
          <w:sz w:val="22"/>
          <w:szCs w:val="22"/>
          <w:lang w:val="mk-MK"/>
        </w:rPr>
        <w:t xml:space="preserve"> на Законот </w:t>
      </w:r>
      <w:r w:rsidRPr="005A6A0A">
        <w:rPr>
          <w:rFonts w:ascii="StobiSans Regular" w:hAnsi="StobiSans Regular" w:cs="Arial"/>
          <w:bCs/>
          <w:sz w:val="22"/>
          <w:szCs w:val="22"/>
          <w:lang w:val="mk-MK"/>
        </w:rPr>
        <w:t>за учебници за основно и средно образование</w:t>
      </w:r>
      <w:r w:rsidRPr="005A6A0A">
        <w:rPr>
          <w:rFonts w:ascii="StobiSans Regular" w:hAnsi="StobiSans Regular" w:cs="Arial"/>
          <w:sz w:val="22"/>
          <w:szCs w:val="22"/>
          <w:lang w:val="mk-MK"/>
        </w:rPr>
        <w:t xml:space="preserve"> се заснова на следните начела: </w:t>
      </w:r>
    </w:p>
    <w:p w:rsidR="009D1673" w:rsidRPr="005A6A0A" w:rsidRDefault="009D1673" w:rsidP="009D1673">
      <w:pPr>
        <w:ind w:firstLine="720"/>
        <w:jc w:val="both"/>
        <w:rPr>
          <w:rFonts w:ascii="StobiSans Regular" w:hAnsi="StobiSans Regular" w:cs="Arial"/>
          <w:sz w:val="22"/>
          <w:szCs w:val="22"/>
          <w:lang w:val="mk-MK"/>
        </w:rPr>
      </w:pPr>
      <w:r w:rsidRPr="005A6A0A">
        <w:rPr>
          <w:rFonts w:ascii="StobiSans Regular" w:hAnsi="StobiSans Regular" w:cs="Arial"/>
          <w:sz w:val="22"/>
          <w:szCs w:val="22"/>
          <w:lang w:val="mk-MK"/>
        </w:rPr>
        <w:t>- обезбедување квалитет во остварувањето на основното и средното образование;</w:t>
      </w:r>
    </w:p>
    <w:p w:rsidR="009D1673" w:rsidRPr="005A6A0A" w:rsidRDefault="009D1673" w:rsidP="009D1673">
      <w:pPr>
        <w:ind w:firstLine="720"/>
        <w:jc w:val="both"/>
        <w:rPr>
          <w:rFonts w:ascii="StobiSans Regular" w:hAnsi="StobiSans Regular" w:cs="Arial"/>
          <w:sz w:val="22"/>
          <w:szCs w:val="22"/>
          <w:lang w:val="mk-MK"/>
        </w:rPr>
      </w:pPr>
      <w:r w:rsidRPr="005A6A0A">
        <w:rPr>
          <w:rFonts w:ascii="StobiSans Regular" w:hAnsi="StobiSans Regular" w:cs="Arial"/>
          <w:sz w:val="22"/>
          <w:szCs w:val="22"/>
          <w:lang w:val="mk-MK"/>
        </w:rPr>
        <w:t>- обезбедување</w:t>
      </w:r>
      <w:r>
        <w:rPr>
          <w:rFonts w:ascii="StobiSans Regular" w:hAnsi="StobiSans Regular" w:cs="Arial"/>
          <w:sz w:val="22"/>
          <w:szCs w:val="22"/>
          <w:lang w:val="mk-MK"/>
        </w:rPr>
        <w:t xml:space="preserve"> </w:t>
      </w:r>
      <w:r w:rsidRPr="005A6A0A">
        <w:rPr>
          <w:rFonts w:ascii="StobiSans Regular" w:hAnsi="StobiSans Regular" w:cs="Arial"/>
          <w:sz w:val="22"/>
          <w:szCs w:val="22"/>
          <w:lang w:val="mk-MK"/>
        </w:rPr>
        <w:t>на еднаков пристап за сите ученици во основното и средното образование;</w:t>
      </w:r>
    </w:p>
    <w:p w:rsidR="009D1673" w:rsidRPr="005A6A0A" w:rsidRDefault="009D1673" w:rsidP="009D1673">
      <w:pPr>
        <w:ind w:firstLine="720"/>
        <w:jc w:val="both"/>
        <w:rPr>
          <w:rFonts w:ascii="StobiSans Regular" w:hAnsi="StobiSans Regular" w:cs="Arial"/>
          <w:sz w:val="22"/>
          <w:szCs w:val="22"/>
          <w:lang w:val="mk-MK"/>
        </w:rPr>
      </w:pPr>
      <w:r w:rsidRPr="005A6A0A">
        <w:rPr>
          <w:rFonts w:ascii="StobiSans Regular" w:hAnsi="StobiSans Regular" w:cs="Arial"/>
          <w:sz w:val="22"/>
          <w:szCs w:val="22"/>
          <w:lang w:val="mk-MK"/>
        </w:rPr>
        <w:t>- економичност и ефикасност во обезбедувањето на учебниците за основно и средно образование;</w:t>
      </w:r>
    </w:p>
    <w:p w:rsidR="009D1673" w:rsidRPr="007D7471" w:rsidRDefault="009D1673" w:rsidP="009D1673">
      <w:pPr>
        <w:adjustRightInd w:val="0"/>
        <w:ind w:firstLine="720"/>
        <w:jc w:val="both"/>
        <w:rPr>
          <w:rFonts w:ascii="StobiSans Regular" w:hAnsi="StobiSans Regular" w:cs="Arial"/>
          <w:sz w:val="22"/>
          <w:szCs w:val="22"/>
          <w:lang w:val="mk-MK"/>
        </w:rPr>
      </w:pPr>
    </w:p>
    <w:p w:rsidR="009D1673" w:rsidRPr="007D7471" w:rsidRDefault="009D1673" w:rsidP="009D1673">
      <w:pPr>
        <w:jc w:val="both"/>
        <w:rPr>
          <w:rFonts w:ascii="StobiSans Regular" w:hAnsi="StobiSans Regular" w:cs="Arial"/>
          <w:sz w:val="22"/>
          <w:szCs w:val="22"/>
          <w:lang w:val="mk-MK"/>
        </w:rPr>
      </w:pPr>
      <w:r w:rsidRPr="007D7471">
        <w:rPr>
          <w:rFonts w:ascii="StobiSans Regular" w:hAnsi="StobiSans Regular" w:cs="Arial"/>
          <w:sz w:val="22"/>
          <w:szCs w:val="22"/>
          <w:lang w:val="mk-MK"/>
        </w:rPr>
        <w:lastRenderedPageBreak/>
        <w:t xml:space="preserve"> </w:t>
      </w:r>
      <w:r w:rsidRPr="007D7471">
        <w:rPr>
          <w:rFonts w:ascii="StobiSans Regular" w:hAnsi="StobiSans Regular" w:cs="Arial"/>
          <w:iCs/>
          <w:sz w:val="22"/>
          <w:szCs w:val="22"/>
          <w:lang w:val="mk-MK"/>
        </w:rPr>
        <w:t>III.</w:t>
      </w:r>
      <w:r w:rsidRPr="007D7471">
        <w:rPr>
          <w:rFonts w:ascii="StobiSans Regular" w:hAnsi="StobiSans Regular" w:cs="Arial"/>
          <w:sz w:val="22"/>
          <w:szCs w:val="22"/>
          <w:lang w:val="mk-MK"/>
        </w:rPr>
        <w:t xml:space="preserve"> ОЦЕНА НА ФИНАНСИСКИТЕ ПОСЛЕДИЦИ ОД ПРЕДЛОГОТ НА ЗАКОН ВРЗ БУЏЕТОТ И ДРУГИТЕ ЈАВНИ ФИНАНСИСКИ СРЕДСТВА</w:t>
      </w:r>
    </w:p>
    <w:p w:rsidR="009D1673" w:rsidRPr="007D7471" w:rsidRDefault="009D1673" w:rsidP="009D1673">
      <w:pPr>
        <w:jc w:val="both"/>
        <w:rPr>
          <w:rFonts w:ascii="StobiSans Regular" w:hAnsi="StobiSans Regular" w:cs="Arial"/>
          <w:sz w:val="22"/>
          <w:szCs w:val="22"/>
          <w:lang w:val="mk-MK"/>
        </w:rPr>
      </w:pPr>
    </w:p>
    <w:p w:rsidR="009D1673" w:rsidRPr="007D7471" w:rsidRDefault="009D1673" w:rsidP="009D1673">
      <w:pPr>
        <w:pStyle w:val="BodyText3"/>
        <w:spacing w:after="0"/>
        <w:ind w:firstLine="720"/>
        <w:jc w:val="both"/>
        <w:rPr>
          <w:rFonts w:ascii="StobiSans Regular" w:hAnsi="StobiSans Regular" w:cs="Arial"/>
          <w:sz w:val="22"/>
          <w:szCs w:val="22"/>
          <w:lang w:val="ru-RU"/>
        </w:rPr>
      </w:pPr>
      <w:r w:rsidRPr="007D7471">
        <w:rPr>
          <w:rFonts w:ascii="StobiSans Regular" w:hAnsi="StobiSans Regular" w:cs="Arial"/>
          <w:sz w:val="22"/>
          <w:szCs w:val="22"/>
          <w:lang w:val="mk-MK"/>
        </w:rPr>
        <w:t>Овој закон предизвикува фискални импликации.</w:t>
      </w:r>
    </w:p>
    <w:p w:rsidR="009D1673" w:rsidRPr="007D7471" w:rsidRDefault="009D1673" w:rsidP="009D1673">
      <w:pPr>
        <w:jc w:val="both"/>
        <w:rPr>
          <w:rFonts w:ascii="StobiSans Regular" w:hAnsi="StobiSans Regular" w:cs="Arial"/>
          <w:sz w:val="22"/>
          <w:szCs w:val="22"/>
          <w:lang w:val="ru-RU"/>
        </w:rPr>
      </w:pPr>
    </w:p>
    <w:p w:rsidR="009D1673" w:rsidRPr="007D7471" w:rsidRDefault="009D1673" w:rsidP="009D1673">
      <w:pPr>
        <w:jc w:val="both"/>
        <w:rPr>
          <w:rFonts w:ascii="StobiSans Regular" w:hAnsi="StobiSans Regular" w:cs="Arial"/>
          <w:sz w:val="22"/>
          <w:szCs w:val="22"/>
          <w:lang w:val="mk-MK"/>
        </w:rPr>
      </w:pPr>
      <w:r w:rsidRPr="007D7471">
        <w:rPr>
          <w:rFonts w:ascii="StobiSans Regular" w:hAnsi="StobiSans Regular" w:cs="Arial"/>
          <w:sz w:val="22"/>
          <w:szCs w:val="22"/>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9D1673" w:rsidRPr="007D7471" w:rsidRDefault="009D1673" w:rsidP="009D1673">
      <w:pPr>
        <w:jc w:val="both"/>
        <w:rPr>
          <w:rFonts w:ascii="StobiSans Regular" w:hAnsi="StobiSans Regular" w:cs="Arial"/>
          <w:sz w:val="22"/>
          <w:szCs w:val="22"/>
          <w:lang w:val="mk-MK"/>
        </w:rPr>
      </w:pPr>
    </w:p>
    <w:p w:rsidR="009D1673" w:rsidRPr="007D7471" w:rsidRDefault="009D1673" w:rsidP="009D1673">
      <w:pPr>
        <w:jc w:val="both"/>
        <w:rPr>
          <w:rFonts w:ascii="StobiSans Regular" w:hAnsi="StobiSans Regular" w:cs="Arial"/>
          <w:sz w:val="22"/>
          <w:szCs w:val="22"/>
          <w:lang w:val="mk-MK"/>
        </w:rPr>
      </w:pPr>
      <w:r w:rsidRPr="007D7471">
        <w:rPr>
          <w:rFonts w:ascii="StobiSans Regular" w:hAnsi="StobiSans Regular" w:cs="Arial"/>
          <w:sz w:val="22"/>
          <w:szCs w:val="22"/>
          <w:lang w:val="mk-MK"/>
        </w:rPr>
        <w:t xml:space="preserve">         Овој закон не предизвикува материјални обврски за одделни субјекти.</w:t>
      </w:r>
    </w:p>
    <w:p w:rsidR="009D1673" w:rsidRPr="007D7471" w:rsidRDefault="009D1673" w:rsidP="009D1673">
      <w:pPr>
        <w:jc w:val="both"/>
        <w:rPr>
          <w:rFonts w:ascii="StobiSans Regular" w:hAnsi="StobiSans Regular" w:cs="Arial"/>
          <w:sz w:val="22"/>
          <w:szCs w:val="22"/>
          <w:lang w:val="mk-MK"/>
        </w:rPr>
      </w:pPr>
      <w:r w:rsidRPr="007D7471">
        <w:rPr>
          <w:rFonts w:ascii="StobiSans Regular" w:hAnsi="StobiSans Regular" w:cs="Arial"/>
          <w:sz w:val="22"/>
          <w:szCs w:val="22"/>
          <w:lang w:val="mk-MK"/>
        </w:rPr>
        <w:t xml:space="preserve">         Средствата се обезбедуваат од Буџетот на Република Македонија.</w:t>
      </w: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8D2932" w:rsidRDefault="009D1673" w:rsidP="009D1673">
      <w:pPr>
        <w:widowControl w:val="0"/>
        <w:numPr>
          <w:ilvl w:val="0"/>
          <w:numId w:val="1"/>
        </w:numPr>
        <w:suppressAutoHyphens/>
        <w:ind w:left="0" w:firstLine="0"/>
        <w:jc w:val="both"/>
        <w:rPr>
          <w:rFonts w:ascii="StobiSans Regular" w:hAnsi="StobiSans Regular" w:cs="Arial"/>
          <w:color w:val="000000"/>
          <w:kern w:val="2"/>
          <w:sz w:val="22"/>
          <w:szCs w:val="22"/>
          <w:lang w:val="mk-MK" w:eastAsia="ar-SA"/>
        </w:rPr>
      </w:pPr>
      <w:r w:rsidRPr="008D2932">
        <w:rPr>
          <w:rFonts w:ascii="StobiSans Regular" w:hAnsi="StobiSans Regular" w:cs="Arial"/>
          <w:kern w:val="2"/>
          <w:sz w:val="22"/>
          <w:szCs w:val="22"/>
          <w:lang w:val="mk-MK" w:eastAsia="ar-SA" w:bidi="mk-MK"/>
        </w:rPr>
        <w:t>СКРАТЕНА</w:t>
      </w:r>
      <w:r w:rsidRPr="008D2932">
        <w:rPr>
          <w:rFonts w:ascii="StobiSans Regular" w:eastAsia="StobiSerif Regular" w:hAnsi="StobiSans Regular" w:cs="Arial"/>
          <w:kern w:val="2"/>
          <w:sz w:val="22"/>
          <w:szCs w:val="22"/>
          <w:lang w:val="mk-MK" w:eastAsia="ar-SA" w:bidi="mk-MK"/>
        </w:rPr>
        <w:t xml:space="preserve"> </w:t>
      </w:r>
      <w:r w:rsidRPr="008D2932">
        <w:rPr>
          <w:rFonts w:ascii="StobiSans Regular" w:hAnsi="StobiSans Regular" w:cs="Arial"/>
          <w:kern w:val="2"/>
          <w:sz w:val="22"/>
          <w:szCs w:val="22"/>
          <w:lang w:val="mk-MK" w:eastAsia="ar-SA" w:bidi="mk-MK"/>
        </w:rPr>
        <w:t>ПОСТАПКА</w:t>
      </w:r>
      <w:r w:rsidRPr="008D2932">
        <w:rPr>
          <w:rFonts w:ascii="StobiSans Regular" w:eastAsia="StobiSerif Regular" w:hAnsi="StobiSans Regular" w:cs="Arial"/>
          <w:kern w:val="2"/>
          <w:sz w:val="22"/>
          <w:szCs w:val="22"/>
          <w:lang w:val="mk-MK" w:eastAsia="ar-SA" w:bidi="mk-MK"/>
        </w:rPr>
        <w:t xml:space="preserve"> </w:t>
      </w:r>
      <w:r w:rsidRPr="008D2932">
        <w:rPr>
          <w:rFonts w:ascii="StobiSans Regular" w:hAnsi="StobiSans Regular" w:cs="Arial"/>
          <w:kern w:val="2"/>
          <w:sz w:val="22"/>
          <w:szCs w:val="22"/>
          <w:lang w:val="mk-MK" w:eastAsia="ar-SA" w:bidi="mk-MK"/>
        </w:rPr>
        <w:t>ЗА</w:t>
      </w:r>
      <w:r w:rsidRPr="008D2932">
        <w:rPr>
          <w:rFonts w:ascii="StobiSans Regular" w:eastAsia="StobiSerif Regular" w:hAnsi="StobiSans Regular" w:cs="Arial"/>
          <w:kern w:val="2"/>
          <w:sz w:val="22"/>
          <w:szCs w:val="22"/>
          <w:lang w:val="mk-MK" w:eastAsia="ar-SA" w:bidi="mk-MK"/>
        </w:rPr>
        <w:t xml:space="preserve"> </w:t>
      </w:r>
      <w:r w:rsidRPr="008D2932">
        <w:rPr>
          <w:rFonts w:ascii="StobiSans Regular" w:hAnsi="StobiSans Regular" w:cs="Arial"/>
          <w:kern w:val="2"/>
          <w:sz w:val="22"/>
          <w:szCs w:val="22"/>
          <w:lang w:val="mk-MK" w:eastAsia="ar-SA" w:bidi="mk-MK"/>
        </w:rPr>
        <w:t>ДОНЕСУВАЊЕ</w:t>
      </w:r>
      <w:r w:rsidRPr="008D2932">
        <w:rPr>
          <w:rFonts w:ascii="StobiSans Regular" w:eastAsia="StobiSerif Regular" w:hAnsi="StobiSans Regular" w:cs="Arial"/>
          <w:kern w:val="2"/>
          <w:sz w:val="22"/>
          <w:szCs w:val="22"/>
          <w:lang w:val="mk-MK" w:eastAsia="ar-SA" w:bidi="mk-MK"/>
        </w:rPr>
        <w:t xml:space="preserve"> </w:t>
      </w:r>
      <w:r w:rsidRPr="008D2932">
        <w:rPr>
          <w:rFonts w:ascii="StobiSans Regular" w:hAnsi="StobiSans Regular" w:cs="Arial"/>
          <w:kern w:val="2"/>
          <w:sz w:val="22"/>
          <w:szCs w:val="22"/>
          <w:lang w:val="mk-MK" w:eastAsia="ar-SA" w:bidi="mk-MK"/>
        </w:rPr>
        <w:t>НА</w:t>
      </w:r>
      <w:r w:rsidRPr="008D2932">
        <w:rPr>
          <w:rFonts w:ascii="StobiSans Regular" w:eastAsia="StobiSerif Regular" w:hAnsi="StobiSans Regular" w:cs="Arial"/>
          <w:kern w:val="2"/>
          <w:sz w:val="22"/>
          <w:szCs w:val="22"/>
          <w:lang w:val="mk-MK" w:eastAsia="ar-SA" w:bidi="mk-MK"/>
        </w:rPr>
        <w:t xml:space="preserve"> </w:t>
      </w:r>
      <w:r w:rsidRPr="008D2932">
        <w:rPr>
          <w:rFonts w:ascii="StobiSans Regular" w:hAnsi="StobiSans Regular" w:cs="Arial"/>
          <w:kern w:val="2"/>
          <w:sz w:val="22"/>
          <w:szCs w:val="22"/>
          <w:lang w:val="mk-MK" w:eastAsia="ar-SA"/>
        </w:rPr>
        <w:t>ЗАКОН</w:t>
      </w:r>
      <w:r w:rsidRPr="008D2932">
        <w:rPr>
          <w:rFonts w:ascii="StobiSans Regular" w:eastAsia="StobiSerif Regular" w:hAnsi="StobiSans Regular" w:cs="Arial"/>
          <w:kern w:val="2"/>
          <w:sz w:val="22"/>
          <w:szCs w:val="22"/>
          <w:lang w:val="mk-MK" w:eastAsia="ar-SA"/>
        </w:rPr>
        <w:t xml:space="preserve"> </w:t>
      </w:r>
      <w:r w:rsidRPr="008D2932">
        <w:rPr>
          <w:rFonts w:ascii="StobiSans Regular" w:eastAsia="Helv" w:hAnsi="StobiSans Regular" w:cs="Arial"/>
          <w:color w:val="000000"/>
          <w:kern w:val="2"/>
          <w:sz w:val="22"/>
          <w:szCs w:val="22"/>
          <w:lang w:val="mk-MK" w:eastAsia="ar-SA"/>
        </w:rPr>
        <w:t>ЗА</w:t>
      </w:r>
      <w:r w:rsidRPr="008D2932">
        <w:rPr>
          <w:rFonts w:ascii="StobiSans Regular" w:eastAsia="StobiSerif Regular" w:hAnsi="StobiSans Regular" w:cs="Arial"/>
          <w:color w:val="000000"/>
          <w:kern w:val="2"/>
          <w:sz w:val="22"/>
          <w:szCs w:val="22"/>
          <w:lang w:val="mk-MK" w:eastAsia="ar-SA"/>
        </w:rPr>
        <w:t xml:space="preserve"> ИЗМЕНУВАЊЕ И ДОПОЛНУВАЊЕ НА ЗАКОН ЗА </w:t>
      </w:r>
      <w:r>
        <w:rPr>
          <w:rFonts w:ascii="StobiSans Regular" w:eastAsia="StobiSerif Regular" w:hAnsi="StobiSans Regular" w:cs="Arial"/>
          <w:color w:val="000000"/>
          <w:kern w:val="2"/>
          <w:sz w:val="22"/>
          <w:szCs w:val="22"/>
          <w:lang w:val="mk-MK" w:eastAsia="ar-SA"/>
        </w:rPr>
        <w:t>УЧЕБНИЦИ ВО ОСНОВНО И СРЕДНО ОБРАЗОВАНИЕ</w:t>
      </w:r>
    </w:p>
    <w:p w:rsidR="009D1673" w:rsidRPr="008D2932" w:rsidRDefault="009D1673" w:rsidP="009D1673">
      <w:pPr>
        <w:jc w:val="both"/>
        <w:rPr>
          <w:rFonts w:ascii="StobiSans Regular" w:hAnsi="StobiSans Regular" w:cs="Arial"/>
          <w:kern w:val="2"/>
          <w:sz w:val="22"/>
          <w:szCs w:val="22"/>
          <w:lang w:eastAsia="ar-SA"/>
        </w:rPr>
      </w:pPr>
    </w:p>
    <w:p w:rsidR="009D1673" w:rsidRPr="008D2932" w:rsidRDefault="009D1673" w:rsidP="009D1673">
      <w:pPr>
        <w:ind w:firstLine="540"/>
        <w:jc w:val="both"/>
        <w:rPr>
          <w:rFonts w:ascii="StobiSans Regular" w:hAnsi="StobiSans Regular" w:cs="Arial"/>
          <w:kern w:val="2"/>
          <w:sz w:val="22"/>
          <w:szCs w:val="22"/>
          <w:lang w:val="mk-MK" w:eastAsia="zh-CN"/>
        </w:rPr>
      </w:pPr>
      <w:r w:rsidRPr="008D2932">
        <w:rPr>
          <w:rFonts w:ascii="StobiSans Regular" w:hAnsi="StobiSans Regular" w:cs="Arial"/>
          <w:kern w:val="2"/>
          <w:sz w:val="22"/>
          <w:szCs w:val="22"/>
          <w:lang w:val="mk-MK" w:eastAsia="ar-SA"/>
        </w:rPr>
        <w:t>Со</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оглед</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на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тоа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што</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се</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исполнети</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случаите</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утврдени</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во</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член</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170</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алинеја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1</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од</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Деловникот</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на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Собранието</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на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Република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Македонија,</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односно</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не</w:t>
      </w:r>
      <w:r w:rsidRPr="008D2932">
        <w:rPr>
          <w:rFonts w:ascii="StobiSans Regular" w:eastAsia="StobiSerif Regular" w:hAnsi="StobiSans Regular" w:cs="Arial"/>
          <w:kern w:val="2"/>
          <w:sz w:val="22"/>
          <w:szCs w:val="22"/>
          <w:lang w:val="mk-MK" w:eastAsia="ar-SA"/>
        </w:rPr>
        <w:t xml:space="preserve"> </w:t>
      </w:r>
      <w:r w:rsidRPr="008D2932">
        <w:rPr>
          <w:rFonts w:ascii="StobiSans Regular" w:hAnsi="StobiSans Regular" w:cs="Arial"/>
          <w:kern w:val="2"/>
          <w:sz w:val="22"/>
          <w:szCs w:val="22"/>
          <w:lang w:val="mk-MK" w:eastAsia="ar-SA"/>
        </w:rPr>
        <w:t>е</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во</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прашање</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донесување</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на</w:t>
      </w:r>
      <w:r w:rsidRPr="008D2932">
        <w:rPr>
          <w:rFonts w:ascii="StobiSans Regular" w:eastAsia="StobiSerif Regular" w:hAnsi="StobiSans Regular" w:cs="Arial"/>
          <w:kern w:val="2"/>
          <w:sz w:val="22"/>
          <w:szCs w:val="22"/>
          <w:lang w:val="mk-MK" w:eastAsia="mk-MK" w:bidi="mk-MK"/>
        </w:rPr>
        <w:t xml:space="preserve">  с</w:t>
      </w:r>
      <w:r w:rsidRPr="008D2932">
        <w:rPr>
          <w:rFonts w:ascii="StobiSans Regular" w:hAnsi="StobiSans Regular" w:cs="Arial"/>
          <w:kern w:val="2"/>
          <w:sz w:val="22"/>
          <w:szCs w:val="22"/>
          <w:lang w:val="mk-MK" w:eastAsia="mk-MK" w:bidi="mk-MK"/>
        </w:rPr>
        <w:t>ложен</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и</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обемен</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mk-MK" w:bidi="mk-MK"/>
        </w:rPr>
        <w:t>закон,</w:t>
      </w:r>
      <w:r w:rsidRPr="008D2932">
        <w:rPr>
          <w:rFonts w:ascii="StobiSans Regular" w:eastAsia="StobiSerif Regular" w:hAnsi="StobiSans Regular" w:cs="Arial"/>
          <w:kern w:val="2"/>
          <w:sz w:val="22"/>
          <w:szCs w:val="22"/>
          <w:lang w:val="mk-MK" w:eastAsia="mk-MK" w:bidi="mk-MK"/>
        </w:rPr>
        <w:t xml:space="preserve"> </w:t>
      </w:r>
      <w:r w:rsidRPr="008D2932">
        <w:rPr>
          <w:rFonts w:ascii="StobiSans Regular" w:hAnsi="StobiSans Regular" w:cs="Arial"/>
          <w:kern w:val="2"/>
          <w:sz w:val="22"/>
          <w:szCs w:val="22"/>
          <w:lang w:val="mk-MK" w:eastAsia="zh-CN"/>
        </w:rPr>
        <w:t>се</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zh-CN"/>
        </w:rPr>
        <w:t>предлага</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mk-MK" w:bidi="mk-MK"/>
        </w:rPr>
        <w:t>Законот</w:t>
      </w:r>
      <w:r w:rsidRPr="008D2932">
        <w:rPr>
          <w:rFonts w:ascii="StobiSans Regular" w:eastAsia="StobiSerif Regular" w:hAnsi="StobiSans Regular" w:cs="Arial"/>
          <w:kern w:val="2"/>
          <w:sz w:val="22"/>
          <w:szCs w:val="22"/>
          <w:lang w:val="mk-MK" w:eastAsia="mk-MK"/>
        </w:rPr>
        <w:t xml:space="preserve"> </w:t>
      </w:r>
      <w:r w:rsidRPr="008D2932">
        <w:rPr>
          <w:rFonts w:ascii="StobiSans Regular" w:hAnsi="StobiSans Regular" w:cs="Arial"/>
          <w:kern w:val="2"/>
          <w:sz w:val="22"/>
          <w:szCs w:val="22"/>
          <w:lang w:val="mk-MK" w:eastAsia="mk-MK"/>
        </w:rPr>
        <w:t>за</w:t>
      </w:r>
      <w:r w:rsidRPr="008D2932">
        <w:rPr>
          <w:rFonts w:ascii="StobiSans Regular" w:eastAsia="StobiSerif Regular" w:hAnsi="StobiSans Regular" w:cs="Arial"/>
          <w:kern w:val="2"/>
          <w:sz w:val="22"/>
          <w:szCs w:val="22"/>
          <w:lang w:val="mk-MK" w:eastAsia="mk-MK"/>
        </w:rPr>
        <w:t xml:space="preserve"> </w:t>
      </w:r>
      <w:r w:rsidRPr="008D2932">
        <w:rPr>
          <w:rFonts w:ascii="StobiSans Regular" w:hAnsi="StobiSans Regular" w:cs="Arial"/>
          <w:kern w:val="2"/>
          <w:sz w:val="22"/>
          <w:szCs w:val="22"/>
          <w:lang w:val="mk-MK" w:eastAsia="mk-MK"/>
        </w:rPr>
        <w:t xml:space="preserve">изменување и дополнување на Закон за </w:t>
      </w:r>
      <w:r>
        <w:rPr>
          <w:rFonts w:ascii="StobiSans Regular" w:hAnsi="StobiSans Regular" w:cs="Arial"/>
          <w:kern w:val="2"/>
          <w:sz w:val="22"/>
          <w:szCs w:val="22"/>
          <w:lang w:val="mk-MK" w:eastAsia="mk-MK"/>
        </w:rPr>
        <w:t>учебници во основно и средно образование</w:t>
      </w:r>
      <w:r w:rsidRPr="008D2932">
        <w:rPr>
          <w:rFonts w:ascii="StobiSans Regular" w:hAnsi="StobiSans Regular" w:cs="Arial"/>
          <w:color w:val="000000"/>
          <w:kern w:val="2"/>
          <w:sz w:val="22"/>
          <w:szCs w:val="22"/>
          <w:lang w:val="mk-MK"/>
        </w:rPr>
        <w:t xml:space="preserve">, </w:t>
      </w:r>
      <w:r w:rsidRPr="008D2932">
        <w:rPr>
          <w:rFonts w:ascii="StobiSans Regular" w:hAnsi="StobiSans Regular" w:cs="Arial"/>
          <w:kern w:val="2"/>
          <w:sz w:val="22"/>
          <w:szCs w:val="22"/>
          <w:lang w:val="mk-MK" w:eastAsia="zh-CN"/>
        </w:rPr>
        <w:t>да</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zh-CN"/>
        </w:rPr>
        <w:t>се</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zh-CN"/>
        </w:rPr>
        <w:t>донесе</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zh-CN"/>
        </w:rPr>
        <w:t>по</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zh-CN"/>
        </w:rPr>
        <w:t>скратена</w:t>
      </w:r>
      <w:r w:rsidRPr="008D2932">
        <w:rPr>
          <w:rFonts w:ascii="StobiSans Regular" w:eastAsia="StobiSerif Regular" w:hAnsi="StobiSans Regular" w:cs="Arial"/>
          <w:kern w:val="2"/>
          <w:sz w:val="22"/>
          <w:szCs w:val="22"/>
          <w:lang w:val="mk-MK" w:eastAsia="zh-CN"/>
        </w:rPr>
        <w:t xml:space="preserve"> </w:t>
      </w:r>
      <w:r w:rsidRPr="008D2932">
        <w:rPr>
          <w:rFonts w:ascii="StobiSans Regular" w:hAnsi="StobiSans Regular" w:cs="Arial"/>
          <w:kern w:val="2"/>
          <w:sz w:val="22"/>
          <w:szCs w:val="22"/>
          <w:lang w:val="mk-MK" w:eastAsia="zh-CN"/>
        </w:rPr>
        <w:t>постапка.</w:t>
      </w:r>
    </w:p>
    <w:p w:rsidR="009D1673" w:rsidRPr="008D2932" w:rsidRDefault="009D1673" w:rsidP="009D1673">
      <w:pPr>
        <w:ind w:firstLine="540"/>
        <w:jc w:val="both"/>
        <w:rPr>
          <w:rFonts w:ascii="StobiSans Regular" w:hAnsi="StobiSans Regular" w:cs="Arial"/>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Default="009D1673" w:rsidP="009D1673">
      <w:pPr>
        <w:pStyle w:val="Heading5"/>
        <w:spacing w:before="0" w:after="0"/>
        <w:jc w:val="center"/>
        <w:rPr>
          <w:rFonts w:ascii="StobiSans Regular" w:hAnsi="StobiSans Regular" w:cs="Arial"/>
          <w:b w:val="0"/>
          <w:i w:val="0"/>
          <w:sz w:val="22"/>
          <w:szCs w:val="22"/>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Default="009D1673" w:rsidP="009D1673">
      <w:pPr>
        <w:rPr>
          <w:rFonts w:ascii="Calibri" w:hAnsi="Calibri"/>
          <w:lang w:val="mk-MK"/>
        </w:rPr>
      </w:pPr>
    </w:p>
    <w:p w:rsidR="009D1673" w:rsidRPr="001822E9" w:rsidRDefault="009D1673" w:rsidP="009D1673">
      <w:pPr>
        <w:rPr>
          <w:rFonts w:ascii="Calibri" w:hAnsi="Calibri"/>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7D7471" w:rsidRDefault="009D1673" w:rsidP="009D1673">
      <w:pPr>
        <w:pStyle w:val="Heading5"/>
        <w:spacing w:before="0" w:after="0"/>
        <w:jc w:val="center"/>
        <w:rPr>
          <w:rFonts w:ascii="StobiSans Regular" w:hAnsi="StobiSans Regular" w:cs="Arial"/>
          <w:b w:val="0"/>
          <w:i w:val="0"/>
          <w:sz w:val="22"/>
          <w:szCs w:val="22"/>
          <w:lang w:val="mk-MK"/>
        </w:rPr>
      </w:pPr>
    </w:p>
    <w:p w:rsidR="009D1673" w:rsidRPr="00DF3810" w:rsidRDefault="009D1673" w:rsidP="009D1673">
      <w:pPr>
        <w:pStyle w:val="Heading5"/>
        <w:spacing w:before="0" w:after="0"/>
        <w:jc w:val="center"/>
        <w:rPr>
          <w:rFonts w:ascii="StobiSans Regular" w:hAnsi="StobiSans Regular" w:cs="Arial"/>
          <w:b w:val="0"/>
          <w:i w:val="0"/>
          <w:sz w:val="22"/>
          <w:szCs w:val="22"/>
          <w:lang w:val="mk-MK"/>
        </w:rPr>
      </w:pPr>
      <w:r w:rsidRPr="00DF3810">
        <w:rPr>
          <w:rFonts w:ascii="StobiSans Regular" w:hAnsi="StobiSans Regular" w:cs="Arial"/>
          <w:b w:val="0"/>
          <w:i w:val="0"/>
          <w:sz w:val="22"/>
          <w:szCs w:val="22"/>
          <w:lang w:val="mk-MK"/>
        </w:rPr>
        <w:lastRenderedPageBreak/>
        <w:t>ПРЕДЛОГ-ЗАКОН</w:t>
      </w:r>
    </w:p>
    <w:p w:rsidR="009D1673" w:rsidRPr="00DF3810" w:rsidRDefault="009D1673" w:rsidP="009D1673">
      <w:pPr>
        <w:jc w:val="center"/>
        <w:rPr>
          <w:rFonts w:ascii="StobiSans Regular" w:hAnsi="StobiSans Regular"/>
          <w:sz w:val="22"/>
          <w:szCs w:val="22"/>
          <w:lang w:val="mk-MK"/>
        </w:rPr>
      </w:pPr>
      <w:r w:rsidRPr="00DF3810">
        <w:rPr>
          <w:rFonts w:ascii="StobiSans Regular" w:hAnsi="StobiSans Regular" w:cs="Arial"/>
          <w:bCs/>
          <w:sz w:val="22"/>
          <w:szCs w:val="22"/>
          <w:lang w:val="mk-MK"/>
        </w:rPr>
        <w:t xml:space="preserve">ЗА ИЗМЕНУВАЊЕ И ДОПОЛНУВАЊЕ НА </w:t>
      </w:r>
      <w:r w:rsidRPr="00DF3810">
        <w:rPr>
          <w:rFonts w:ascii="StobiSans Regular" w:hAnsi="StobiSans Regular"/>
          <w:sz w:val="22"/>
          <w:szCs w:val="22"/>
          <w:lang w:val="ru-RU"/>
        </w:rPr>
        <w:t xml:space="preserve">ЗАКОНОТ ЗА </w:t>
      </w:r>
      <w:r w:rsidRPr="00DF3810">
        <w:rPr>
          <w:rFonts w:ascii="StobiSans Regular" w:hAnsi="StobiSans Regular"/>
          <w:sz w:val="22"/>
          <w:szCs w:val="22"/>
          <w:lang w:val="mk-MK"/>
        </w:rPr>
        <w:t xml:space="preserve">УЧЕБНИЦИ </w:t>
      </w:r>
    </w:p>
    <w:p w:rsidR="009D1673" w:rsidRPr="00DF3810" w:rsidRDefault="009D1673" w:rsidP="009D1673">
      <w:pPr>
        <w:jc w:val="center"/>
        <w:rPr>
          <w:rFonts w:ascii="StobiSans Regular" w:hAnsi="StobiSans Regular"/>
          <w:sz w:val="22"/>
          <w:szCs w:val="22"/>
          <w:lang w:val="ru-RU"/>
        </w:rPr>
      </w:pPr>
      <w:r w:rsidRPr="00DF3810">
        <w:rPr>
          <w:rFonts w:ascii="StobiSans Regular" w:hAnsi="StobiSans Regular"/>
          <w:sz w:val="22"/>
          <w:szCs w:val="22"/>
          <w:lang w:val="mk-MK"/>
        </w:rPr>
        <w:t>ЗА ОСНОВНО И СРЕДНО ОБРАЗОВАНИЕ</w:t>
      </w:r>
    </w:p>
    <w:p w:rsidR="009D1673" w:rsidRPr="00DF3810" w:rsidRDefault="009D1673" w:rsidP="009D1673">
      <w:pPr>
        <w:pStyle w:val="Normalvovlecen"/>
        <w:spacing w:line="240" w:lineRule="auto"/>
        <w:ind w:firstLine="288"/>
        <w:jc w:val="center"/>
        <w:rPr>
          <w:rFonts w:ascii="StobiSans Regular" w:hAnsi="StobiSans Regular"/>
          <w:sz w:val="22"/>
          <w:szCs w:val="22"/>
          <w:lang w:val="ru-RU"/>
        </w:rPr>
      </w:pP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r w:rsidRPr="00DF3810">
        <w:rPr>
          <w:rFonts w:ascii="StobiSans Regular" w:hAnsi="StobiSans Regular"/>
          <w:sz w:val="22"/>
          <w:szCs w:val="22"/>
          <w:lang w:val="mk-MK"/>
        </w:rPr>
        <w:t>Член 1</w:t>
      </w:r>
    </w:p>
    <w:p w:rsidR="009D1673" w:rsidRDefault="009D1673" w:rsidP="009D1673">
      <w:pPr>
        <w:pStyle w:val="Normalvovlecen"/>
        <w:spacing w:line="240" w:lineRule="auto"/>
        <w:ind w:firstLine="720"/>
        <w:jc w:val="both"/>
        <w:rPr>
          <w:rFonts w:ascii="StobiSans Regular" w:hAnsi="StobiSans Regular"/>
          <w:sz w:val="22"/>
          <w:szCs w:val="22"/>
          <w:lang w:val="mk-MK"/>
        </w:rPr>
      </w:pPr>
      <w:r w:rsidRPr="00DF3810">
        <w:rPr>
          <w:rFonts w:ascii="StobiSans Regular" w:hAnsi="StobiSans Regular"/>
          <w:sz w:val="22"/>
          <w:szCs w:val="22"/>
          <w:lang w:val="mk-MK"/>
        </w:rPr>
        <w:t xml:space="preserve">Во Законот за учебници за основно и средно образование („Службен весник на Република Македонија“ </w:t>
      </w:r>
      <w:r w:rsidRPr="00DF3810">
        <w:rPr>
          <w:rFonts w:ascii="StobiSans Regular" w:hAnsi="StobiSans Regular"/>
          <w:sz w:val="22"/>
          <w:szCs w:val="22"/>
          <w:lang w:val="ru-RU"/>
        </w:rPr>
        <w:t>бр</w:t>
      </w:r>
      <w:r w:rsidRPr="00DF3810">
        <w:rPr>
          <w:rFonts w:ascii="StobiSans Regular" w:hAnsi="StobiSans Regular" w:cs="Macedonian Tms"/>
          <w:sz w:val="22"/>
          <w:szCs w:val="22"/>
          <w:lang w:val="ru-RU"/>
        </w:rPr>
        <w:t>. 98/08,</w:t>
      </w:r>
      <w:r w:rsidRPr="00DF3810">
        <w:rPr>
          <w:rFonts w:ascii="StobiSans Regular" w:hAnsi="StobiSans Regular"/>
          <w:sz w:val="22"/>
          <w:szCs w:val="22"/>
          <w:lang w:val="mk-MK"/>
        </w:rPr>
        <w:t> </w:t>
      </w:r>
      <w:r w:rsidRPr="00DF3810">
        <w:rPr>
          <w:rFonts w:ascii="StobiSans Regular" w:hAnsi="StobiSans Regular"/>
          <w:sz w:val="22"/>
          <w:szCs w:val="22"/>
          <w:lang w:val="ru-RU"/>
        </w:rPr>
        <w:t>99/09, 83/10 ,</w:t>
      </w:r>
      <w:r w:rsidRPr="00DF3810">
        <w:rPr>
          <w:rFonts w:ascii="StobiSans Regular" w:hAnsi="StobiSans Regular" w:cs="Macedonian Tms"/>
          <w:sz w:val="22"/>
          <w:szCs w:val="22"/>
          <w:lang w:val="ru-RU"/>
        </w:rPr>
        <w:t xml:space="preserve"> 36/1</w:t>
      </w:r>
      <w:r w:rsidRPr="00DF3810">
        <w:rPr>
          <w:rFonts w:ascii="StobiSans Regular" w:hAnsi="StobiSans Regular"/>
          <w:sz w:val="22"/>
          <w:szCs w:val="22"/>
          <w:lang w:val="ru-RU"/>
        </w:rPr>
        <w:t>1, 135/11</w:t>
      </w:r>
      <w:r>
        <w:rPr>
          <w:rFonts w:ascii="StobiSans Regular" w:hAnsi="StobiSans Regular"/>
          <w:sz w:val="22"/>
          <w:szCs w:val="22"/>
          <w:lang w:val="ru-RU"/>
        </w:rPr>
        <w:t>,</w:t>
      </w:r>
      <w:r w:rsidRPr="00DF3810">
        <w:rPr>
          <w:rFonts w:ascii="StobiSans Regular" w:hAnsi="StobiSans Regular"/>
          <w:sz w:val="22"/>
          <w:szCs w:val="22"/>
          <w:lang w:val="ru-RU"/>
        </w:rPr>
        <w:t xml:space="preserve"> 46/12</w:t>
      </w:r>
      <w:r>
        <w:rPr>
          <w:rFonts w:ascii="StobiSans Regular" w:hAnsi="StobiSans Regular"/>
          <w:sz w:val="22"/>
          <w:szCs w:val="22"/>
          <w:lang w:val="ru-RU"/>
        </w:rPr>
        <w:t xml:space="preserve"> и 24/13</w:t>
      </w:r>
      <w:r w:rsidRPr="00DF3810">
        <w:rPr>
          <w:rFonts w:ascii="StobiSans Regular" w:hAnsi="StobiSans Regular"/>
          <w:sz w:val="22"/>
          <w:szCs w:val="22"/>
          <w:lang w:val="mk-MK"/>
        </w:rPr>
        <w:t>) во член 5 став</w:t>
      </w:r>
      <w:r>
        <w:rPr>
          <w:rFonts w:ascii="StobiSans Regular" w:hAnsi="StobiSans Regular"/>
          <w:sz w:val="22"/>
          <w:szCs w:val="22"/>
          <w:lang w:val="mk-MK"/>
        </w:rPr>
        <w:t>от</w:t>
      </w:r>
      <w:r w:rsidRPr="00DF3810">
        <w:rPr>
          <w:rFonts w:ascii="StobiSans Regular" w:hAnsi="StobiSans Regular"/>
          <w:sz w:val="22"/>
          <w:szCs w:val="22"/>
          <w:lang w:val="mk-MK"/>
        </w:rPr>
        <w:t xml:space="preserve"> (2) </w:t>
      </w:r>
      <w:r>
        <w:rPr>
          <w:rFonts w:ascii="StobiSans Regular" w:hAnsi="StobiSans Regular"/>
          <w:sz w:val="22"/>
          <w:szCs w:val="22"/>
          <w:lang w:val="mk-MK"/>
        </w:rPr>
        <w:t>се менува и гласи:</w:t>
      </w:r>
    </w:p>
    <w:p w:rsidR="009D1673" w:rsidRPr="007E23D2" w:rsidRDefault="009D1673" w:rsidP="009D1673">
      <w:pPr>
        <w:pStyle w:val="Normalvovlecen"/>
        <w:spacing w:line="240" w:lineRule="auto"/>
        <w:ind w:firstLine="720"/>
        <w:jc w:val="both"/>
        <w:rPr>
          <w:rFonts w:ascii="StobiSans Regular" w:hAnsi="StobiSans Regular"/>
          <w:sz w:val="22"/>
          <w:szCs w:val="22"/>
          <w:lang w:val="mk-MK"/>
        </w:rPr>
      </w:pPr>
      <w:r>
        <w:rPr>
          <w:rFonts w:ascii="StobiSans Regular" w:hAnsi="StobiSans Regular"/>
          <w:sz w:val="22"/>
          <w:szCs w:val="22"/>
          <w:lang w:val="mk-MK"/>
        </w:rPr>
        <w:t>„</w:t>
      </w:r>
      <w:r w:rsidRPr="007E23D2">
        <w:rPr>
          <w:rFonts w:ascii="StobiSans Regular" w:hAnsi="StobiSans Regular"/>
          <w:sz w:val="22"/>
          <w:szCs w:val="22"/>
        </w:rPr>
        <w:t>(2) За наставните предмети за кои се употребуваат адаптирани учебници од странство, може да се одобр</w:t>
      </w:r>
      <w:r>
        <w:rPr>
          <w:rFonts w:ascii="StobiSans Regular" w:hAnsi="StobiSans Regular"/>
          <w:sz w:val="22"/>
          <w:szCs w:val="22"/>
          <w:lang w:val="mk-MK"/>
        </w:rPr>
        <w:t>и</w:t>
      </w:r>
      <w:r w:rsidRPr="007E23D2">
        <w:rPr>
          <w:rFonts w:ascii="StobiSans Regular" w:hAnsi="StobiSans Regular"/>
          <w:sz w:val="22"/>
          <w:szCs w:val="22"/>
        </w:rPr>
        <w:t xml:space="preserve"> еден</w:t>
      </w:r>
      <w:r>
        <w:rPr>
          <w:rFonts w:ascii="StobiSans Regular" w:hAnsi="StobiSans Regular"/>
          <w:sz w:val="22"/>
          <w:szCs w:val="22"/>
          <w:lang w:val="mk-MK"/>
        </w:rPr>
        <w:t xml:space="preserve"> учебник со пропратен дидактички и работен материјал кој</w:t>
      </w:r>
      <w:r w:rsidRPr="007E23D2">
        <w:rPr>
          <w:rFonts w:ascii="StobiSans Regular" w:hAnsi="StobiSans Regular"/>
          <w:sz w:val="22"/>
          <w:szCs w:val="22"/>
        </w:rPr>
        <w:t xml:space="preserve"> Министерството за образование и наука (во натамошниот текст: Министерството) го набавува за употреба</w:t>
      </w:r>
      <w:r>
        <w:rPr>
          <w:rFonts w:ascii="StobiSans Regular" w:hAnsi="StobiSans Regular"/>
          <w:sz w:val="22"/>
          <w:szCs w:val="22"/>
          <w:lang w:val="mk-MK"/>
        </w:rPr>
        <w:t>, согласно закон</w:t>
      </w:r>
      <w:r w:rsidRPr="007E23D2">
        <w:rPr>
          <w:rFonts w:ascii="StobiSans Regular" w:hAnsi="StobiSans Regular"/>
          <w:sz w:val="22"/>
          <w:szCs w:val="22"/>
        </w:rPr>
        <w:t>.</w:t>
      </w:r>
      <w:r>
        <w:rPr>
          <w:rFonts w:ascii="StobiSans Regular" w:hAnsi="StobiSans Regular"/>
          <w:sz w:val="22"/>
          <w:szCs w:val="22"/>
          <w:lang w:val="mk-MK"/>
        </w:rPr>
        <w:t>“</w:t>
      </w:r>
    </w:p>
    <w:p w:rsidR="009D1673" w:rsidRPr="00DF3810" w:rsidRDefault="009D1673" w:rsidP="009D1673">
      <w:pPr>
        <w:pStyle w:val="Normalvovlecen"/>
        <w:spacing w:line="240" w:lineRule="auto"/>
        <w:ind w:firstLine="720"/>
        <w:jc w:val="both"/>
        <w:rPr>
          <w:rFonts w:ascii="StobiSans Regular" w:hAnsi="StobiSans Regular"/>
          <w:sz w:val="22"/>
          <w:szCs w:val="22"/>
          <w:lang w:val="mk-MK"/>
        </w:rPr>
      </w:pPr>
      <w:r>
        <w:rPr>
          <w:rFonts w:ascii="StobiSans Regular" w:hAnsi="StobiSans Regular"/>
          <w:sz w:val="22"/>
          <w:szCs w:val="22"/>
          <w:lang w:val="mk-MK"/>
        </w:rPr>
        <w:t>.</w:t>
      </w:r>
    </w:p>
    <w:p w:rsidR="009D1673" w:rsidRPr="00DF3810" w:rsidRDefault="009D1673" w:rsidP="009D1673">
      <w:pPr>
        <w:pStyle w:val="Normalvovlecen"/>
        <w:spacing w:line="240" w:lineRule="auto"/>
        <w:ind w:firstLine="720"/>
        <w:jc w:val="both"/>
        <w:rPr>
          <w:rFonts w:ascii="StobiSans Regular" w:hAnsi="StobiSans Regular"/>
          <w:sz w:val="22"/>
          <w:szCs w:val="22"/>
          <w:lang w:val="mk-MK"/>
        </w:rPr>
      </w:pP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r w:rsidRPr="00DF3810">
        <w:rPr>
          <w:rFonts w:ascii="StobiSans Regular" w:hAnsi="StobiSans Regular"/>
          <w:sz w:val="22"/>
          <w:szCs w:val="22"/>
          <w:lang w:val="mk-MK"/>
        </w:rPr>
        <w:t>Член 2</w:t>
      </w:r>
    </w:p>
    <w:p w:rsidR="009D1673" w:rsidRPr="001063C0" w:rsidRDefault="009D1673" w:rsidP="009D1673">
      <w:pPr>
        <w:pStyle w:val="Normalvovlecen"/>
        <w:spacing w:line="240" w:lineRule="auto"/>
        <w:ind w:firstLine="720"/>
        <w:jc w:val="both"/>
        <w:rPr>
          <w:rFonts w:ascii="StobiSans Regular" w:hAnsi="StobiSans Regular"/>
          <w:sz w:val="22"/>
          <w:szCs w:val="22"/>
          <w:lang w:val="mk-MK"/>
        </w:rPr>
      </w:pPr>
      <w:r>
        <w:rPr>
          <w:rFonts w:ascii="StobiSans Regular" w:hAnsi="StobiSans Regular"/>
          <w:sz w:val="22"/>
          <w:szCs w:val="22"/>
          <w:lang w:val="mk-MK"/>
        </w:rPr>
        <w:t>Во</w:t>
      </w:r>
      <w:r w:rsidRPr="00DF3810">
        <w:rPr>
          <w:rFonts w:ascii="StobiSans Regular" w:hAnsi="StobiSans Regular"/>
          <w:sz w:val="22"/>
          <w:szCs w:val="22"/>
          <w:lang w:val="mk-MK"/>
        </w:rPr>
        <w:t xml:space="preserve"> член</w:t>
      </w:r>
      <w:r>
        <w:rPr>
          <w:rFonts w:ascii="StobiSans Regular" w:hAnsi="StobiSans Regular"/>
          <w:sz w:val="22"/>
          <w:szCs w:val="22"/>
          <w:lang w:val="mk-MK"/>
        </w:rPr>
        <w:t>от</w:t>
      </w:r>
      <w:r w:rsidRPr="00DF3810">
        <w:rPr>
          <w:rFonts w:ascii="StobiSans Regular" w:hAnsi="StobiSans Regular"/>
          <w:sz w:val="22"/>
          <w:szCs w:val="22"/>
          <w:lang w:val="mk-MK"/>
        </w:rPr>
        <w:t xml:space="preserve"> 5-а </w:t>
      </w:r>
      <w:r>
        <w:rPr>
          <w:rFonts w:ascii="StobiSans Regular" w:hAnsi="StobiSans Regular"/>
          <w:sz w:val="22"/>
          <w:szCs w:val="22"/>
          <w:lang w:val="mk-MK"/>
        </w:rPr>
        <w:t xml:space="preserve">зборовите </w:t>
      </w:r>
      <w:r w:rsidRPr="00B509B9">
        <w:rPr>
          <w:rFonts w:ascii="StobiSans Regular" w:hAnsi="StobiSans Regular"/>
          <w:sz w:val="22"/>
          <w:szCs w:val="22"/>
          <w:lang w:val="mk-MK"/>
        </w:rPr>
        <w:t>„</w:t>
      </w:r>
      <w:r w:rsidRPr="00B509B9">
        <w:rPr>
          <w:rFonts w:ascii="StobiSans Regular" w:hAnsi="StobiSans Regular"/>
          <w:sz w:val="22"/>
          <w:szCs w:val="22"/>
        </w:rPr>
        <w:t>од природното подрачје</w:t>
      </w:r>
      <w:r w:rsidRPr="00B509B9">
        <w:rPr>
          <w:rFonts w:ascii="StobiSans Regular" w:hAnsi="StobiSans Regular"/>
          <w:sz w:val="22"/>
          <w:szCs w:val="22"/>
          <w:lang w:val="mk-MK"/>
        </w:rPr>
        <w:t xml:space="preserve">“ </w:t>
      </w:r>
      <w:r>
        <w:rPr>
          <w:rFonts w:ascii="StobiSans Regular" w:hAnsi="StobiSans Regular"/>
          <w:lang w:val="mk-MK"/>
        </w:rPr>
        <w:t>се бришат, а зборовите</w:t>
      </w:r>
      <w:r w:rsidRPr="003A4148">
        <w:rPr>
          <w:rFonts w:ascii="StobiSans Regular" w:hAnsi="StobiSans Regular"/>
        </w:rPr>
        <w:t xml:space="preserve"> </w:t>
      </w:r>
      <w:r>
        <w:rPr>
          <w:rFonts w:ascii="StobiSans Regular" w:hAnsi="StobiSans Regular"/>
          <w:sz w:val="22"/>
          <w:szCs w:val="22"/>
          <w:lang w:val="mk-MK"/>
        </w:rPr>
        <w:t>„</w:t>
      </w:r>
      <w:r w:rsidRPr="00DF3810">
        <w:rPr>
          <w:rFonts w:ascii="StobiSans Regular" w:hAnsi="StobiSans Regular" w:cs="Arial"/>
          <w:sz w:val="22"/>
          <w:szCs w:val="22"/>
          <w:lang w:val="mk-MK"/>
        </w:rPr>
        <w:t>Обединетото Кралство на Велика Британија и Северна Ирска</w:t>
      </w:r>
      <w:r>
        <w:rPr>
          <w:rFonts w:ascii="StobiSans Regular" w:hAnsi="StobiSans Regular" w:cs="Arial"/>
          <w:sz w:val="22"/>
          <w:szCs w:val="22"/>
          <w:lang w:val="mk-MK"/>
        </w:rPr>
        <w:t>“ се заменуваат со зборовите: „Издавачката куќа на Универзитетот Кембриџ (</w:t>
      </w:r>
      <w:r>
        <w:rPr>
          <w:rFonts w:ascii="StobiSans Regular" w:hAnsi="StobiSans Regular" w:cs="Arial"/>
          <w:sz w:val="22"/>
          <w:szCs w:val="22"/>
        </w:rPr>
        <w:t xml:space="preserve"> Cambridge University Press)</w:t>
      </w:r>
      <w:r>
        <w:rPr>
          <w:rFonts w:ascii="StobiSans Regular" w:hAnsi="StobiSans Regular" w:cs="Arial"/>
          <w:sz w:val="22"/>
          <w:szCs w:val="22"/>
          <w:lang w:val="mk-MK"/>
        </w:rPr>
        <w:t>“.</w:t>
      </w: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p>
    <w:p w:rsidR="009D1673" w:rsidRPr="00DF3810" w:rsidRDefault="009D1673" w:rsidP="009D1673">
      <w:pPr>
        <w:pStyle w:val="Normalvovlecen"/>
        <w:spacing w:line="240" w:lineRule="auto"/>
        <w:ind w:firstLine="720"/>
        <w:jc w:val="both"/>
        <w:rPr>
          <w:rFonts w:ascii="StobiSans Regular" w:hAnsi="StobiSans Regular"/>
          <w:sz w:val="22"/>
          <w:szCs w:val="22"/>
          <w:lang w:val="mk-MK"/>
        </w:rPr>
      </w:pP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r w:rsidRPr="00DF3810">
        <w:rPr>
          <w:rFonts w:ascii="StobiSans Regular" w:hAnsi="StobiSans Regular"/>
          <w:sz w:val="22"/>
          <w:szCs w:val="22"/>
          <w:lang w:val="mk-MK"/>
        </w:rPr>
        <w:t>Член 3</w:t>
      </w:r>
    </w:p>
    <w:p w:rsidR="009D1673" w:rsidRDefault="009D1673" w:rsidP="009D1673">
      <w:pPr>
        <w:pStyle w:val="Normalvovlecen"/>
        <w:spacing w:line="240" w:lineRule="auto"/>
        <w:ind w:firstLine="720"/>
        <w:jc w:val="both"/>
        <w:rPr>
          <w:rFonts w:ascii="StobiSans Regular" w:hAnsi="StobiSans Regular"/>
          <w:sz w:val="22"/>
          <w:szCs w:val="22"/>
          <w:lang w:val="mk-MK"/>
        </w:rPr>
      </w:pPr>
      <w:r>
        <w:rPr>
          <w:rFonts w:ascii="StobiSans Regular" w:hAnsi="StobiSans Regular"/>
          <w:sz w:val="22"/>
          <w:szCs w:val="22"/>
          <w:lang w:val="mk-MK"/>
        </w:rPr>
        <w:t>Ч</w:t>
      </w:r>
      <w:r w:rsidRPr="00DF3810">
        <w:rPr>
          <w:rFonts w:ascii="StobiSans Regular" w:hAnsi="StobiSans Regular"/>
          <w:sz w:val="22"/>
          <w:szCs w:val="22"/>
          <w:lang w:val="mk-MK"/>
        </w:rPr>
        <w:t xml:space="preserve">лен </w:t>
      </w:r>
      <w:r>
        <w:rPr>
          <w:rFonts w:ascii="StobiSans Regular" w:hAnsi="StobiSans Regular"/>
          <w:sz w:val="22"/>
          <w:szCs w:val="22"/>
        </w:rPr>
        <w:t>13</w:t>
      </w:r>
      <w:r w:rsidRPr="00DF3810">
        <w:rPr>
          <w:rFonts w:ascii="StobiSans Regular" w:hAnsi="StobiSans Regular"/>
          <w:sz w:val="22"/>
          <w:szCs w:val="22"/>
          <w:lang w:val="mk-MK"/>
        </w:rPr>
        <w:t>-</w:t>
      </w:r>
      <w:r>
        <w:rPr>
          <w:rFonts w:ascii="StobiSans Regular" w:hAnsi="StobiSans Regular"/>
          <w:sz w:val="22"/>
          <w:szCs w:val="22"/>
          <w:lang w:val="mk-MK"/>
        </w:rPr>
        <w:t>а</w:t>
      </w:r>
      <w:r w:rsidRPr="00DF3810">
        <w:rPr>
          <w:rFonts w:ascii="StobiSans Regular" w:hAnsi="StobiSans Regular"/>
          <w:sz w:val="22"/>
          <w:szCs w:val="22"/>
          <w:lang w:val="mk-MK"/>
        </w:rPr>
        <w:t xml:space="preserve"> </w:t>
      </w:r>
      <w:r>
        <w:rPr>
          <w:rFonts w:ascii="StobiSans Regular" w:hAnsi="StobiSans Regular"/>
          <w:sz w:val="22"/>
          <w:szCs w:val="22"/>
          <w:lang w:val="mk-MK"/>
        </w:rPr>
        <w:t>се менува и гласи:</w:t>
      </w:r>
      <w:r w:rsidRPr="00DF3810">
        <w:rPr>
          <w:rFonts w:ascii="StobiSans Regular" w:hAnsi="StobiSans Regular"/>
          <w:sz w:val="22"/>
          <w:szCs w:val="22"/>
          <w:lang w:val="mk-MK"/>
        </w:rPr>
        <w:t xml:space="preserve"> </w:t>
      </w:r>
    </w:p>
    <w:p w:rsidR="009D1673" w:rsidRDefault="009D1673" w:rsidP="009D1673">
      <w:pPr>
        <w:ind w:firstLine="720"/>
        <w:jc w:val="both"/>
        <w:rPr>
          <w:rFonts w:ascii="StobiSans Regular" w:hAnsi="StobiSans Regular" w:cs="Arial"/>
          <w:sz w:val="22"/>
          <w:szCs w:val="22"/>
          <w:lang w:val="mk-MK"/>
        </w:rPr>
      </w:pPr>
      <w:r w:rsidRPr="005B2273">
        <w:rPr>
          <w:rFonts w:ascii="StobiSans Regular" w:hAnsi="StobiSans Regular"/>
          <w:sz w:val="22"/>
          <w:szCs w:val="22"/>
          <w:lang w:val="mk-MK"/>
        </w:rPr>
        <w:t xml:space="preserve">„(1) Педагошката служба, по </w:t>
      </w:r>
      <w:r>
        <w:rPr>
          <w:rFonts w:ascii="StobiSans Regular" w:hAnsi="StobiSans Regular"/>
          <w:sz w:val="22"/>
          <w:szCs w:val="22"/>
          <w:lang w:val="mk-MK"/>
        </w:rPr>
        <w:t>доставувањето</w:t>
      </w:r>
      <w:r w:rsidRPr="005B2273">
        <w:rPr>
          <w:rFonts w:ascii="StobiSans Regular" w:hAnsi="StobiSans Regular"/>
          <w:sz w:val="22"/>
          <w:szCs w:val="22"/>
          <w:lang w:val="mk-MK"/>
        </w:rPr>
        <w:t xml:space="preserve"> </w:t>
      </w:r>
      <w:r>
        <w:rPr>
          <w:rFonts w:ascii="StobiSans Regular" w:hAnsi="StobiSans Regular"/>
          <w:sz w:val="22"/>
          <w:szCs w:val="22"/>
          <w:lang w:val="mk-MK"/>
        </w:rPr>
        <w:t xml:space="preserve">од Бирото </w:t>
      </w:r>
      <w:r w:rsidRPr="005B2273">
        <w:rPr>
          <w:rFonts w:ascii="StobiSans Regular" w:hAnsi="StobiSans Regular"/>
          <w:sz w:val="22"/>
          <w:szCs w:val="22"/>
          <w:lang w:val="mk-MK"/>
        </w:rPr>
        <w:t xml:space="preserve">на </w:t>
      </w:r>
      <w:r>
        <w:rPr>
          <w:rFonts w:ascii="StobiSans Regular" w:hAnsi="StobiSans Regular"/>
          <w:sz w:val="22"/>
          <w:szCs w:val="22"/>
          <w:lang w:val="mk-MK"/>
        </w:rPr>
        <w:t xml:space="preserve">донесена </w:t>
      </w:r>
      <w:r w:rsidRPr="005B2273">
        <w:rPr>
          <w:rFonts w:ascii="StobiSans Regular" w:hAnsi="StobiSans Regular"/>
          <w:sz w:val="22"/>
          <w:szCs w:val="22"/>
        </w:rPr>
        <w:t>адаптиран</w:t>
      </w:r>
      <w:r>
        <w:rPr>
          <w:rFonts w:ascii="StobiSans Regular" w:hAnsi="StobiSans Regular"/>
          <w:sz w:val="22"/>
          <w:szCs w:val="22"/>
          <w:lang w:val="mk-MK"/>
        </w:rPr>
        <w:t>а</w:t>
      </w:r>
      <w:r w:rsidRPr="005B2273">
        <w:rPr>
          <w:rFonts w:ascii="StobiSans Regular" w:hAnsi="StobiSans Regular"/>
          <w:sz w:val="22"/>
          <w:szCs w:val="22"/>
        </w:rPr>
        <w:t xml:space="preserve"> и преведен</w:t>
      </w:r>
      <w:r>
        <w:rPr>
          <w:rFonts w:ascii="StobiSans Regular" w:hAnsi="StobiSans Regular"/>
          <w:sz w:val="22"/>
          <w:szCs w:val="22"/>
          <w:lang w:val="mk-MK"/>
        </w:rPr>
        <w:t>а</w:t>
      </w:r>
      <w:r w:rsidRPr="005B2273">
        <w:rPr>
          <w:rFonts w:ascii="StobiSans Regular" w:hAnsi="StobiSans Regular"/>
          <w:sz w:val="22"/>
          <w:szCs w:val="22"/>
        </w:rPr>
        <w:t xml:space="preserve"> наставн</w:t>
      </w:r>
      <w:r>
        <w:rPr>
          <w:rFonts w:ascii="StobiSans Regular" w:hAnsi="StobiSans Regular"/>
          <w:sz w:val="22"/>
          <w:szCs w:val="22"/>
          <w:lang w:val="mk-MK"/>
        </w:rPr>
        <w:t>а</w:t>
      </w:r>
      <w:r w:rsidRPr="005B2273">
        <w:rPr>
          <w:rFonts w:ascii="StobiSans Regular" w:hAnsi="StobiSans Regular"/>
          <w:sz w:val="22"/>
          <w:szCs w:val="22"/>
        </w:rPr>
        <w:t xml:space="preserve"> програм</w:t>
      </w:r>
      <w:r>
        <w:rPr>
          <w:rFonts w:ascii="StobiSans Regular" w:hAnsi="StobiSans Regular"/>
          <w:sz w:val="22"/>
          <w:szCs w:val="22"/>
          <w:lang w:val="mk-MK"/>
        </w:rPr>
        <w:t>а</w:t>
      </w:r>
      <w:r w:rsidRPr="005B2273">
        <w:rPr>
          <w:rFonts w:ascii="StobiSans Regular" w:hAnsi="StobiSans Regular"/>
          <w:sz w:val="22"/>
          <w:szCs w:val="22"/>
        </w:rPr>
        <w:t xml:space="preserve"> од </w:t>
      </w:r>
      <w:r w:rsidRPr="005B2273">
        <w:rPr>
          <w:rFonts w:ascii="StobiSans Regular" w:hAnsi="StobiSans Regular" w:cs="Arial"/>
          <w:color w:val="000000"/>
          <w:sz w:val="22"/>
          <w:szCs w:val="22"/>
        </w:rPr>
        <w:t>Cambridge International Examinations</w:t>
      </w:r>
      <w:r>
        <w:rPr>
          <w:rFonts w:ascii="StobiSans Regular" w:hAnsi="StobiSans Regular" w:cs="Arial"/>
          <w:color w:val="000000"/>
          <w:sz w:val="22"/>
          <w:szCs w:val="22"/>
          <w:lang w:val="mk-MK"/>
        </w:rPr>
        <w:t>, доставува барање до</w:t>
      </w:r>
      <w:r w:rsidRPr="005B2273">
        <w:rPr>
          <w:rFonts w:ascii="StobiSans Regular" w:hAnsi="StobiSans Regular" w:cs="Arial"/>
          <w:sz w:val="22"/>
          <w:szCs w:val="22"/>
          <w:lang w:val="mk-MK"/>
        </w:rPr>
        <w:t xml:space="preserve">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 xml:space="preserve"> Cambridge University Press)</w:t>
      </w:r>
      <w:r>
        <w:rPr>
          <w:rFonts w:ascii="StobiSans Regular" w:hAnsi="StobiSans Regular" w:cs="Arial"/>
          <w:sz w:val="22"/>
          <w:szCs w:val="22"/>
          <w:lang w:val="mk-MK"/>
        </w:rPr>
        <w:t>, за изготвување на адаптиран учебник од странство.</w:t>
      </w:r>
    </w:p>
    <w:p w:rsidR="009D1673" w:rsidRPr="005B2273" w:rsidRDefault="009D1673" w:rsidP="009D1673">
      <w:pPr>
        <w:ind w:firstLine="720"/>
        <w:jc w:val="both"/>
        <w:rPr>
          <w:rFonts w:ascii="StobiSans Regular" w:hAnsi="StobiSans Regular"/>
          <w:sz w:val="22"/>
          <w:szCs w:val="22"/>
          <w:lang w:val="mk-MK"/>
        </w:rPr>
      </w:pPr>
      <w:r>
        <w:rPr>
          <w:rFonts w:ascii="StobiSans Regular" w:hAnsi="StobiSans Regular" w:cs="Arial"/>
          <w:sz w:val="22"/>
          <w:szCs w:val="22"/>
          <w:lang w:val="mk-MK"/>
        </w:rPr>
        <w:t xml:space="preserve">(2) </w:t>
      </w:r>
      <w:r>
        <w:rPr>
          <w:rFonts w:ascii="StobiSans Regular" w:hAnsi="StobiSans Regular" w:cs="Arial"/>
          <w:color w:val="000000"/>
          <w:sz w:val="22"/>
          <w:szCs w:val="22"/>
          <w:lang w:val="mk-MK"/>
        </w:rPr>
        <w:t xml:space="preserve">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 xml:space="preserve"> Cambridge University Press)</w:t>
      </w:r>
      <w:r>
        <w:rPr>
          <w:rFonts w:ascii="StobiSans Regular" w:hAnsi="StobiSans Regular" w:cs="Arial"/>
          <w:sz w:val="22"/>
          <w:szCs w:val="22"/>
          <w:lang w:val="mk-MK"/>
        </w:rPr>
        <w:t xml:space="preserve"> адаптираниот учебник од странство го доставува во рок од </w:t>
      </w:r>
      <w:r>
        <w:rPr>
          <w:rFonts w:ascii="StobiSans Regular" w:hAnsi="StobiSans Regular" w:cs="Arial"/>
          <w:sz w:val="22"/>
          <w:szCs w:val="22"/>
        </w:rPr>
        <w:t>180</w:t>
      </w:r>
      <w:r>
        <w:rPr>
          <w:rFonts w:ascii="StobiSans Regular" w:hAnsi="StobiSans Regular" w:cs="Arial"/>
          <w:sz w:val="22"/>
          <w:szCs w:val="22"/>
          <w:lang w:val="mk-MK"/>
        </w:rPr>
        <w:t xml:space="preserve"> дена.</w:t>
      </w:r>
    </w:p>
    <w:p w:rsidR="009D1673" w:rsidRPr="002D324C" w:rsidRDefault="009D1673" w:rsidP="009D1673">
      <w:pPr>
        <w:ind w:firstLine="720"/>
        <w:jc w:val="both"/>
        <w:rPr>
          <w:rFonts w:ascii="StobiSans Regular" w:hAnsi="StobiSans Regular"/>
          <w:sz w:val="22"/>
          <w:szCs w:val="22"/>
        </w:rPr>
      </w:pPr>
      <w:r w:rsidRPr="002D324C">
        <w:rPr>
          <w:rFonts w:ascii="StobiSans Regular" w:hAnsi="StobiSans Regular"/>
          <w:sz w:val="22"/>
          <w:szCs w:val="22"/>
          <w:lang w:val="mk-MK"/>
        </w:rPr>
        <w:t>(</w:t>
      </w:r>
      <w:r>
        <w:rPr>
          <w:rFonts w:ascii="StobiSans Regular" w:hAnsi="StobiSans Regular"/>
          <w:sz w:val="22"/>
          <w:szCs w:val="22"/>
        </w:rPr>
        <w:t>3</w:t>
      </w:r>
      <w:r w:rsidRPr="002D324C">
        <w:rPr>
          <w:rFonts w:ascii="StobiSans Regular" w:hAnsi="StobiSans Regular"/>
          <w:sz w:val="22"/>
          <w:szCs w:val="22"/>
        </w:rPr>
        <w:t xml:space="preserve">) Педагошката служба </w:t>
      </w:r>
      <w:r w:rsidRPr="002D324C">
        <w:rPr>
          <w:rFonts w:ascii="StobiSans Regular" w:hAnsi="StobiSans Regular"/>
          <w:sz w:val="22"/>
          <w:szCs w:val="22"/>
          <w:lang w:val="mk-MK"/>
        </w:rPr>
        <w:t xml:space="preserve">адаптираниот учебник од странство </w:t>
      </w:r>
      <w:r w:rsidRPr="002D324C">
        <w:rPr>
          <w:rFonts w:ascii="StobiSans Regular" w:hAnsi="StobiSans Regular"/>
          <w:sz w:val="22"/>
          <w:szCs w:val="22"/>
        </w:rPr>
        <w:t xml:space="preserve"> го доставува до рецензентската комисија и до Бирото</w:t>
      </w:r>
      <w:r w:rsidRPr="002D324C">
        <w:rPr>
          <w:rFonts w:ascii="StobiSans Regular" w:hAnsi="StobiSans Regular"/>
          <w:sz w:val="22"/>
          <w:szCs w:val="22"/>
          <w:lang w:val="mk-MK"/>
        </w:rPr>
        <w:t>,</w:t>
      </w:r>
      <w:r>
        <w:rPr>
          <w:rFonts w:ascii="StobiSans Regular" w:hAnsi="StobiSans Regular"/>
          <w:sz w:val="22"/>
          <w:szCs w:val="22"/>
          <w:lang w:val="mk-MK"/>
        </w:rPr>
        <w:t xml:space="preserve"> </w:t>
      </w:r>
      <w:r w:rsidRPr="002D324C">
        <w:rPr>
          <w:rFonts w:ascii="StobiSans Regular" w:hAnsi="StobiSans Regular"/>
          <w:sz w:val="22"/>
          <w:szCs w:val="22"/>
          <w:lang w:val="mk-MK"/>
        </w:rPr>
        <w:t xml:space="preserve">односно </w:t>
      </w:r>
      <w:r w:rsidRPr="002D324C">
        <w:rPr>
          <w:rFonts w:ascii="StobiSans Regular" w:hAnsi="StobiSans Regular"/>
          <w:sz w:val="22"/>
          <w:szCs w:val="22"/>
        </w:rPr>
        <w:t xml:space="preserve">Центарот за средно стручно образование и обука, во рок од седум дена од денот на </w:t>
      </w:r>
      <w:r>
        <w:rPr>
          <w:rFonts w:ascii="StobiSans Regular" w:hAnsi="StobiSans Regular"/>
          <w:sz w:val="22"/>
          <w:szCs w:val="22"/>
          <w:lang w:val="mk-MK"/>
        </w:rPr>
        <w:t xml:space="preserve">добивањето од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 xml:space="preserve"> Cambridge University Press)</w:t>
      </w:r>
      <w:r w:rsidRPr="002D324C">
        <w:rPr>
          <w:rFonts w:ascii="StobiSans Regular" w:hAnsi="StobiSans Regular"/>
          <w:sz w:val="22"/>
          <w:szCs w:val="22"/>
        </w:rPr>
        <w:t>.</w:t>
      </w:r>
    </w:p>
    <w:p w:rsidR="009D1673" w:rsidRPr="002D324C" w:rsidRDefault="009D1673" w:rsidP="009D1673">
      <w:pPr>
        <w:ind w:firstLine="720"/>
        <w:jc w:val="both"/>
        <w:rPr>
          <w:rFonts w:ascii="StobiSans Regular" w:hAnsi="StobiSans Regular"/>
          <w:sz w:val="22"/>
          <w:szCs w:val="22"/>
        </w:rPr>
      </w:pPr>
      <w:r w:rsidRPr="002D324C">
        <w:rPr>
          <w:rFonts w:ascii="StobiSans Regular" w:hAnsi="StobiSans Regular"/>
          <w:sz w:val="22"/>
          <w:szCs w:val="22"/>
        </w:rPr>
        <w:t>(</w:t>
      </w:r>
      <w:r>
        <w:rPr>
          <w:rFonts w:ascii="StobiSans Regular" w:hAnsi="StobiSans Regular"/>
          <w:sz w:val="22"/>
          <w:szCs w:val="22"/>
        </w:rPr>
        <w:t>4</w:t>
      </w:r>
      <w:r w:rsidRPr="002D324C">
        <w:rPr>
          <w:rFonts w:ascii="StobiSans Regular" w:hAnsi="StobiSans Regular"/>
          <w:sz w:val="22"/>
          <w:szCs w:val="22"/>
        </w:rPr>
        <w:t xml:space="preserve">) Рецензентската комисија врши стручно вреднување на </w:t>
      </w:r>
      <w:r w:rsidRPr="002D324C">
        <w:rPr>
          <w:rFonts w:ascii="StobiSans Regular" w:hAnsi="StobiSans Regular"/>
          <w:sz w:val="22"/>
          <w:szCs w:val="22"/>
          <w:lang w:val="mk-MK"/>
        </w:rPr>
        <w:t>ад</w:t>
      </w:r>
      <w:r>
        <w:rPr>
          <w:rFonts w:ascii="StobiSans Regular" w:hAnsi="StobiSans Regular"/>
          <w:sz w:val="22"/>
          <w:szCs w:val="22"/>
          <w:lang w:val="mk-MK"/>
        </w:rPr>
        <w:t>аптираниот учебник од странство</w:t>
      </w:r>
      <w:r w:rsidRPr="002D324C">
        <w:rPr>
          <w:rFonts w:ascii="StobiSans Regular" w:hAnsi="StobiSans Regular"/>
          <w:sz w:val="22"/>
          <w:szCs w:val="22"/>
        </w:rPr>
        <w:t xml:space="preserve">, во рок од 14 дена од денот на приемот на </w:t>
      </w:r>
      <w:r w:rsidRPr="002D324C">
        <w:rPr>
          <w:rFonts w:ascii="StobiSans Regular" w:hAnsi="StobiSans Regular"/>
          <w:sz w:val="22"/>
          <w:szCs w:val="22"/>
          <w:lang w:val="mk-MK"/>
        </w:rPr>
        <w:t xml:space="preserve">адаптираниот учебник од странство </w:t>
      </w:r>
      <w:r w:rsidRPr="002D324C">
        <w:rPr>
          <w:rFonts w:ascii="StobiSans Regular" w:hAnsi="StobiSans Regular"/>
          <w:sz w:val="22"/>
          <w:szCs w:val="22"/>
        </w:rPr>
        <w:t xml:space="preserve"> и </w:t>
      </w:r>
      <w:r>
        <w:rPr>
          <w:rFonts w:ascii="StobiSans Regular" w:hAnsi="StobiSans Regular"/>
          <w:sz w:val="22"/>
          <w:szCs w:val="22"/>
          <w:lang w:val="mk-MK"/>
        </w:rPr>
        <w:t>го</w:t>
      </w:r>
      <w:r w:rsidRPr="002D324C">
        <w:rPr>
          <w:rFonts w:ascii="StobiSans Regular" w:hAnsi="StobiSans Regular"/>
          <w:sz w:val="22"/>
          <w:szCs w:val="22"/>
        </w:rPr>
        <w:t xml:space="preserve"> доставува стручно</w:t>
      </w:r>
      <w:r>
        <w:rPr>
          <w:rFonts w:ascii="StobiSans Regular" w:hAnsi="StobiSans Regular"/>
          <w:sz w:val="22"/>
          <w:szCs w:val="22"/>
          <w:lang w:val="mk-MK"/>
        </w:rPr>
        <w:t>то</w:t>
      </w:r>
      <w:r w:rsidRPr="002D324C">
        <w:rPr>
          <w:rFonts w:ascii="StobiSans Regular" w:hAnsi="StobiSans Regular"/>
          <w:sz w:val="22"/>
          <w:szCs w:val="22"/>
        </w:rPr>
        <w:t xml:space="preserve"> вреднување на </w:t>
      </w:r>
      <w:r w:rsidRPr="002D324C">
        <w:rPr>
          <w:rFonts w:ascii="StobiSans Regular" w:hAnsi="StobiSans Regular"/>
          <w:sz w:val="22"/>
          <w:szCs w:val="22"/>
          <w:lang w:val="mk-MK"/>
        </w:rPr>
        <w:t xml:space="preserve">адаптираниот учебник од странство </w:t>
      </w:r>
      <w:r w:rsidRPr="002D324C">
        <w:rPr>
          <w:rFonts w:ascii="StobiSans Regular" w:hAnsi="StobiSans Regular"/>
          <w:sz w:val="22"/>
          <w:szCs w:val="22"/>
        </w:rPr>
        <w:t xml:space="preserve"> до директорот на Педагошката служба.</w:t>
      </w:r>
    </w:p>
    <w:p w:rsidR="009D1673" w:rsidRPr="002D324C" w:rsidRDefault="009D1673" w:rsidP="009D1673">
      <w:pPr>
        <w:ind w:firstLine="720"/>
        <w:jc w:val="both"/>
        <w:rPr>
          <w:rFonts w:ascii="StobiSans Regular" w:hAnsi="StobiSans Regular"/>
          <w:sz w:val="22"/>
          <w:szCs w:val="22"/>
        </w:rPr>
      </w:pPr>
      <w:r w:rsidRPr="002D324C">
        <w:rPr>
          <w:rFonts w:ascii="StobiSans Regular" w:hAnsi="StobiSans Regular"/>
          <w:sz w:val="22"/>
          <w:szCs w:val="22"/>
        </w:rPr>
        <w:t>(</w:t>
      </w:r>
      <w:r>
        <w:rPr>
          <w:rFonts w:ascii="StobiSans Regular" w:hAnsi="StobiSans Regular"/>
          <w:sz w:val="22"/>
          <w:szCs w:val="22"/>
        </w:rPr>
        <w:t>5</w:t>
      </w:r>
      <w:r w:rsidRPr="002D324C">
        <w:rPr>
          <w:rFonts w:ascii="StobiSans Regular" w:hAnsi="StobiSans Regular"/>
          <w:sz w:val="22"/>
          <w:szCs w:val="22"/>
        </w:rPr>
        <w:t xml:space="preserve">) Бирото, </w:t>
      </w:r>
      <w:r>
        <w:rPr>
          <w:rFonts w:ascii="StobiSans Regular" w:hAnsi="StobiSans Regular"/>
          <w:sz w:val="22"/>
          <w:szCs w:val="22"/>
          <w:lang w:val="mk-MK"/>
        </w:rPr>
        <w:t xml:space="preserve">односно </w:t>
      </w:r>
      <w:r w:rsidRPr="002D324C">
        <w:rPr>
          <w:rFonts w:ascii="StobiSans Regular" w:hAnsi="StobiSans Regular"/>
          <w:sz w:val="22"/>
          <w:szCs w:val="22"/>
        </w:rPr>
        <w:t>Центарот за средно стручно образование и обука</w:t>
      </w:r>
      <w:r>
        <w:rPr>
          <w:rFonts w:ascii="StobiSans Regular" w:hAnsi="StobiSans Regular"/>
          <w:sz w:val="22"/>
          <w:szCs w:val="22"/>
          <w:lang w:val="mk-MK"/>
        </w:rPr>
        <w:t>,</w:t>
      </w:r>
      <w:r w:rsidRPr="002D324C">
        <w:rPr>
          <w:rFonts w:ascii="StobiSans Regular" w:hAnsi="StobiSans Regular"/>
          <w:sz w:val="22"/>
          <w:szCs w:val="22"/>
        </w:rPr>
        <w:t xml:space="preserve"> во рок од седум дена од денот на приемот на </w:t>
      </w:r>
      <w:r w:rsidRPr="002D324C">
        <w:rPr>
          <w:rFonts w:ascii="StobiSans Regular" w:hAnsi="StobiSans Regular"/>
          <w:sz w:val="22"/>
          <w:szCs w:val="22"/>
          <w:lang w:val="mk-MK"/>
        </w:rPr>
        <w:t>ад</w:t>
      </w:r>
      <w:r>
        <w:rPr>
          <w:rFonts w:ascii="StobiSans Regular" w:hAnsi="StobiSans Regular"/>
          <w:sz w:val="22"/>
          <w:szCs w:val="22"/>
          <w:lang w:val="mk-MK"/>
        </w:rPr>
        <w:t>аптираниот учебник од странство</w:t>
      </w:r>
      <w:r w:rsidRPr="002D324C">
        <w:rPr>
          <w:rFonts w:ascii="StobiSans Regular" w:hAnsi="StobiSans Regular"/>
          <w:sz w:val="22"/>
          <w:szCs w:val="22"/>
        </w:rPr>
        <w:t xml:space="preserve">, до директорот на Педагошката служба доставува образложено мислење за усогласеноста на </w:t>
      </w:r>
      <w:r w:rsidRPr="002D324C">
        <w:rPr>
          <w:rFonts w:ascii="StobiSans Regular" w:hAnsi="StobiSans Regular"/>
          <w:sz w:val="22"/>
          <w:szCs w:val="22"/>
          <w:lang w:val="mk-MK"/>
        </w:rPr>
        <w:t xml:space="preserve">адаптираниот учебник од </w:t>
      </w:r>
      <w:proofErr w:type="gramStart"/>
      <w:r w:rsidRPr="002D324C">
        <w:rPr>
          <w:rFonts w:ascii="StobiSans Regular" w:hAnsi="StobiSans Regular"/>
          <w:sz w:val="22"/>
          <w:szCs w:val="22"/>
          <w:lang w:val="mk-MK"/>
        </w:rPr>
        <w:t xml:space="preserve">странство </w:t>
      </w:r>
      <w:r w:rsidRPr="002D324C">
        <w:rPr>
          <w:rFonts w:ascii="StobiSans Regular" w:hAnsi="StobiSans Regular"/>
          <w:sz w:val="22"/>
          <w:szCs w:val="22"/>
        </w:rPr>
        <w:t xml:space="preserve"> со</w:t>
      </w:r>
      <w:proofErr w:type="gramEnd"/>
      <w:r w:rsidRPr="002D324C">
        <w:rPr>
          <w:rFonts w:ascii="StobiSans Regular" w:hAnsi="StobiSans Regular"/>
          <w:sz w:val="22"/>
          <w:szCs w:val="22"/>
        </w:rPr>
        <w:t xml:space="preserve"> наставната програма.</w:t>
      </w:r>
    </w:p>
    <w:p w:rsidR="009D1673" w:rsidRDefault="009D1673" w:rsidP="009D1673">
      <w:pPr>
        <w:ind w:firstLine="720"/>
        <w:jc w:val="both"/>
        <w:rPr>
          <w:rFonts w:ascii="StobiSans Regular" w:hAnsi="StobiSans Regular"/>
          <w:lang w:val="mk-MK"/>
        </w:rPr>
      </w:pPr>
      <w:r w:rsidRPr="002D324C">
        <w:rPr>
          <w:rFonts w:ascii="StobiSans Regular" w:hAnsi="StobiSans Regular"/>
          <w:sz w:val="22"/>
          <w:szCs w:val="22"/>
        </w:rPr>
        <w:t>(</w:t>
      </w:r>
      <w:r>
        <w:rPr>
          <w:rFonts w:ascii="StobiSans Regular" w:hAnsi="StobiSans Regular"/>
          <w:sz w:val="22"/>
          <w:szCs w:val="22"/>
        </w:rPr>
        <w:t>6</w:t>
      </w:r>
      <w:r w:rsidRPr="002D324C">
        <w:rPr>
          <w:rFonts w:ascii="StobiSans Regular" w:hAnsi="StobiSans Regular"/>
          <w:sz w:val="22"/>
          <w:szCs w:val="22"/>
        </w:rPr>
        <w:t xml:space="preserve">) Директорот на Педагошката служба, во рок од три дена од денот на приемот на стручното вреднување од рецензентската комисија и </w:t>
      </w:r>
      <w:r>
        <w:rPr>
          <w:rFonts w:ascii="StobiSans Regular" w:hAnsi="StobiSans Regular"/>
          <w:sz w:val="22"/>
          <w:szCs w:val="22"/>
          <w:lang w:val="mk-MK"/>
        </w:rPr>
        <w:t xml:space="preserve">позитивно </w:t>
      </w:r>
      <w:r w:rsidRPr="002D324C">
        <w:rPr>
          <w:rFonts w:ascii="StobiSans Regular" w:hAnsi="StobiSans Regular"/>
          <w:sz w:val="22"/>
          <w:szCs w:val="22"/>
        </w:rPr>
        <w:t xml:space="preserve">мислење од Бирото, </w:t>
      </w:r>
      <w:r>
        <w:rPr>
          <w:rFonts w:ascii="StobiSans Regular" w:hAnsi="StobiSans Regular"/>
          <w:sz w:val="22"/>
          <w:szCs w:val="22"/>
          <w:lang w:val="mk-MK"/>
        </w:rPr>
        <w:t xml:space="preserve">односно </w:t>
      </w:r>
      <w:r w:rsidRPr="002D324C">
        <w:rPr>
          <w:rFonts w:ascii="StobiSans Regular" w:hAnsi="StobiSans Regular"/>
          <w:sz w:val="22"/>
          <w:szCs w:val="22"/>
        </w:rPr>
        <w:lastRenderedPageBreak/>
        <w:t>Центарот за средно стручно образование и обука</w:t>
      </w:r>
      <w:r>
        <w:rPr>
          <w:rFonts w:ascii="StobiSans Regular" w:hAnsi="StobiSans Regular"/>
          <w:sz w:val="22"/>
          <w:szCs w:val="22"/>
          <w:lang w:val="mk-MK"/>
        </w:rPr>
        <w:t xml:space="preserve"> донесува</w:t>
      </w:r>
      <w:r w:rsidRPr="003A4148">
        <w:rPr>
          <w:rFonts w:ascii="StobiSans Regular" w:hAnsi="StobiSans Regular"/>
        </w:rPr>
        <w:t xml:space="preserve"> </w:t>
      </w:r>
      <w:r>
        <w:rPr>
          <w:rFonts w:ascii="StobiSans Regular" w:hAnsi="StobiSans Regular"/>
          <w:lang w:val="mk-MK"/>
        </w:rPr>
        <w:t>о</w:t>
      </w:r>
      <w:r w:rsidRPr="003A4148">
        <w:rPr>
          <w:rFonts w:ascii="StobiSans Regular" w:hAnsi="StobiSans Regular"/>
        </w:rPr>
        <w:t xml:space="preserve">добрението за употреба на </w:t>
      </w:r>
      <w:r>
        <w:rPr>
          <w:rFonts w:ascii="StobiSans Regular" w:hAnsi="StobiSans Regular"/>
          <w:lang w:val="mk-MK"/>
        </w:rPr>
        <w:t xml:space="preserve">адаптираниот </w:t>
      </w:r>
      <w:r w:rsidRPr="003A4148">
        <w:rPr>
          <w:rFonts w:ascii="StobiSans Regular" w:hAnsi="StobiSans Regular"/>
        </w:rPr>
        <w:t>учебни</w:t>
      </w:r>
      <w:r>
        <w:rPr>
          <w:rFonts w:ascii="StobiSans Regular" w:hAnsi="StobiSans Regular"/>
          <w:lang w:val="mk-MK"/>
        </w:rPr>
        <w:t>к</w:t>
      </w:r>
      <w:r w:rsidRPr="003A4148">
        <w:rPr>
          <w:rFonts w:ascii="StobiSans Regular" w:hAnsi="StobiSans Regular"/>
        </w:rPr>
        <w:t xml:space="preserve"> од </w:t>
      </w:r>
      <w:r>
        <w:rPr>
          <w:rFonts w:ascii="StobiSans Regular" w:hAnsi="StobiSans Regular"/>
          <w:lang w:val="mk-MK"/>
        </w:rPr>
        <w:t>странство</w:t>
      </w:r>
      <w:r w:rsidRPr="003A4148">
        <w:rPr>
          <w:rFonts w:ascii="StobiSans Regular" w:hAnsi="StobiSans Regular"/>
        </w:rPr>
        <w:t>.</w:t>
      </w:r>
    </w:p>
    <w:p w:rsidR="009D1673" w:rsidRPr="00016178" w:rsidRDefault="009D1673" w:rsidP="009D1673">
      <w:pPr>
        <w:ind w:firstLine="720"/>
        <w:jc w:val="both"/>
        <w:rPr>
          <w:rFonts w:ascii="StobiSans Regular" w:hAnsi="StobiSans Regular"/>
          <w:lang w:val="mk-MK"/>
        </w:rPr>
      </w:pPr>
      <w:r>
        <w:rPr>
          <w:rFonts w:ascii="StobiSans Regular" w:hAnsi="StobiSans Regular"/>
          <w:lang w:val="mk-MK"/>
        </w:rPr>
        <w:t>(</w:t>
      </w:r>
      <w:r>
        <w:rPr>
          <w:rFonts w:ascii="StobiSans Regular" w:hAnsi="StobiSans Regular"/>
        </w:rPr>
        <w:t>7</w:t>
      </w:r>
      <w:r>
        <w:rPr>
          <w:rFonts w:ascii="StobiSans Regular" w:hAnsi="StobiSans Regular"/>
          <w:lang w:val="mk-MK"/>
        </w:rPr>
        <w:t>) Одобрениот адаптиран учебник од странство Министерството го откупува согласно закон.</w:t>
      </w:r>
    </w:p>
    <w:p w:rsidR="009D1673" w:rsidRDefault="009D1673" w:rsidP="009D1673">
      <w:pPr>
        <w:ind w:firstLine="720"/>
        <w:jc w:val="both"/>
        <w:rPr>
          <w:rFonts w:ascii="StobiSans Regular" w:hAnsi="StobiSans Regular"/>
          <w:sz w:val="22"/>
          <w:szCs w:val="22"/>
        </w:rPr>
      </w:pPr>
      <w:r w:rsidRPr="008964AE">
        <w:rPr>
          <w:rFonts w:ascii="StobiSans Regular" w:hAnsi="StobiSans Regular"/>
          <w:sz w:val="22"/>
          <w:szCs w:val="22"/>
        </w:rPr>
        <w:t xml:space="preserve"> (</w:t>
      </w:r>
      <w:r>
        <w:rPr>
          <w:rFonts w:ascii="StobiSans Regular" w:hAnsi="StobiSans Regular"/>
          <w:sz w:val="22"/>
          <w:szCs w:val="22"/>
        </w:rPr>
        <w:t>8</w:t>
      </w:r>
      <w:r w:rsidRPr="008964AE">
        <w:rPr>
          <w:rFonts w:ascii="StobiSans Regular" w:hAnsi="StobiSans Regular"/>
          <w:sz w:val="22"/>
          <w:szCs w:val="22"/>
        </w:rPr>
        <w:t xml:space="preserve">) Министерот и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Cambridge University Press)</w:t>
      </w:r>
      <w:r>
        <w:rPr>
          <w:rFonts w:ascii="StobiSans Regular" w:hAnsi="StobiSans Regular" w:cs="Arial"/>
          <w:sz w:val="22"/>
          <w:szCs w:val="22"/>
          <w:lang w:val="mk-MK"/>
        </w:rPr>
        <w:t xml:space="preserve"> </w:t>
      </w:r>
      <w:r w:rsidRPr="008964AE">
        <w:rPr>
          <w:rFonts w:ascii="StobiSans Regular" w:hAnsi="StobiSans Regular"/>
          <w:sz w:val="22"/>
          <w:szCs w:val="22"/>
        </w:rPr>
        <w:t xml:space="preserve">потпишуваат договор </w:t>
      </w:r>
      <w:r>
        <w:rPr>
          <w:rFonts w:ascii="StobiSans Regular" w:hAnsi="StobiSans Regular"/>
          <w:sz w:val="22"/>
          <w:szCs w:val="22"/>
          <w:lang w:val="mk-MK"/>
        </w:rPr>
        <w:t xml:space="preserve">за откупување на адаптиран учебник од странство </w:t>
      </w:r>
      <w:r w:rsidRPr="008964AE">
        <w:rPr>
          <w:rFonts w:ascii="StobiSans Regular" w:hAnsi="StobiSans Regular"/>
          <w:sz w:val="22"/>
          <w:szCs w:val="22"/>
        </w:rPr>
        <w:t>во кој се утврдуваат меѓусебните права и обврски.</w:t>
      </w:r>
    </w:p>
    <w:p w:rsidR="009D1673" w:rsidRDefault="009D1673" w:rsidP="009D1673">
      <w:pPr>
        <w:ind w:firstLine="720"/>
        <w:jc w:val="both"/>
        <w:rPr>
          <w:rFonts w:ascii="StobiSans Regular" w:hAnsi="StobiSans Regular"/>
          <w:sz w:val="22"/>
          <w:szCs w:val="22"/>
          <w:lang w:val="mk-MK"/>
        </w:rPr>
      </w:pPr>
      <w:r>
        <w:rPr>
          <w:rFonts w:ascii="StobiSans Regular" w:hAnsi="StobiSans Regular"/>
          <w:sz w:val="22"/>
          <w:szCs w:val="22"/>
        </w:rPr>
        <w:t xml:space="preserve">(9) </w:t>
      </w:r>
      <w:r>
        <w:rPr>
          <w:rFonts w:ascii="StobiSans Regular" w:hAnsi="StobiSans Regular"/>
          <w:sz w:val="22"/>
          <w:szCs w:val="22"/>
          <w:lang w:val="mk-MK"/>
        </w:rPr>
        <w:t>Начинот на вршењето на рецензирањето на адаптираниот учебник од странство го уредува министерот, на предлог на Бирото</w:t>
      </w:r>
      <w:proofErr w:type="gramStart"/>
      <w:r>
        <w:rPr>
          <w:rFonts w:ascii="StobiSans Regular" w:hAnsi="StobiSans Regular"/>
          <w:sz w:val="22"/>
          <w:szCs w:val="22"/>
          <w:lang w:val="mk-MK"/>
        </w:rPr>
        <w:t>.“</w:t>
      </w:r>
      <w:proofErr w:type="gramEnd"/>
    </w:p>
    <w:p w:rsidR="009D1673" w:rsidRPr="008964AE" w:rsidRDefault="009D1673" w:rsidP="009D1673">
      <w:pPr>
        <w:pStyle w:val="Normalvovlecen"/>
        <w:spacing w:line="240" w:lineRule="auto"/>
        <w:ind w:firstLine="720"/>
        <w:jc w:val="both"/>
        <w:rPr>
          <w:rFonts w:ascii="StobiSans Regular" w:hAnsi="StobiSans Regular"/>
          <w:sz w:val="22"/>
          <w:szCs w:val="22"/>
          <w:lang w:val="mk-MK"/>
        </w:rPr>
      </w:pPr>
    </w:p>
    <w:p w:rsidR="009D1673" w:rsidRPr="00DF3810" w:rsidRDefault="009D1673" w:rsidP="009D1673">
      <w:pPr>
        <w:pStyle w:val="Normalvovlecen"/>
        <w:spacing w:line="240" w:lineRule="auto"/>
        <w:ind w:firstLine="720"/>
        <w:jc w:val="both"/>
        <w:rPr>
          <w:rFonts w:ascii="StobiSans Regular" w:hAnsi="StobiSans Regular"/>
          <w:sz w:val="22"/>
          <w:szCs w:val="22"/>
          <w:lang w:val="mk-MK"/>
        </w:rPr>
      </w:pP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r w:rsidRPr="00DF3810">
        <w:rPr>
          <w:rFonts w:ascii="StobiSans Regular" w:hAnsi="StobiSans Regular"/>
          <w:sz w:val="22"/>
          <w:szCs w:val="22"/>
          <w:lang w:val="mk-MK"/>
        </w:rPr>
        <w:t>Член 4</w:t>
      </w:r>
    </w:p>
    <w:p w:rsidR="009D1673" w:rsidRPr="00DF3810" w:rsidRDefault="009D1673" w:rsidP="009D1673">
      <w:pPr>
        <w:pStyle w:val="Normalvovlecen"/>
        <w:spacing w:line="240" w:lineRule="auto"/>
        <w:ind w:firstLine="720"/>
        <w:jc w:val="both"/>
        <w:rPr>
          <w:rFonts w:ascii="StobiSans Regular" w:hAnsi="StobiSans Regular"/>
          <w:sz w:val="22"/>
          <w:szCs w:val="22"/>
          <w:lang w:val="mk-MK"/>
        </w:rPr>
      </w:pPr>
      <w:r w:rsidRPr="00DF3810">
        <w:rPr>
          <w:rFonts w:ascii="StobiSans Regular" w:hAnsi="StobiSans Regular"/>
          <w:sz w:val="22"/>
          <w:szCs w:val="22"/>
          <w:lang w:val="mk-MK"/>
        </w:rPr>
        <w:t xml:space="preserve">Во член </w:t>
      </w:r>
      <w:r>
        <w:rPr>
          <w:rFonts w:ascii="StobiSans Regular" w:hAnsi="StobiSans Regular"/>
          <w:sz w:val="22"/>
          <w:szCs w:val="22"/>
          <w:lang w:val="mk-MK"/>
        </w:rPr>
        <w:t>17</w:t>
      </w:r>
      <w:r w:rsidRPr="00DF3810">
        <w:rPr>
          <w:rFonts w:ascii="StobiSans Regular" w:hAnsi="StobiSans Regular"/>
          <w:sz w:val="22"/>
          <w:szCs w:val="22"/>
          <w:lang w:val="mk-MK"/>
        </w:rPr>
        <w:t xml:space="preserve"> во ставот (</w:t>
      </w:r>
      <w:r>
        <w:rPr>
          <w:rFonts w:ascii="StobiSans Regular" w:hAnsi="StobiSans Regular"/>
          <w:sz w:val="22"/>
          <w:szCs w:val="22"/>
          <w:lang w:val="mk-MK"/>
        </w:rPr>
        <w:t>27</w:t>
      </w:r>
      <w:r w:rsidRPr="00DF3810">
        <w:rPr>
          <w:rFonts w:ascii="StobiSans Regular" w:hAnsi="StobiSans Regular"/>
          <w:sz w:val="22"/>
          <w:szCs w:val="22"/>
          <w:lang w:val="mk-MK"/>
        </w:rPr>
        <w:t xml:space="preserve">) </w:t>
      </w:r>
      <w:r>
        <w:rPr>
          <w:rFonts w:ascii="StobiSans Regular" w:hAnsi="StobiSans Regular"/>
          <w:sz w:val="22"/>
          <w:szCs w:val="22"/>
          <w:lang w:val="mk-MK"/>
        </w:rPr>
        <w:t>зборот „само“ се брише.</w:t>
      </w:r>
    </w:p>
    <w:p w:rsidR="009D1673" w:rsidRPr="00A80074" w:rsidRDefault="009D1673" w:rsidP="009D1673">
      <w:pPr>
        <w:pStyle w:val="ListParagraph"/>
        <w:spacing w:after="0" w:line="240" w:lineRule="auto"/>
        <w:ind w:left="0" w:firstLine="720"/>
        <w:jc w:val="both"/>
        <w:rPr>
          <w:rFonts w:ascii="StobiSans Regular" w:eastAsia="Times New Roman" w:hAnsi="StobiSans Regular"/>
          <w:lang w:val="mk-MK"/>
        </w:rPr>
      </w:pPr>
      <w:r>
        <w:rPr>
          <w:rFonts w:ascii="StobiSans Regular" w:eastAsia="Times New Roman" w:hAnsi="StobiSans Regular"/>
          <w:lang w:val="mk-MK"/>
        </w:rPr>
        <w:t>Зборовите „</w:t>
      </w:r>
      <w:r w:rsidRPr="003A4148">
        <w:rPr>
          <w:rFonts w:ascii="StobiSans Regular" w:eastAsia="Times New Roman" w:hAnsi="StobiSans Regular"/>
        </w:rPr>
        <w:t>од членот 13-а став (8) од овој закон</w:t>
      </w:r>
      <w:r>
        <w:rPr>
          <w:rFonts w:ascii="StobiSans Regular" w:eastAsia="Times New Roman" w:hAnsi="StobiSans Regular"/>
          <w:lang w:val="mk-MK"/>
        </w:rPr>
        <w:t>“ се бришат.</w:t>
      </w:r>
    </w:p>
    <w:p w:rsidR="009D1673" w:rsidRDefault="009D1673" w:rsidP="009D1673">
      <w:pPr>
        <w:pStyle w:val="Normalvovlecen"/>
        <w:spacing w:line="240" w:lineRule="auto"/>
        <w:ind w:firstLine="720"/>
        <w:jc w:val="both"/>
        <w:rPr>
          <w:rFonts w:ascii="StobiSans Regular" w:hAnsi="StobiSans Regular" w:cs="Arial"/>
          <w:sz w:val="22"/>
          <w:szCs w:val="22"/>
          <w:lang w:val="mk-MK"/>
        </w:rPr>
      </w:pP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r w:rsidRPr="00DF3810">
        <w:rPr>
          <w:rFonts w:ascii="StobiSans Regular" w:hAnsi="StobiSans Regular"/>
          <w:sz w:val="22"/>
          <w:szCs w:val="22"/>
          <w:lang w:val="mk-MK"/>
        </w:rPr>
        <w:t xml:space="preserve">Член </w:t>
      </w:r>
      <w:r>
        <w:rPr>
          <w:rFonts w:ascii="StobiSans Regular" w:hAnsi="StobiSans Regular"/>
          <w:sz w:val="22"/>
          <w:szCs w:val="22"/>
          <w:lang w:val="mk-MK"/>
        </w:rPr>
        <w:t>5</w:t>
      </w:r>
    </w:p>
    <w:p w:rsidR="009D1673" w:rsidRPr="00DF3810" w:rsidRDefault="009D1673" w:rsidP="009D1673">
      <w:pPr>
        <w:pStyle w:val="Normalvovlecen"/>
        <w:spacing w:line="240" w:lineRule="auto"/>
        <w:ind w:firstLine="0"/>
        <w:jc w:val="both"/>
        <w:rPr>
          <w:rFonts w:ascii="StobiSans Regular" w:hAnsi="StobiSans Regular"/>
          <w:sz w:val="22"/>
          <w:szCs w:val="22"/>
          <w:lang w:val="mk-MK"/>
        </w:rPr>
      </w:pPr>
      <w:r w:rsidRPr="00DF3810">
        <w:rPr>
          <w:rFonts w:ascii="StobiSans Regular" w:hAnsi="StobiSans Regular"/>
          <w:sz w:val="22"/>
          <w:szCs w:val="22"/>
          <w:lang w:val="mk-MK"/>
        </w:rPr>
        <w:t xml:space="preserve"> </w:t>
      </w:r>
      <w:r w:rsidRPr="00DF3810">
        <w:rPr>
          <w:rFonts w:ascii="StobiSans Regular" w:hAnsi="StobiSans Regular"/>
          <w:sz w:val="22"/>
          <w:szCs w:val="22"/>
          <w:lang w:val="mk-MK"/>
        </w:rPr>
        <w:tab/>
        <w:t>Се овластува Законодавно-правната комисија на Собранието на Република Македонија да утврди пречистен текст на Законот за учебници за основно и средно образование.</w:t>
      </w:r>
    </w:p>
    <w:p w:rsidR="009D1673" w:rsidRPr="00DF3810" w:rsidRDefault="009D1673" w:rsidP="009D1673">
      <w:pPr>
        <w:pStyle w:val="Normalvovlecen"/>
        <w:spacing w:line="240" w:lineRule="auto"/>
        <w:ind w:firstLine="0"/>
        <w:jc w:val="both"/>
        <w:rPr>
          <w:rFonts w:ascii="StobiSans Regular" w:hAnsi="StobiSans Regular"/>
          <w:sz w:val="22"/>
          <w:szCs w:val="22"/>
          <w:lang w:val="mk-MK"/>
        </w:rPr>
      </w:pPr>
    </w:p>
    <w:p w:rsidR="009D1673" w:rsidRPr="00DF3810" w:rsidRDefault="009D1673" w:rsidP="009D1673">
      <w:pPr>
        <w:pStyle w:val="Normalvovlecen"/>
        <w:spacing w:line="240" w:lineRule="auto"/>
        <w:ind w:firstLine="0"/>
        <w:jc w:val="center"/>
        <w:rPr>
          <w:rFonts w:ascii="StobiSans Regular" w:hAnsi="StobiSans Regular"/>
          <w:sz w:val="22"/>
          <w:szCs w:val="22"/>
          <w:lang w:val="mk-MK"/>
        </w:rPr>
      </w:pPr>
      <w:r w:rsidRPr="00DF3810">
        <w:rPr>
          <w:rFonts w:ascii="StobiSans Regular" w:hAnsi="StobiSans Regular"/>
          <w:sz w:val="22"/>
          <w:szCs w:val="22"/>
          <w:lang w:val="mk-MK"/>
        </w:rPr>
        <w:t xml:space="preserve">Член </w:t>
      </w:r>
      <w:r>
        <w:rPr>
          <w:rFonts w:ascii="StobiSans Regular" w:hAnsi="StobiSans Regular"/>
          <w:sz w:val="22"/>
          <w:szCs w:val="22"/>
          <w:lang w:val="mk-MK"/>
        </w:rPr>
        <w:t>6</w:t>
      </w:r>
    </w:p>
    <w:p w:rsidR="009D1673" w:rsidRPr="00DF3810" w:rsidRDefault="009D1673" w:rsidP="009D1673">
      <w:pPr>
        <w:pStyle w:val="Normalvovlecen"/>
        <w:spacing w:line="240" w:lineRule="auto"/>
        <w:ind w:firstLine="720"/>
        <w:jc w:val="both"/>
        <w:rPr>
          <w:rFonts w:ascii="StobiSans Regular" w:hAnsi="StobiSans Regular" w:cs="Arial"/>
          <w:sz w:val="22"/>
          <w:szCs w:val="22"/>
          <w:lang w:val="mk-MK"/>
        </w:rPr>
      </w:pPr>
      <w:r w:rsidRPr="00DF3810">
        <w:rPr>
          <w:rFonts w:ascii="StobiSans Regular" w:hAnsi="StobiSans Regular" w:cs="Arial"/>
          <w:sz w:val="22"/>
          <w:szCs w:val="22"/>
          <w:lang w:val="mk-MK"/>
        </w:rPr>
        <w:t>Овој закон влегува во сила осмиот ден од денот на објавувањето во „Службен весник на Република Македонија”</w:t>
      </w:r>
      <w:r w:rsidRPr="00DF3810">
        <w:rPr>
          <w:rFonts w:ascii="StobiSans Regular" w:hAnsi="StobiSans Regular" w:cs="Arial"/>
          <w:sz w:val="22"/>
          <w:szCs w:val="22"/>
          <w:lang w:val="ru-RU"/>
        </w:rPr>
        <w:t>.</w:t>
      </w: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Pr="00DF3810"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Default="009D1673" w:rsidP="009D1673">
      <w:pPr>
        <w:jc w:val="center"/>
        <w:rPr>
          <w:rFonts w:ascii="StobiSans Regular" w:hAnsi="StobiSans Regular" w:cs="Arial"/>
          <w:iCs/>
          <w:sz w:val="22"/>
          <w:szCs w:val="22"/>
          <w:lang w:val="mk-MK"/>
        </w:rPr>
      </w:pPr>
    </w:p>
    <w:p w:rsidR="009D1673" w:rsidRPr="00C07CAB" w:rsidRDefault="009D1673" w:rsidP="009D1673">
      <w:pPr>
        <w:jc w:val="center"/>
        <w:rPr>
          <w:rFonts w:ascii="StobiSans Regular" w:hAnsi="StobiSans Regular" w:cs="Arial"/>
          <w:bCs/>
          <w:sz w:val="22"/>
          <w:szCs w:val="22"/>
          <w:lang w:val="mk-MK"/>
        </w:rPr>
      </w:pPr>
      <w:r w:rsidRPr="00C07CAB">
        <w:rPr>
          <w:rFonts w:ascii="StobiSans Regular" w:hAnsi="StobiSans Regular" w:cs="Arial"/>
          <w:iCs/>
          <w:sz w:val="22"/>
          <w:szCs w:val="22"/>
          <w:lang w:val="mk-MK"/>
        </w:rPr>
        <w:t xml:space="preserve">ОБРАЗЛОЖЕНИЕ НА ПРЕДЛОГ-ЗАКОНОТ ЗА ИЗМЕНУВАЊЕ И ДОПОЛНУВАЊЕ НА </w:t>
      </w:r>
      <w:r w:rsidRPr="00C07CAB">
        <w:rPr>
          <w:rFonts w:ascii="StobiSans Regular" w:hAnsi="StobiSans Regular"/>
          <w:sz w:val="22"/>
          <w:szCs w:val="22"/>
          <w:lang w:val="ru-RU"/>
        </w:rPr>
        <w:t xml:space="preserve">ЗАКОНОТ ЗА </w:t>
      </w:r>
      <w:r w:rsidRPr="00C07CAB">
        <w:rPr>
          <w:rFonts w:ascii="StobiSans Regular" w:hAnsi="StobiSans Regular"/>
          <w:sz w:val="22"/>
          <w:szCs w:val="22"/>
          <w:lang w:val="mk-MK"/>
        </w:rPr>
        <w:t>УЧЕБНИЦИ ЗА ОСНОВНО И СРЕДНО ОБРАЗОВАНИЕ</w:t>
      </w:r>
    </w:p>
    <w:p w:rsidR="009D1673" w:rsidRPr="00C07CAB" w:rsidRDefault="009D1673" w:rsidP="009D1673">
      <w:pPr>
        <w:ind w:firstLine="720"/>
        <w:jc w:val="both"/>
        <w:rPr>
          <w:rFonts w:ascii="StobiSans Regular" w:hAnsi="StobiSans Regular" w:cs="Arial"/>
          <w:iCs/>
          <w:sz w:val="22"/>
          <w:szCs w:val="22"/>
          <w:lang w:val="mk-MK"/>
        </w:rPr>
      </w:pPr>
    </w:p>
    <w:p w:rsidR="009D1673" w:rsidRPr="00C07CAB" w:rsidRDefault="009D1673" w:rsidP="009D1673">
      <w:pPr>
        <w:rPr>
          <w:rFonts w:ascii="StobiSans Regular" w:hAnsi="StobiSans Regular"/>
          <w:sz w:val="22"/>
          <w:szCs w:val="22"/>
          <w:lang w:val="mk-MK"/>
        </w:rPr>
      </w:pPr>
      <w:r w:rsidRPr="00C07CAB">
        <w:rPr>
          <w:rFonts w:ascii="StobiSans Regular" w:hAnsi="StobiSans Regular" w:cs="Arial"/>
          <w:iCs/>
          <w:sz w:val="22"/>
          <w:szCs w:val="22"/>
          <w:lang w:val="mk-MK"/>
        </w:rPr>
        <w:t xml:space="preserve">I. ОБЈАСНУВАЊЕ НА СОДРЖИНАТА НА ОДРЕДБИТЕ НА ПРЕДЛОГ НА ЗАКОНОТ ЗА </w:t>
      </w:r>
      <w:r w:rsidRPr="00C07CAB">
        <w:rPr>
          <w:rFonts w:ascii="StobiSans Regular" w:hAnsi="StobiSans Regular" w:cs="Arial"/>
          <w:bCs/>
          <w:sz w:val="22"/>
          <w:szCs w:val="22"/>
          <w:lang w:val="mk-MK"/>
        </w:rPr>
        <w:t xml:space="preserve">ИЗМЕНУВАЊЕ И ДОПОЛНУВАЊЕ  НА </w:t>
      </w:r>
      <w:r w:rsidRPr="00C07CAB">
        <w:rPr>
          <w:rFonts w:ascii="StobiSans Regular" w:hAnsi="StobiSans Regular"/>
          <w:sz w:val="22"/>
          <w:szCs w:val="22"/>
          <w:lang w:val="ru-RU"/>
        </w:rPr>
        <w:t xml:space="preserve">ЗАКОНОТ  ЗА </w:t>
      </w:r>
      <w:r w:rsidRPr="00C07CAB">
        <w:rPr>
          <w:rFonts w:ascii="StobiSans Regular" w:hAnsi="StobiSans Regular"/>
          <w:sz w:val="22"/>
          <w:szCs w:val="22"/>
          <w:lang w:val="mk-MK"/>
        </w:rPr>
        <w:t>УЧЕБНИЦИ ЗА ОСНОВНО И СРЕДНО ОБРАЗОВАНИЕ</w:t>
      </w:r>
    </w:p>
    <w:p w:rsidR="009D1673" w:rsidRPr="00C07CAB" w:rsidRDefault="009D1673" w:rsidP="009D1673">
      <w:pPr>
        <w:rPr>
          <w:rFonts w:ascii="StobiSans Regular" w:hAnsi="StobiSans Regular" w:cs="Arial"/>
          <w:bCs/>
          <w:sz w:val="22"/>
          <w:szCs w:val="22"/>
          <w:lang w:val="mk-MK"/>
        </w:rPr>
      </w:pPr>
    </w:p>
    <w:p w:rsidR="009D1673" w:rsidRDefault="009D1673" w:rsidP="009D1673">
      <w:pPr>
        <w:tabs>
          <w:tab w:val="left" w:pos="3735"/>
        </w:tabs>
        <w:ind w:firstLine="720"/>
        <w:jc w:val="both"/>
        <w:rPr>
          <w:rFonts w:ascii="StobiSans Regular" w:hAnsi="StobiSans Regular" w:cs="Arial"/>
          <w:sz w:val="22"/>
          <w:szCs w:val="22"/>
          <w:lang w:val="mk-MK"/>
        </w:rPr>
      </w:pPr>
      <w:r w:rsidRPr="00C07CAB">
        <w:rPr>
          <w:rFonts w:ascii="StobiSans Regular" w:hAnsi="StobiSans Regular" w:cs="Arial"/>
          <w:sz w:val="22"/>
          <w:szCs w:val="22"/>
          <w:lang w:val="mk-MK"/>
        </w:rPr>
        <w:t xml:space="preserve">Со член 1 </w:t>
      </w:r>
      <w:r>
        <w:rPr>
          <w:rFonts w:ascii="StobiSans Regular" w:hAnsi="StobiSans Regular" w:cs="Arial"/>
          <w:sz w:val="22"/>
          <w:szCs w:val="22"/>
          <w:lang w:val="mk-MK"/>
        </w:rPr>
        <w:t>се додава нов став 2 на членот 5 со кој се уредува дека з</w:t>
      </w:r>
      <w:r>
        <w:rPr>
          <w:rFonts w:ascii="StobiSans Regular" w:hAnsi="StobiSans Regular"/>
          <w:sz w:val="22"/>
          <w:szCs w:val="22"/>
          <w:lang w:val="mk-MK"/>
        </w:rPr>
        <w:t xml:space="preserve">а наставните предмети за кои се употребуваат адаптирани учебници од странство, може да се одобрат до три учебници, од кои еден </w:t>
      </w:r>
      <w:r w:rsidRPr="009D1673">
        <w:rPr>
          <w:rFonts w:ascii="StobiSans Regular" w:hAnsi="StobiSans Regular"/>
          <w:sz w:val="22"/>
          <w:szCs w:val="22"/>
        </w:rPr>
        <w:t>Министерството за образование и наука</w:t>
      </w:r>
      <w:r w:rsidRPr="00251336">
        <w:rPr>
          <w:rFonts w:ascii="StobiSans Regular" w:hAnsi="StobiSans Regular"/>
        </w:rPr>
        <w:t xml:space="preserve"> </w:t>
      </w:r>
      <w:r>
        <w:rPr>
          <w:rFonts w:ascii="StobiSans Regular" w:hAnsi="StobiSans Regular"/>
          <w:lang w:val="mk-MK"/>
        </w:rPr>
        <w:t xml:space="preserve"> </w:t>
      </w:r>
      <w:r>
        <w:rPr>
          <w:rFonts w:ascii="StobiSans Regular" w:hAnsi="StobiSans Regular"/>
          <w:sz w:val="22"/>
          <w:szCs w:val="22"/>
          <w:lang w:val="mk-MK"/>
        </w:rPr>
        <w:t>го набавува за употреба.</w:t>
      </w:r>
    </w:p>
    <w:p w:rsidR="009D1673" w:rsidRPr="00C07CAB" w:rsidRDefault="009D1673" w:rsidP="009D1673">
      <w:pPr>
        <w:tabs>
          <w:tab w:val="left" w:pos="3735"/>
        </w:tabs>
        <w:ind w:firstLine="720"/>
        <w:jc w:val="both"/>
        <w:rPr>
          <w:rFonts w:ascii="StobiSans Regular" w:hAnsi="StobiSans Regular" w:cs="Arial"/>
          <w:sz w:val="22"/>
          <w:szCs w:val="22"/>
          <w:lang w:val="mk-MK"/>
        </w:rPr>
      </w:pPr>
      <w:r>
        <w:rPr>
          <w:rFonts w:ascii="StobiSans Regular" w:hAnsi="StobiSans Regular" w:cs="Arial"/>
          <w:sz w:val="22"/>
          <w:szCs w:val="22"/>
          <w:lang w:val="mk-MK"/>
        </w:rPr>
        <w:t xml:space="preserve">Со членот 2 </w:t>
      </w:r>
      <w:r w:rsidRPr="00C07CAB">
        <w:rPr>
          <w:rFonts w:ascii="StobiSans Regular" w:hAnsi="StobiSans Regular" w:cs="Arial"/>
          <w:sz w:val="22"/>
          <w:szCs w:val="22"/>
          <w:lang w:val="mk-MK"/>
        </w:rPr>
        <w:t xml:space="preserve">се додава нов член 5-а со кој се регулира дека во основното и средното образование за наставните предмети може да се употребуваат соодветни адаптирани учебници од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Cambridge University Press)</w:t>
      </w:r>
      <w:r w:rsidRPr="00C07CAB">
        <w:rPr>
          <w:rFonts w:ascii="StobiSans Regular" w:hAnsi="StobiSans Regular" w:cs="Arial"/>
          <w:sz w:val="22"/>
          <w:szCs w:val="22"/>
          <w:lang w:val="mk-MK"/>
        </w:rPr>
        <w:t>, преведени на јазиците на кои се изведува наставата во Република Македонија.</w:t>
      </w:r>
    </w:p>
    <w:p w:rsidR="009D1673" w:rsidRDefault="009D1673" w:rsidP="009D1673">
      <w:pPr>
        <w:ind w:firstLine="720"/>
        <w:jc w:val="both"/>
        <w:rPr>
          <w:rFonts w:ascii="StobiSans Regular" w:hAnsi="StobiSans Regular" w:cs="Arial"/>
          <w:sz w:val="22"/>
          <w:szCs w:val="22"/>
          <w:lang w:val="mk-MK"/>
        </w:rPr>
      </w:pPr>
      <w:r w:rsidRPr="00C07CAB">
        <w:rPr>
          <w:rFonts w:ascii="StobiSans Regular" w:hAnsi="StobiSans Regular" w:cs="Arial"/>
          <w:sz w:val="22"/>
          <w:szCs w:val="22"/>
          <w:lang w:val="mk-MK"/>
        </w:rPr>
        <w:t xml:space="preserve">Со член </w:t>
      </w:r>
      <w:r>
        <w:rPr>
          <w:rFonts w:ascii="StobiSans Regular" w:hAnsi="StobiSans Regular" w:cs="Arial"/>
          <w:sz w:val="22"/>
          <w:szCs w:val="22"/>
          <w:lang w:val="mk-MK"/>
        </w:rPr>
        <w:t>3 се врши изменување на членот 13-а со кои се регулира постапката и процедурите за донесување, давање мислење, рецензирање, давање одобрение и склучување договор со издавачот на учебникот адаптиран од странство.</w:t>
      </w:r>
    </w:p>
    <w:p w:rsidR="009D1673" w:rsidRPr="00C07CAB" w:rsidRDefault="009D1673" w:rsidP="009D1673">
      <w:pPr>
        <w:ind w:firstLine="720"/>
        <w:jc w:val="both"/>
        <w:rPr>
          <w:rFonts w:ascii="StobiSans Regular" w:hAnsi="StobiSans Regular" w:cs="Arial"/>
          <w:sz w:val="22"/>
          <w:szCs w:val="22"/>
          <w:lang w:val="mk-MK"/>
        </w:rPr>
      </w:pPr>
      <w:r>
        <w:rPr>
          <w:rFonts w:ascii="StobiSans Regular" w:hAnsi="StobiSans Regular" w:cs="Arial"/>
          <w:sz w:val="22"/>
          <w:szCs w:val="22"/>
          <w:lang w:val="mk-MK"/>
        </w:rPr>
        <w:t>Со членот 4</w:t>
      </w:r>
      <w:r w:rsidRPr="00C07CAB">
        <w:rPr>
          <w:rFonts w:ascii="StobiSans Regular" w:hAnsi="StobiSans Regular" w:cs="Arial"/>
          <w:sz w:val="22"/>
          <w:szCs w:val="22"/>
          <w:lang w:val="mk-MK"/>
        </w:rPr>
        <w:t xml:space="preserve"> </w:t>
      </w:r>
      <w:r w:rsidRPr="00C07CAB">
        <w:rPr>
          <w:rFonts w:ascii="StobiSans Regular" w:hAnsi="StobiSans Regular" w:cs="Arial"/>
          <w:bCs/>
          <w:sz w:val="22"/>
          <w:szCs w:val="22"/>
          <w:lang w:val="mk-MK"/>
        </w:rPr>
        <w:t xml:space="preserve">се </w:t>
      </w:r>
      <w:r w:rsidRPr="00C07CAB">
        <w:rPr>
          <w:rFonts w:ascii="StobiSans Regular" w:hAnsi="StobiSans Regular" w:cs="Arial"/>
          <w:sz w:val="22"/>
          <w:szCs w:val="22"/>
          <w:lang w:val="mk-MK"/>
        </w:rPr>
        <w:t xml:space="preserve">менува членот </w:t>
      </w:r>
      <w:r>
        <w:rPr>
          <w:rFonts w:ascii="StobiSans Regular" w:hAnsi="StobiSans Regular" w:cs="Arial"/>
          <w:sz w:val="22"/>
          <w:szCs w:val="22"/>
          <w:lang w:val="mk-MK"/>
        </w:rPr>
        <w:t xml:space="preserve">17 став 27 </w:t>
      </w:r>
      <w:r w:rsidRPr="00C07CAB">
        <w:rPr>
          <w:rFonts w:ascii="StobiSans Regular" w:hAnsi="StobiSans Regular" w:cs="Arial"/>
          <w:sz w:val="22"/>
          <w:szCs w:val="22"/>
          <w:lang w:val="mk-MK"/>
        </w:rPr>
        <w:t xml:space="preserve">од </w:t>
      </w:r>
      <w:r>
        <w:rPr>
          <w:rFonts w:ascii="StobiSans Regular" w:hAnsi="StobiSans Regular" w:cs="Arial"/>
          <w:sz w:val="22"/>
          <w:szCs w:val="22"/>
          <w:lang w:val="mk-MK"/>
        </w:rPr>
        <w:t>законот во насока дека одобрениот учебник од странство се внесува во каталогот на одобрени учебници.</w:t>
      </w:r>
    </w:p>
    <w:p w:rsidR="009D1673" w:rsidRPr="00C07CAB" w:rsidRDefault="009D1673" w:rsidP="009D1673">
      <w:pPr>
        <w:ind w:firstLine="720"/>
        <w:jc w:val="both"/>
        <w:rPr>
          <w:rFonts w:ascii="StobiSans Regular" w:hAnsi="StobiSans Regular" w:cs="Arial"/>
          <w:sz w:val="22"/>
          <w:szCs w:val="22"/>
          <w:lang w:val="mk-MK"/>
        </w:rPr>
      </w:pPr>
      <w:r w:rsidRPr="00C07CAB">
        <w:rPr>
          <w:rFonts w:ascii="StobiSans Regular" w:hAnsi="StobiSans Regular"/>
          <w:sz w:val="22"/>
          <w:szCs w:val="22"/>
          <w:lang w:val="mk-MK"/>
        </w:rPr>
        <w:t xml:space="preserve">Со членот </w:t>
      </w:r>
      <w:r>
        <w:rPr>
          <w:rFonts w:ascii="StobiSans Regular" w:hAnsi="StobiSans Regular"/>
          <w:sz w:val="22"/>
          <w:szCs w:val="22"/>
          <w:lang w:val="mk-MK"/>
        </w:rPr>
        <w:t>5</w:t>
      </w:r>
      <w:r w:rsidRPr="00C07CAB">
        <w:rPr>
          <w:rFonts w:ascii="StobiSans Regular" w:hAnsi="StobiSans Regular"/>
          <w:sz w:val="22"/>
          <w:szCs w:val="22"/>
          <w:lang w:val="mk-MK"/>
        </w:rPr>
        <w:t xml:space="preserve"> </w:t>
      </w:r>
      <w:r w:rsidRPr="00C07CAB">
        <w:rPr>
          <w:rFonts w:ascii="StobiSans Regular" w:hAnsi="StobiSans Regular" w:cs="Arial"/>
          <w:sz w:val="22"/>
          <w:szCs w:val="22"/>
          <w:lang w:val="mk-MK"/>
        </w:rPr>
        <w:t xml:space="preserve">се овластува </w:t>
      </w:r>
      <w:r w:rsidRPr="00C07CAB">
        <w:rPr>
          <w:rFonts w:ascii="StobiSans Regular" w:hAnsi="StobiSans Regular" w:cs="Arial"/>
          <w:iCs/>
          <w:sz w:val="22"/>
          <w:szCs w:val="22"/>
          <w:lang w:val="ru-RU"/>
        </w:rPr>
        <w:t xml:space="preserve">Законодавно-правната комисија на Собранието на Република Македонија да утврди пречистен текст на Законот </w:t>
      </w:r>
      <w:r w:rsidRPr="00C07CAB">
        <w:rPr>
          <w:rFonts w:ascii="StobiSans Regular" w:hAnsi="StobiSans Regular"/>
          <w:sz w:val="22"/>
          <w:szCs w:val="22"/>
          <w:lang w:val="mk-MK"/>
        </w:rPr>
        <w:t>за учебници за основно и средно образование</w:t>
      </w:r>
      <w:r w:rsidRPr="00C07CAB">
        <w:rPr>
          <w:rFonts w:ascii="StobiSans Regular" w:hAnsi="StobiSans Regular" w:cs="Arial"/>
          <w:iCs/>
          <w:sz w:val="22"/>
          <w:szCs w:val="22"/>
          <w:lang w:val="ru-RU"/>
        </w:rPr>
        <w:t>.</w:t>
      </w:r>
    </w:p>
    <w:p w:rsidR="009D1673" w:rsidRPr="00C07CAB" w:rsidRDefault="009D1673" w:rsidP="009D1673">
      <w:pPr>
        <w:ind w:firstLine="720"/>
        <w:jc w:val="both"/>
        <w:rPr>
          <w:rFonts w:ascii="StobiSans Regular" w:hAnsi="StobiSans Regular" w:cs="Arial"/>
          <w:iCs/>
          <w:sz w:val="22"/>
          <w:szCs w:val="22"/>
          <w:lang w:val="ru-RU"/>
        </w:rPr>
      </w:pPr>
      <w:r w:rsidRPr="00C07CAB">
        <w:rPr>
          <w:rFonts w:ascii="StobiSans Regular" w:hAnsi="StobiSans Regular" w:cs="Arial"/>
          <w:sz w:val="22"/>
          <w:szCs w:val="22"/>
          <w:lang w:val="mk-MK"/>
        </w:rPr>
        <w:t xml:space="preserve">Со членот </w:t>
      </w:r>
      <w:r>
        <w:rPr>
          <w:rFonts w:ascii="StobiSans Regular" w:hAnsi="StobiSans Regular" w:cs="Arial"/>
          <w:sz w:val="22"/>
          <w:szCs w:val="22"/>
          <w:lang w:val="mk-MK"/>
        </w:rPr>
        <w:t>6</w:t>
      </w:r>
      <w:r w:rsidRPr="00C07CAB">
        <w:rPr>
          <w:rFonts w:ascii="StobiSans Regular" w:hAnsi="StobiSans Regular" w:cs="Arial"/>
          <w:sz w:val="22"/>
          <w:szCs w:val="22"/>
          <w:lang w:val="mk-MK"/>
        </w:rPr>
        <w:t xml:space="preserve"> </w:t>
      </w:r>
      <w:r w:rsidRPr="00C07CAB">
        <w:rPr>
          <w:rFonts w:ascii="StobiSans Regular" w:hAnsi="StobiSans Regular" w:cs="Arial"/>
          <w:iCs/>
          <w:sz w:val="22"/>
          <w:szCs w:val="22"/>
          <w:lang w:val="ru-RU"/>
        </w:rPr>
        <w:t>се уредува влегувањето во сила на овој закон.</w:t>
      </w:r>
    </w:p>
    <w:p w:rsidR="009D1673" w:rsidRPr="00C07CAB" w:rsidRDefault="009D1673" w:rsidP="009D1673">
      <w:pPr>
        <w:ind w:firstLine="720"/>
        <w:jc w:val="both"/>
        <w:rPr>
          <w:rFonts w:ascii="StobiSans Regular" w:hAnsi="StobiSans Regular" w:cs="Arial"/>
          <w:iCs/>
          <w:sz w:val="22"/>
          <w:szCs w:val="22"/>
          <w:lang w:val="ru-RU"/>
        </w:rPr>
      </w:pPr>
    </w:p>
    <w:p w:rsidR="009D1673" w:rsidRPr="00C07CAB" w:rsidRDefault="009D1673" w:rsidP="009D1673">
      <w:pPr>
        <w:jc w:val="both"/>
        <w:rPr>
          <w:rFonts w:ascii="StobiSans Regular" w:hAnsi="StobiSans Regular" w:cs="Arial"/>
          <w:iCs/>
          <w:sz w:val="22"/>
          <w:szCs w:val="22"/>
          <w:lang w:val="mk-MK"/>
        </w:rPr>
      </w:pPr>
      <w:r w:rsidRPr="00C07CAB">
        <w:rPr>
          <w:rFonts w:ascii="StobiSans Regular" w:hAnsi="StobiSans Regular" w:cs="Arial"/>
          <w:iCs/>
          <w:sz w:val="22"/>
          <w:szCs w:val="22"/>
          <w:lang w:val="mk-MK"/>
        </w:rPr>
        <w:t>II. МЕЃУСЕБНА ПОВРЗАНОСТ НА РЕШЕНИЈАТА СОДРЖАНИ ВО ПРЕДЛОЖЕНИТЕ ОДРЕДБИ</w:t>
      </w:r>
    </w:p>
    <w:p w:rsidR="009D1673" w:rsidRPr="00C07CAB" w:rsidRDefault="009D1673" w:rsidP="009D1673">
      <w:pPr>
        <w:ind w:firstLine="720"/>
        <w:jc w:val="both"/>
        <w:rPr>
          <w:rFonts w:ascii="StobiSans Regular" w:hAnsi="StobiSans Regular" w:cs="Arial"/>
          <w:iCs/>
          <w:sz w:val="22"/>
          <w:szCs w:val="22"/>
          <w:lang w:val="mk-MK"/>
        </w:rPr>
      </w:pPr>
      <w:r w:rsidRPr="00C07CAB">
        <w:rPr>
          <w:rFonts w:ascii="StobiSans Regular" w:hAnsi="StobiSans Regular" w:cs="Arial"/>
          <w:iCs/>
          <w:sz w:val="22"/>
          <w:szCs w:val="22"/>
          <w:lang w:val="mk-MK"/>
        </w:rPr>
        <w:t xml:space="preserve">Со оглед на тоа што со изменување и дополнувањето на </w:t>
      </w:r>
      <w:r w:rsidRPr="00C07CAB">
        <w:rPr>
          <w:rFonts w:ascii="StobiSans Regular" w:hAnsi="StobiSans Regular"/>
          <w:sz w:val="22"/>
          <w:szCs w:val="22"/>
          <w:lang w:val="mk-MK"/>
        </w:rPr>
        <w:t xml:space="preserve">Законот за учебници за основно и средно образование </w:t>
      </w:r>
      <w:r w:rsidRPr="00C07CAB">
        <w:rPr>
          <w:rFonts w:ascii="StobiSans Regular" w:hAnsi="StobiSans Regular" w:cs="Arial"/>
          <w:iCs/>
          <w:sz w:val="22"/>
          <w:szCs w:val="22"/>
          <w:lang w:val="mk-MK"/>
        </w:rPr>
        <w:t xml:space="preserve">се врши изменување и дополнување на членот </w:t>
      </w:r>
      <w:r>
        <w:rPr>
          <w:rFonts w:ascii="StobiSans Regular" w:hAnsi="StobiSans Regular" w:cs="Arial"/>
          <w:iCs/>
          <w:sz w:val="22"/>
          <w:szCs w:val="22"/>
          <w:lang w:val="mk-MK"/>
        </w:rPr>
        <w:t>5, 5-а, 13-а и 17</w:t>
      </w:r>
      <w:r w:rsidRPr="00C07CAB">
        <w:rPr>
          <w:rFonts w:ascii="StobiSans Regular" w:hAnsi="StobiSans Regular" w:cs="Arial"/>
          <w:iCs/>
          <w:color w:val="FF0000"/>
          <w:sz w:val="22"/>
          <w:szCs w:val="22"/>
          <w:lang w:val="mk-MK"/>
        </w:rPr>
        <w:t xml:space="preserve"> </w:t>
      </w:r>
      <w:r w:rsidRPr="00C07CAB">
        <w:rPr>
          <w:rFonts w:ascii="StobiSans Regular" w:hAnsi="StobiSans Regular" w:cs="Arial"/>
          <w:sz w:val="22"/>
          <w:szCs w:val="22"/>
          <w:lang w:val="mk-MK"/>
        </w:rPr>
        <w:t xml:space="preserve">од </w:t>
      </w:r>
      <w:r w:rsidRPr="00C07CAB">
        <w:rPr>
          <w:rFonts w:ascii="StobiSans Regular" w:hAnsi="StobiSans Regular"/>
          <w:sz w:val="22"/>
          <w:szCs w:val="22"/>
          <w:lang w:val="mk-MK"/>
        </w:rPr>
        <w:t>Законот за учебници за основно и средно образование,</w:t>
      </w:r>
      <w:r w:rsidRPr="00C07CAB">
        <w:rPr>
          <w:rFonts w:ascii="StobiSans Regular" w:hAnsi="StobiSans Regular" w:cs="Arial"/>
          <w:sz w:val="22"/>
          <w:szCs w:val="22"/>
          <w:lang w:val="mk-MK"/>
        </w:rPr>
        <w:t xml:space="preserve"> </w:t>
      </w:r>
      <w:r w:rsidRPr="00C07CAB">
        <w:rPr>
          <w:rFonts w:ascii="StobiSans Regular" w:hAnsi="StobiSans Regular" w:cs="Arial"/>
          <w:iCs/>
          <w:sz w:val="22"/>
          <w:szCs w:val="22"/>
          <w:lang w:val="mk-MK"/>
        </w:rPr>
        <w:t>решенијата содржани во одредбите се меѓусебно поврзани  и чинат една правна целина.</w:t>
      </w:r>
    </w:p>
    <w:p w:rsidR="009D1673" w:rsidRPr="00C07CAB" w:rsidRDefault="009D1673" w:rsidP="009D1673">
      <w:pPr>
        <w:ind w:firstLine="720"/>
        <w:jc w:val="both"/>
        <w:rPr>
          <w:rFonts w:ascii="StobiSans Regular" w:hAnsi="StobiSans Regular" w:cs="Arial"/>
          <w:sz w:val="22"/>
          <w:szCs w:val="22"/>
          <w:lang w:val="mk-MK"/>
        </w:rPr>
      </w:pPr>
    </w:p>
    <w:p w:rsidR="009D1673" w:rsidRPr="00C07CAB" w:rsidRDefault="009D1673" w:rsidP="009D1673">
      <w:pPr>
        <w:ind w:firstLine="720"/>
        <w:jc w:val="both"/>
        <w:rPr>
          <w:rFonts w:ascii="StobiSans Regular" w:hAnsi="StobiSans Regular" w:cs="Arial"/>
          <w:iCs/>
          <w:sz w:val="22"/>
          <w:szCs w:val="22"/>
          <w:lang w:val="mk-MK"/>
        </w:rPr>
      </w:pPr>
      <w:r w:rsidRPr="00C07CAB">
        <w:rPr>
          <w:rFonts w:ascii="StobiSans Regular" w:hAnsi="StobiSans Regular" w:cs="Arial"/>
          <w:iCs/>
          <w:sz w:val="22"/>
          <w:szCs w:val="22"/>
          <w:lang w:val="mk-MK"/>
        </w:rPr>
        <w:t>III. ПОСЛЕДИЦИ ШТО ЌЕ ПРОИЗЛЕЗАТ ОД ПРЕДЛОЖЕНИТЕ РЕШЕНИЈА</w:t>
      </w:r>
    </w:p>
    <w:p w:rsidR="009D1673" w:rsidRPr="002764B8" w:rsidRDefault="009D1673" w:rsidP="009D1673">
      <w:pPr>
        <w:jc w:val="both"/>
        <w:rPr>
          <w:rFonts w:ascii="StobiSans Regular" w:hAnsi="StobiSans Regular" w:cs="Arial"/>
          <w:sz w:val="22"/>
          <w:szCs w:val="22"/>
        </w:rPr>
      </w:pPr>
      <w:r w:rsidRPr="00C07CAB">
        <w:rPr>
          <w:rFonts w:ascii="StobiSans Regular" w:hAnsi="StobiSans Regular" w:cs="Arial"/>
          <w:sz w:val="22"/>
          <w:szCs w:val="22"/>
          <w:lang w:val="mk-MK"/>
        </w:rPr>
        <w:tab/>
      </w:r>
    </w:p>
    <w:p w:rsidR="009D1673" w:rsidRPr="002764B8" w:rsidRDefault="009D1673" w:rsidP="009D1673">
      <w:pPr>
        <w:ind w:firstLine="720"/>
        <w:jc w:val="both"/>
        <w:rPr>
          <w:rFonts w:ascii="StobiSans Regular" w:hAnsi="StobiSans Regular" w:cs="Arial"/>
          <w:sz w:val="22"/>
          <w:szCs w:val="22"/>
          <w:lang w:val="mk-MK"/>
        </w:rPr>
      </w:pPr>
      <w:r w:rsidRPr="002764B8">
        <w:rPr>
          <w:rFonts w:ascii="StobiSans Regular" w:hAnsi="StobiSans Regular" w:cs="Arial"/>
          <w:sz w:val="22"/>
          <w:szCs w:val="22"/>
          <w:lang w:val="mk-MK"/>
        </w:rPr>
        <w:t xml:space="preserve">Заради подобрување на квалитетот на воспитно образовните процес во основните и средните училишта постои потреба за воведување на странски квалитетни учебници. За таа цел, а по направена стручна анализа на квалитетот на учебниците кои се употребуваат во неколку земји членки на Европската унија, се оцени дека треба да се даде можност за употреба на учебници од </w:t>
      </w:r>
      <w:r>
        <w:rPr>
          <w:rFonts w:ascii="StobiSans Regular" w:hAnsi="StobiSans Regular" w:cs="Arial"/>
          <w:sz w:val="22"/>
          <w:szCs w:val="22"/>
          <w:lang w:val="mk-MK"/>
        </w:rPr>
        <w:t>Издавачката куќа на Универзитетот Кембриџ (</w:t>
      </w:r>
      <w:r>
        <w:rPr>
          <w:rFonts w:ascii="StobiSans Regular" w:hAnsi="StobiSans Regular" w:cs="Arial"/>
          <w:sz w:val="22"/>
          <w:szCs w:val="22"/>
        </w:rPr>
        <w:t>Cambridge University Press)</w:t>
      </w:r>
      <w:r>
        <w:rPr>
          <w:rFonts w:ascii="StobiSans Regular" w:hAnsi="StobiSans Regular" w:cs="Arial"/>
          <w:sz w:val="22"/>
          <w:szCs w:val="22"/>
          <w:lang w:val="mk-MK"/>
        </w:rPr>
        <w:t xml:space="preserve">, </w:t>
      </w:r>
      <w:r w:rsidRPr="002764B8">
        <w:rPr>
          <w:rFonts w:ascii="StobiSans Regular" w:hAnsi="StobiSans Regular" w:cs="Arial"/>
          <w:sz w:val="22"/>
          <w:szCs w:val="22"/>
          <w:lang w:val="mk-MK"/>
        </w:rPr>
        <w:t>поради долгогодишната традиција на квалитетно образование и квалитетни учебници во Обединетото Кралство. Од тие причини се пристапи кон воведување на законски основ за воведување на адаптирани странски учебници во основното и средното образование во Република Македонија.</w:t>
      </w:r>
    </w:p>
    <w:p w:rsidR="009D1673" w:rsidRPr="00C07CAB" w:rsidRDefault="009D1673" w:rsidP="009D1673">
      <w:pPr>
        <w:jc w:val="center"/>
        <w:rPr>
          <w:rFonts w:ascii="StobiSans Regular" w:hAnsi="StobiSans Regular"/>
          <w:sz w:val="22"/>
          <w:szCs w:val="22"/>
          <w:lang w:val="ru-RU"/>
        </w:rPr>
      </w:pPr>
      <w:r w:rsidRPr="00C07CAB">
        <w:rPr>
          <w:rFonts w:ascii="StobiSans Regular" w:hAnsi="StobiSans Regular" w:cs="Arial"/>
          <w:sz w:val="22"/>
          <w:szCs w:val="22"/>
          <w:lang w:val="mk-MK"/>
        </w:rPr>
        <w:br w:type="page"/>
      </w:r>
      <w:r w:rsidRPr="00C07CAB">
        <w:rPr>
          <w:rFonts w:ascii="StobiSans Regular" w:hAnsi="StobiSans Regular" w:cs="Arial"/>
          <w:iCs/>
          <w:sz w:val="22"/>
          <w:szCs w:val="22"/>
          <w:lang w:val="mk-MK"/>
        </w:rPr>
        <w:lastRenderedPageBreak/>
        <w:t xml:space="preserve">ОДРЕДБИ ОД ЗАКОНОТ ЗА </w:t>
      </w:r>
      <w:r w:rsidRPr="00C07CAB">
        <w:rPr>
          <w:rFonts w:ascii="StobiSans Regular" w:hAnsi="StobiSans Regular"/>
          <w:sz w:val="22"/>
          <w:szCs w:val="22"/>
          <w:lang w:val="ru-RU"/>
        </w:rPr>
        <w:t>ЗАКОНОТ</w:t>
      </w:r>
    </w:p>
    <w:p w:rsidR="009D1673" w:rsidRPr="00C07CAB" w:rsidRDefault="009D1673" w:rsidP="009D1673">
      <w:pPr>
        <w:jc w:val="center"/>
        <w:rPr>
          <w:rFonts w:ascii="StobiSans Regular" w:hAnsi="StobiSans Regular" w:cs="Arial"/>
          <w:bCs/>
          <w:sz w:val="22"/>
          <w:szCs w:val="22"/>
          <w:lang w:val="mk-MK"/>
        </w:rPr>
      </w:pPr>
      <w:r w:rsidRPr="00C07CAB">
        <w:rPr>
          <w:rFonts w:ascii="StobiSans Regular" w:hAnsi="StobiSans Regular"/>
          <w:sz w:val="22"/>
          <w:szCs w:val="22"/>
          <w:lang w:val="ru-RU"/>
        </w:rPr>
        <w:t xml:space="preserve">ЗА </w:t>
      </w:r>
      <w:r w:rsidRPr="00C07CAB">
        <w:rPr>
          <w:rFonts w:ascii="StobiSans Regular" w:hAnsi="StobiSans Regular"/>
          <w:sz w:val="22"/>
          <w:szCs w:val="22"/>
          <w:lang w:val="mk-MK"/>
        </w:rPr>
        <w:t>УЧЕБНИЦИ ЗА ОСНОВНО И СРЕДНО ОБРАЗОВАНИЕ</w:t>
      </w:r>
    </w:p>
    <w:p w:rsidR="009D1673" w:rsidRPr="00C07CAB" w:rsidRDefault="009D1673" w:rsidP="009D1673">
      <w:pPr>
        <w:jc w:val="center"/>
        <w:rPr>
          <w:rFonts w:ascii="StobiSans Regular" w:hAnsi="StobiSans Regular" w:cs="Arial"/>
          <w:iCs/>
          <w:sz w:val="22"/>
          <w:szCs w:val="22"/>
          <w:lang w:val="mk-MK"/>
        </w:rPr>
      </w:pPr>
      <w:r w:rsidRPr="00C07CAB">
        <w:rPr>
          <w:rFonts w:ascii="StobiSans Regular" w:hAnsi="StobiSans Regular" w:cs="Arial"/>
          <w:iCs/>
          <w:sz w:val="22"/>
          <w:szCs w:val="22"/>
          <w:lang w:val="mk-MK"/>
        </w:rPr>
        <w:t>КОИ СЕ ИЗМЕНУВААТ И ДОПОЛНУВААТ</w:t>
      </w:r>
    </w:p>
    <w:p w:rsidR="009D1673" w:rsidRPr="00C07CAB" w:rsidRDefault="009D1673" w:rsidP="009D1673">
      <w:pPr>
        <w:jc w:val="center"/>
        <w:rPr>
          <w:rFonts w:ascii="StobiSans Regular" w:hAnsi="StobiSans Regular" w:cs="Arial"/>
          <w:iCs/>
          <w:sz w:val="22"/>
          <w:szCs w:val="22"/>
          <w:lang w:val="mk-MK"/>
        </w:rPr>
      </w:pPr>
    </w:p>
    <w:p w:rsidR="009D1673" w:rsidRPr="004158C8" w:rsidRDefault="009D1673" w:rsidP="009D1673">
      <w:pPr>
        <w:jc w:val="center"/>
        <w:outlineLvl w:val="4"/>
        <w:rPr>
          <w:rFonts w:ascii="StobiSans Regular" w:hAnsi="StobiSans Regular"/>
          <w:bCs/>
        </w:rPr>
      </w:pPr>
      <w:r w:rsidRPr="004158C8">
        <w:rPr>
          <w:rFonts w:ascii="StobiSans Regular" w:hAnsi="StobiSans Regular"/>
          <w:bCs/>
        </w:rPr>
        <w:t>Член 5</w:t>
      </w:r>
    </w:p>
    <w:p w:rsidR="009D1673" w:rsidRPr="004158C8" w:rsidRDefault="009D1673" w:rsidP="009D1673">
      <w:pPr>
        <w:ind w:firstLine="720"/>
        <w:jc w:val="both"/>
        <w:rPr>
          <w:rFonts w:ascii="StobiSans Regular" w:hAnsi="StobiSans Regular"/>
          <w:sz w:val="22"/>
          <w:szCs w:val="22"/>
        </w:rPr>
      </w:pPr>
      <w:r w:rsidRPr="004158C8">
        <w:rPr>
          <w:rFonts w:ascii="StobiSans Regular" w:hAnsi="StobiSans Regular"/>
          <w:sz w:val="22"/>
          <w:szCs w:val="22"/>
        </w:rPr>
        <w:t>(1) За еден наставен предмет за употреба се одобрува само еден учебник.</w:t>
      </w:r>
    </w:p>
    <w:p w:rsidR="009D1673" w:rsidRPr="004158C8" w:rsidRDefault="009D1673" w:rsidP="009D1673">
      <w:pPr>
        <w:ind w:firstLine="720"/>
        <w:jc w:val="both"/>
        <w:rPr>
          <w:rFonts w:ascii="StobiSans Regular" w:hAnsi="StobiSans Regular"/>
          <w:sz w:val="22"/>
          <w:szCs w:val="22"/>
        </w:rPr>
      </w:pPr>
      <w:r w:rsidRPr="004158C8">
        <w:rPr>
          <w:rFonts w:ascii="StobiSans Regular" w:hAnsi="StobiSans Regular"/>
          <w:sz w:val="22"/>
          <w:szCs w:val="22"/>
        </w:rPr>
        <w:t>(2) За наставните предмети за кои се употребуваат адаптирани учебници од странство, може да се одобрат до три учебници од кои еден Министерството за образование и наука (во натамошниот текст: Министерството) го набавува за употреба.</w:t>
      </w:r>
    </w:p>
    <w:p w:rsidR="009D1673" w:rsidRPr="004158C8" w:rsidRDefault="009D1673" w:rsidP="009D1673">
      <w:pPr>
        <w:ind w:firstLine="720"/>
        <w:jc w:val="both"/>
        <w:outlineLvl w:val="4"/>
        <w:rPr>
          <w:rFonts w:ascii="StobiSans Regular" w:hAnsi="StobiSans Regular"/>
          <w:bCs/>
          <w:sz w:val="22"/>
          <w:szCs w:val="22"/>
          <w:lang w:val="mk-MK"/>
        </w:rPr>
      </w:pPr>
    </w:p>
    <w:p w:rsidR="009D1673" w:rsidRPr="004158C8" w:rsidRDefault="009D1673" w:rsidP="009D1673">
      <w:pPr>
        <w:jc w:val="center"/>
        <w:outlineLvl w:val="4"/>
        <w:rPr>
          <w:rFonts w:ascii="StobiSans Regular" w:hAnsi="StobiSans Regular"/>
          <w:bCs/>
          <w:sz w:val="22"/>
          <w:szCs w:val="22"/>
        </w:rPr>
      </w:pPr>
      <w:r w:rsidRPr="004158C8">
        <w:rPr>
          <w:rFonts w:ascii="StobiSans Regular" w:hAnsi="StobiSans Regular"/>
          <w:bCs/>
          <w:sz w:val="22"/>
          <w:szCs w:val="22"/>
        </w:rPr>
        <w:t>Член 5-а</w:t>
      </w:r>
    </w:p>
    <w:p w:rsidR="009D1673" w:rsidRPr="004158C8" w:rsidRDefault="009D1673" w:rsidP="009D1673">
      <w:pPr>
        <w:ind w:firstLine="720"/>
        <w:jc w:val="both"/>
        <w:rPr>
          <w:rFonts w:ascii="StobiSans Regular" w:hAnsi="StobiSans Regular"/>
        </w:rPr>
      </w:pPr>
      <w:r w:rsidRPr="004158C8">
        <w:rPr>
          <w:rFonts w:ascii="StobiSans Regular" w:hAnsi="StobiSans Regular"/>
          <w:sz w:val="22"/>
          <w:szCs w:val="22"/>
        </w:rPr>
        <w:t>Во основното и средното образование за наставните предмети од природното подрачје може да се употребуваат соодветни адаптирани учебници од Обединетото Кралство на Велика Британија и Северна Ирска (во натамошниот текст: адаптирани учебници од странство), преведени на јазиците на кои се изведува наставата во Република Македонија</w:t>
      </w:r>
      <w:r w:rsidRPr="004158C8">
        <w:rPr>
          <w:rFonts w:ascii="StobiSans Regular" w:hAnsi="StobiSans Regular"/>
        </w:rPr>
        <w:t>.</w:t>
      </w:r>
    </w:p>
    <w:p w:rsidR="009D1673" w:rsidRPr="004158C8" w:rsidRDefault="009D1673" w:rsidP="009D1673">
      <w:pPr>
        <w:jc w:val="center"/>
        <w:rPr>
          <w:rFonts w:ascii="StobiSans Regular" w:hAnsi="StobiSans Regular" w:cs="Arial"/>
          <w:sz w:val="22"/>
          <w:szCs w:val="22"/>
          <w:lang w:val="mk-MK"/>
        </w:rPr>
      </w:pPr>
    </w:p>
    <w:p w:rsidR="009D1673" w:rsidRPr="004158C8" w:rsidRDefault="009D1673" w:rsidP="009D1673">
      <w:pPr>
        <w:rPr>
          <w:rFonts w:ascii="StobiSans Regular" w:hAnsi="StobiSans Regular"/>
          <w:sz w:val="22"/>
          <w:szCs w:val="22"/>
          <w:lang w:val="mk-MK"/>
        </w:rPr>
      </w:pPr>
    </w:p>
    <w:p w:rsidR="009D1673" w:rsidRPr="004158C8" w:rsidRDefault="009D1673" w:rsidP="009D1673">
      <w:pPr>
        <w:jc w:val="center"/>
        <w:outlineLvl w:val="4"/>
        <w:rPr>
          <w:rFonts w:ascii="StobiSans Regular" w:hAnsi="StobiSans Regular"/>
          <w:bCs/>
          <w:sz w:val="22"/>
          <w:szCs w:val="22"/>
        </w:rPr>
      </w:pPr>
      <w:r w:rsidRPr="004158C8">
        <w:rPr>
          <w:rFonts w:ascii="StobiSans Regular" w:hAnsi="StobiSans Regular"/>
          <w:bCs/>
          <w:sz w:val="22"/>
          <w:szCs w:val="22"/>
        </w:rPr>
        <w:t>Член 13-а</w:t>
      </w:r>
    </w:p>
    <w:p w:rsidR="009D1673" w:rsidRPr="004158C8" w:rsidRDefault="009D1673" w:rsidP="009D1673">
      <w:pPr>
        <w:ind w:firstLine="720"/>
        <w:jc w:val="both"/>
        <w:rPr>
          <w:rFonts w:ascii="StobiSans Regular" w:hAnsi="StobiSans Regular"/>
          <w:sz w:val="22"/>
          <w:szCs w:val="22"/>
        </w:rPr>
      </w:pPr>
      <w:r w:rsidRPr="004158C8">
        <w:rPr>
          <w:rFonts w:ascii="StobiSans Regular" w:hAnsi="StobiSans Regular"/>
          <w:sz w:val="22"/>
          <w:szCs w:val="22"/>
        </w:rPr>
        <w:t>(1) Одобрението за употреба на учебниците од членот 5-а од овој закон го дава Педагошката служба по предходно позитивно мислење од Бирото, односно Центарот за средно стручно образование и обука и рецензентската комисија од членот 9 став (1) алинеја 2 од овој закон.</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(2) Барањето за одобрување на адаптиран учебник од странство се доставува по претходно објавен јавен повик за интерес за доставување на адаптирани учебници од странство.</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(3) Јавниот повик за интерес за доставување на адаптирани учебници од странство го објавува Педагошката служба по доставени наставни програми од Бирото, односно Центарот за стручно образование и обука.</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(4) На јавниот повик од ставот (2) на овој член може да се јави домашен издавач, како и издавач од друга држава во која е регистриран за издавачка дејност, преку овластени законски застапници во Република Македонија.</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(5) Кон барањето од ставот (2) на овој член домашниот издавач, како и издавач од друга држава во која е регистриран за издавачка дејност, преку овластени законски застапници во Република Македонија задолжително приложува:</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 xml:space="preserve">- </w:t>
      </w:r>
      <w:proofErr w:type="gramStart"/>
      <w:r w:rsidRPr="004158C8">
        <w:rPr>
          <w:rFonts w:ascii="StobiSans Regular" w:hAnsi="StobiSans Regular"/>
          <w:sz w:val="22"/>
          <w:szCs w:val="22"/>
        </w:rPr>
        <w:t>адаптиран</w:t>
      </w:r>
      <w:proofErr w:type="gramEnd"/>
      <w:r w:rsidRPr="004158C8">
        <w:rPr>
          <w:rFonts w:ascii="StobiSans Regular" w:hAnsi="StobiSans Regular"/>
          <w:sz w:val="22"/>
          <w:szCs w:val="22"/>
        </w:rPr>
        <w:t xml:space="preserve"> учебник од странство, преведен, ликовно и графички разработен и јазично уреден во шест примероци од кои пет во печатена форма и еден во електронска форма,</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 xml:space="preserve">- </w:t>
      </w:r>
      <w:proofErr w:type="gramStart"/>
      <w:r w:rsidRPr="004158C8">
        <w:rPr>
          <w:rFonts w:ascii="StobiSans Regular" w:hAnsi="StobiSans Regular"/>
          <w:sz w:val="22"/>
          <w:szCs w:val="22"/>
        </w:rPr>
        <w:t>изјава</w:t>
      </w:r>
      <w:proofErr w:type="gramEnd"/>
      <w:r w:rsidRPr="004158C8">
        <w:rPr>
          <w:rFonts w:ascii="StobiSans Regular" w:hAnsi="StobiSans Regular"/>
          <w:sz w:val="22"/>
          <w:szCs w:val="22"/>
        </w:rPr>
        <w:t xml:space="preserve"> од лектор за јазично уредување на текстот и </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 xml:space="preserve">- </w:t>
      </w:r>
      <w:proofErr w:type="gramStart"/>
      <w:r w:rsidRPr="004158C8">
        <w:rPr>
          <w:rFonts w:ascii="StobiSans Regular" w:hAnsi="StobiSans Regular"/>
          <w:sz w:val="22"/>
          <w:szCs w:val="22"/>
        </w:rPr>
        <w:t>список</w:t>
      </w:r>
      <w:proofErr w:type="gramEnd"/>
      <w:r w:rsidRPr="004158C8">
        <w:rPr>
          <w:rFonts w:ascii="StobiSans Regular" w:hAnsi="StobiSans Regular"/>
          <w:sz w:val="22"/>
          <w:szCs w:val="22"/>
        </w:rPr>
        <w:t xml:space="preserve"> на лице/лица кои го преведувале адаптираниот учебник од странство. </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(6) Против одобрението од ставот (1) на овој член, во рок од осум дена од денот на приемот на одобрението, може да се поднесе жалба до Државната комисија за одлучување во управна постапка и постапка од работен однос во втор степен.</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lastRenderedPageBreak/>
        <w:t>(7)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(8) Министерството од одобрените најмногу три адаптирани учебника од странство, согласно со Законот за јавните набавки, откупува еден адаптиран учебник од странство заради обезбедување на учебници за учениците во основно и средно образование.</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(9) Министерот и домашниот издавач, односно издавачот од друга држава во која е регистриран за издавачка дејност, преку овластен законски застапник во Република Македонија, за одобрениот адаптиран учебник од странство потпишуваат договор во кој се утврдуваат меѓусебните права и обврски.</w:t>
      </w:r>
    </w:p>
    <w:p w:rsidR="009D1673" w:rsidRPr="004158C8" w:rsidRDefault="009D1673" w:rsidP="009D1673">
      <w:pPr>
        <w:tabs>
          <w:tab w:val="left" w:pos="1440"/>
        </w:tabs>
        <w:ind w:firstLine="720"/>
        <w:jc w:val="both"/>
        <w:rPr>
          <w:rFonts w:ascii="StobiSans Regular" w:hAnsi="StobiSans Regular"/>
          <w:sz w:val="22"/>
          <w:szCs w:val="22"/>
        </w:rPr>
      </w:pPr>
      <w:r w:rsidRPr="004158C8">
        <w:rPr>
          <w:rFonts w:ascii="StobiSans Regular" w:hAnsi="StobiSans Regular"/>
          <w:sz w:val="22"/>
          <w:szCs w:val="22"/>
        </w:rPr>
        <w:t>(10) Начинот на давање на одобрението од ставот (1) на овој член го утврдува министерот.</w:t>
      </w:r>
    </w:p>
    <w:p w:rsidR="009D1673" w:rsidRPr="004158C8" w:rsidRDefault="009D1673" w:rsidP="009D1673">
      <w:pPr>
        <w:ind w:firstLine="720"/>
        <w:rPr>
          <w:rFonts w:ascii="StobiSans Regular" w:hAnsi="StobiSans Regular"/>
          <w:sz w:val="22"/>
          <w:szCs w:val="22"/>
          <w:lang w:val="mk-MK"/>
        </w:rPr>
      </w:pPr>
    </w:p>
    <w:p w:rsidR="009D1673" w:rsidRPr="00C77998" w:rsidRDefault="009D1673" w:rsidP="009D1673">
      <w:pPr>
        <w:jc w:val="center"/>
        <w:outlineLvl w:val="4"/>
        <w:rPr>
          <w:rFonts w:ascii="StobiSans Regular" w:hAnsi="StobiSans Regular"/>
          <w:bCs/>
          <w:sz w:val="22"/>
          <w:szCs w:val="22"/>
        </w:rPr>
      </w:pPr>
      <w:r w:rsidRPr="00C77998">
        <w:rPr>
          <w:rFonts w:ascii="StobiSans Regular" w:hAnsi="StobiSans Regular"/>
          <w:bCs/>
          <w:sz w:val="22"/>
          <w:szCs w:val="22"/>
        </w:rPr>
        <w:t>Член 17</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 Педагошката служба ракописот за учебник го доставува до рецензентската комисија и до Бирото, во рок од седум дена од денот на завршувањето на конкурсот.</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 Рецензентската комисија врши стручно вреднување на ракописот согласно со Методологијата за вреднување на учебници, во рок од 14 дена од денот на приемот на ракописот за учебник и ја доставува листата на стручно вреднување на ракописите на учебници до директорот на Педагошката служба.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(3) Бирото, во рок од седум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(4) Директорот на Педагошката служба, во рок од три дена од денот на приемот на стручното вреднување од рецензентската комисија и мислењето од Бирото, до членот известител, односно членовите известители определени од Националната комисија ги доставува стручните вреднувања на ракописите на учебници од рецензентската комисија, ракописите на учебници, како и мислењето од Бирото за усогласеноста на ракописите на учебници со наставната програма.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(5) Ако на конкурсот од членот 12 став (2) на овој закон се доставени повеќе од четири ракописи на учебници за еден наставен предмет, Националната комисија определува два или повеќе членови известители.</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(6) Членот известител, односно членовите известители, во рок од десет дена од денот на приемот на стручните вреднувања на ракописите на учебници од рецензентската  комисија, ракописите на учебници, како и мислењето од Бирото, реферира на Националната комисија и дава предлог за избор на најдобар ракопис за учебник.</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(7) Националната комисија донесува одлука во рок од три дена од денот на реферирањето на членот известител, односно членовите известители.</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 xml:space="preserve">(8) Доколку Националната комисија не донесе одлука со која се избира најдобар ракопис за учебник, односно не донесе решение за одбивање на барањето во рокот од ставот (7) на овој член, учесникот на конкурсот има право во рок од три работни дена од истекот на тој </w:t>
      </w:r>
      <w:r w:rsidRPr="00C77998">
        <w:rPr>
          <w:rFonts w:ascii="StobiSans Regular" w:hAnsi="StobiSans Regular"/>
          <w:sz w:val="22"/>
          <w:szCs w:val="22"/>
        </w:rPr>
        <w:lastRenderedPageBreak/>
        <w:t>рок да поднесе барање до писарницата на претседателот на Националната комисија заради донесување на одлука.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(9) Формата и содржината на барањето од ставот (8) на овој член ги пропишува министерот.</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 xml:space="preserve">(10) Претседателот на Националната комисија е должен во рок од пет работни дена од приемот на барањето од ставот (8) на овој член до писарницата на претседателот на Националната комисија да донесе решение со кое барањето е уважено или одбиено. </w:t>
      </w:r>
      <w:proofErr w:type="gramStart"/>
      <w:r w:rsidRPr="00C77998">
        <w:rPr>
          <w:rFonts w:ascii="StobiSans Regular" w:hAnsi="StobiSans Regular"/>
          <w:sz w:val="22"/>
          <w:szCs w:val="22"/>
        </w:rPr>
        <w:t>Доколку претседателот на Националната комисија нема писарница, барањето се поднесува во писарницата на седиштето на Педагошката служба.</w:t>
      </w:r>
      <w:proofErr w:type="gramEnd"/>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(11) Доколку претседателот на Националната комисија не донесе решение во рокот од ставот (10) на овој член, учесникот на конкурсот може да го извести Државниот управен инспекторат во рок од пет работни дена.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(12) Државниот управен инспекторат е должен во рок од десет дена од денот на приемот на известувањето од ставот (11) на овој член да изврши инспекциски надзор во Националната комисија дали е спроведена постапката согласно со закон и во рок од три работни дена од денот на извршениот надзор да го извести учесникот на конкурсот за утврдената состојба при извршениот надзор.</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(13) Инспекторот од Државниот управен инспекторат од ставот (12) на овој член по извршениот надзор согласно со закон донесува решение со кое го задолжува претседателот на Националната комисија во рок од десет дена да одлучи по поднесеното барање, односно да го уважи или одбие барањето и за преземените мерки во истиот рок да го извести инспекторот и да му достави примерок од актот со кој е одлучено по барањето.</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 xml:space="preserve">(14) Доколку претседателот на Националната комисија не одлучи во рокот од ставот (13) на овој член, инспекторот ќе поднесе барање за поведување на прекршочна постапка за прекршок утврден во Законот за управната инспекција и ќе определи дополнителен рок од пет работни дена во кој претседателот на Националната комисија ќе одлучи по поднесеното барање за што во истиот рок ќе го извести инспекторот за донесениот акт. </w:t>
      </w:r>
      <w:proofErr w:type="gramStart"/>
      <w:r w:rsidRPr="00C77998">
        <w:rPr>
          <w:rFonts w:ascii="StobiSans Regular" w:hAnsi="StobiSans Regular"/>
          <w:sz w:val="22"/>
          <w:szCs w:val="22"/>
        </w:rPr>
        <w:t>Кон известувањето се доставува копија од актот со кој одлучил по објавениот конкурс.</w:t>
      </w:r>
      <w:proofErr w:type="gramEnd"/>
      <w:r w:rsidRPr="00C77998">
        <w:rPr>
          <w:rFonts w:ascii="StobiSans Regular" w:hAnsi="StobiSans Regular"/>
          <w:sz w:val="22"/>
          <w:szCs w:val="22"/>
        </w:rPr>
        <w:t xml:space="preserve"> </w:t>
      </w:r>
      <w:proofErr w:type="gramStart"/>
      <w:r w:rsidRPr="00C77998">
        <w:rPr>
          <w:rFonts w:ascii="StobiSans Regular" w:hAnsi="StobiSans Regular"/>
          <w:sz w:val="22"/>
          <w:szCs w:val="22"/>
        </w:rPr>
        <w:t>Инспекторот во рок од три работни дена ќе го информира учесникот на конкурсот за преземените мерки.</w:t>
      </w:r>
      <w:proofErr w:type="gramEnd"/>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(15) Доколку претседателот на Националната комисија не одлучи и во дополнителниот рок од ставот (14) на овој член, инспекторот во рок од три работни дена ќе поднесе пријава до надлежниот јавен обвинител и во тој рок ќе го информира учесникот на конкурсот за преземените мерки.</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 xml:space="preserve">(16) Доколку инспекторот не постапи по известувањето од ставот (12) на овој член, учесникот на конкурсот во рок од пет работни дена има право да поднесе приговор до писарницата на директорот на Државниот управен инспекторат. </w:t>
      </w:r>
      <w:proofErr w:type="gramStart"/>
      <w:r w:rsidRPr="00C77998">
        <w:rPr>
          <w:rFonts w:ascii="StobiSans Regular" w:hAnsi="StobiSans Regular"/>
          <w:sz w:val="22"/>
          <w:szCs w:val="22"/>
        </w:rPr>
        <w:t>Доколку директорот нема писарница, приговорот се поднесува во писарницата на седиштето на Државниот управен инспекторат.</w:t>
      </w:r>
      <w:proofErr w:type="gramEnd"/>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 xml:space="preserve">(17) Директорот на Државниот управен инспекторат е должен во рок од три работни дена од денот на приемот да го разгледа приговорот од ставот (16) на овој член и доколку утврди дека инспекторот не постапил по известувањето од учесникот на конкурсот согласно со ставот (12) или не поднесе пријава согласно со ставот (15) на овој член, директорот на </w:t>
      </w:r>
      <w:r w:rsidRPr="00C77998">
        <w:rPr>
          <w:rFonts w:ascii="StobiSans Regular" w:hAnsi="StobiSans Regular"/>
          <w:sz w:val="22"/>
          <w:szCs w:val="22"/>
        </w:rPr>
        <w:lastRenderedPageBreak/>
        <w:t>Државниот управен инспекторат ќе поднесе барање за поведување на прекршочна постапка за прекршок утврден во Законот за управната инспекција против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учесникот на конкурсот за преземените мерки.</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(18) Доколку инспекторот не постапи и во дополнителниот рок од ставот (17)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извести учесникот на конкурсот за преземените мерки.</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(19) Во случајот од ставот (18)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(20) Во случајот од ставот (19) на овој член директорот на Државниот управен инспекторат во рок од три работни дена ќе го информира учесникот на конкурсот за преземените мерки.</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(21) Доколку директорот на Државниот управен инспекторат не постапи согласно со ставот (17) на овој член, учесникот на конкурсот може да поднесе пријава до надлежниот јавен обвинител во рок од осум работни дена.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(22) Доколку претседателот на Националната комисија не одлучи во рокот од ставот (15) на овој член, учесникот на конкурсот може да поведе управен спор пред надлежниот суд.</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(23) Постапката пред Управниот суд е итна.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(24) Против одлуката на Националната комисија, во рок од осум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(25)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(26) По конечноста на одлуката за одобрување и употреба на учебникот Педагошката служба објавува каталог на одобрени учебници за употреба на веб страницата на Министерството.</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(27) Во каталогот на одобрени учебници се внесува само откупениот адаптиран учебник од странство од членот 13-а став (8) од овој закон.</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(28) Каталогот од ставот (11) на овој член се објавува најдоцна до 30 април во тековната година.</w:t>
      </w:r>
    </w:p>
    <w:p w:rsidR="009D1673" w:rsidRPr="00C77998" w:rsidRDefault="009D1673" w:rsidP="009D1673">
      <w:pPr>
        <w:ind w:firstLine="720"/>
        <w:jc w:val="both"/>
        <w:rPr>
          <w:rFonts w:ascii="StobiSans Regular" w:hAnsi="StobiSans Regular"/>
          <w:sz w:val="22"/>
          <w:szCs w:val="22"/>
        </w:rPr>
      </w:pPr>
      <w:r w:rsidRPr="00C77998">
        <w:rPr>
          <w:rFonts w:ascii="StobiSans Regular" w:hAnsi="StobiSans Regular"/>
          <w:sz w:val="22"/>
          <w:szCs w:val="22"/>
        </w:rPr>
        <w:t>(29) Формата и содржината на каталогот ги пропишува министерот.</w:t>
      </w:r>
    </w:p>
    <w:p w:rsidR="009D1673" w:rsidRPr="00C77998" w:rsidRDefault="009D1673" w:rsidP="009D1673">
      <w:pPr>
        <w:ind w:firstLine="720"/>
        <w:rPr>
          <w:rFonts w:ascii="StobiSans Regular" w:hAnsi="StobiSans Regular"/>
          <w:sz w:val="22"/>
          <w:szCs w:val="22"/>
          <w:lang w:val="mk-MK"/>
        </w:rPr>
      </w:pPr>
    </w:p>
    <w:p w:rsidR="009D1673" w:rsidRPr="00C77998" w:rsidRDefault="009D1673" w:rsidP="009D1673">
      <w:pPr>
        <w:ind w:firstLine="720"/>
        <w:rPr>
          <w:rFonts w:ascii="StobiSans Regular" w:hAnsi="StobiSans Regular"/>
          <w:sz w:val="22"/>
          <w:szCs w:val="22"/>
          <w:lang w:val="mk-MK"/>
        </w:rPr>
      </w:pPr>
    </w:p>
    <w:p w:rsidR="009D1673" w:rsidRPr="004158C8" w:rsidRDefault="009D1673" w:rsidP="009D1673">
      <w:pPr>
        <w:ind w:firstLine="720"/>
        <w:rPr>
          <w:rFonts w:ascii="StobiSans Regular" w:hAnsi="StobiSans Regular"/>
          <w:sz w:val="22"/>
          <w:szCs w:val="22"/>
          <w:lang w:val="mk-MK"/>
        </w:rPr>
      </w:pPr>
    </w:p>
    <w:p w:rsidR="009D1673" w:rsidRPr="004158C8" w:rsidRDefault="009D1673" w:rsidP="009D1673">
      <w:pPr>
        <w:ind w:firstLine="720"/>
        <w:rPr>
          <w:rFonts w:ascii="StobiSans Regular" w:hAnsi="StobiSans Regular"/>
          <w:sz w:val="22"/>
          <w:szCs w:val="22"/>
          <w:lang w:val="mk-MK"/>
        </w:rPr>
      </w:pPr>
    </w:p>
    <w:p w:rsidR="009D1673" w:rsidRPr="004158C8" w:rsidRDefault="009D1673" w:rsidP="009D1673">
      <w:pPr>
        <w:ind w:firstLine="720"/>
        <w:rPr>
          <w:rFonts w:ascii="StobiSans Regular" w:hAnsi="StobiSans Regular"/>
          <w:sz w:val="22"/>
          <w:szCs w:val="22"/>
          <w:lang w:val="mk-MK"/>
        </w:rPr>
      </w:pPr>
    </w:p>
    <w:p w:rsidR="001310A4" w:rsidRDefault="001310A4"/>
    <w:sectPr w:rsidR="001310A4"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B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ans Regular">
    <w:panose1 w:val="00000000000000000000"/>
    <w:charset w:val="00"/>
    <w:family w:val="modern"/>
    <w:notTrueType/>
    <w:pitch w:val="variable"/>
    <w:sig w:usb0="A00002AF" w:usb1="5000A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33CC2"/>
    <w:multiLevelType w:val="hybridMultilevel"/>
    <w:tmpl w:val="1E50646E"/>
    <w:lvl w:ilvl="0" w:tplc="7870CA44">
      <w:start w:val="5"/>
      <w:numFmt w:val="upperRoman"/>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9D1673"/>
    <w:rsid w:val="0008129B"/>
    <w:rsid w:val="001310A4"/>
    <w:rsid w:val="001E4B22"/>
    <w:rsid w:val="00755675"/>
    <w:rsid w:val="009D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73"/>
    <w:pPr>
      <w:spacing w:after="0" w:line="240" w:lineRule="auto"/>
    </w:pPr>
    <w:rPr>
      <w:rFonts w:ascii="Macedonian Tms" w:eastAsia="Times New Roman" w:hAnsi="Macedonian Tms" w:cs="Times New Roman"/>
      <w:sz w:val="24"/>
      <w:szCs w:val="24"/>
    </w:rPr>
  </w:style>
  <w:style w:type="paragraph" w:styleId="Heading1">
    <w:name w:val="heading 1"/>
    <w:basedOn w:val="Normal"/>
    <w:next w:val="Normal"/>
    <w:link w:val="Heading1Char"/>
    <w:qFormat/>
    <w:rsid w:val="009D167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9D16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73"/>
    <w:rPr>
      <w:rFonts w:ascii="Arial" w:eastAsia="Times New Roman" w:hAnsi="Arial" w:cs="Arial"/>
      <w:b/>
      <w:bCs/>
      <w:kern w:val="32"/>
      <w:sz w:val="32"/>
      <w:szCs w:val="32"/>
    </w:rPr>
  </w:style>
  <w:style w:type="character" w:customStyle="1" w:styleId="Heading5Char">
    <w:name w:val="Heading 5 Char"/>
    <w:basedOn w:val="DefaultParagraphFont"/>
    <w:link w:val="Heading5"/>
    <w:rsid w:val="009D1673"/>
    <w:rPr>
      <w:rFonts w:ascii="Macedonian Tms" w:eastAsia="Times New Roman" w:hAnsi="Macedonian Tms" w:cs="Times New Roman"/>
      <w:b/>
      <w:bCs/>
      <w:i/>
      <w:iCs/>
      <w:sz w:val="26"/>
      <w:szCs w:val="26"/>
    </w:rPr>
  </w:style>
  <w:style w:type="paragraph" w:customStyle="1" w:styleId="Normalvovlecen">
    <w:name w:val="Normal vovlecen"/>
    <w:basedOn w:val="Normal"/>
    <w:rsid w:val="009D1673"/>
    <w:pPr>
      <w:spacing w:line="360" w:lineRule="atLeast"/>
      <w:ind w:firstLine="1134"/>
    </w:pPr>
    <w:rPr>
      <w:szCs w:val="20"/>
    </w:rPr>
  </w:style>
  <w:style w:type="paragraph" w:customStyle="1" w:styleId="Tekst">
    <w:name w:val="Tekst"/>
    <w:basedOn w:val="Normal"/>
    <w:rsid w:val="009D1673"/>
    <w:pPr>
      <w:spacing w:line="360" w:lineRule="auto"/>
      <w:ind w:firstLine="567"/>
      <w:jc w:val="both"/>
    </w:pPr>
    <w:rPr>
      <w:rFonts w:ascii="MB Times" w:hAnsi="MB Times" w:cs="Arial"/>
      <w:szCs w:val="20"/>
      <w:lang w:val="en-GB"/>
    </w:rPr>
  </w:style>
  <w:style w:type="paragraph" w:styleId="BodyText3">
    <w:name w:val="Body Text 3"/>
    <w:basedOn w:val="Normal"/>
    <w:link w:val="BodyText3Char"/>
    <w:rsid w:val="009D1673"/>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9D1673"/>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D167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D1673"/>
    <w:rPr>
      <w:rFonts w:ascii="Tahoma" w:hAnsi="Tahoma" w:cs="Tahoma"/>
      <w:sz w:val="16"/>
      <w:szCs w:val="16"/>
    </w:rPr>
  </w:style>
  <w:style w:type="character" w:customStyle="1" w:styleId="BalloonTextChar">
    <w:name w:val="Balloon Text Char"/>
    <w:basedOn w:val="DefaultParagraphFont"/>
    <w:link w:val="BalloonText"/>
    <w:uiPriority w:val="99"/>
    <w:semiHidden/>
    <w:rsid w:val="009D16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3</cp:revision>
  <dcterms:created xsi:type="dcterms:W3CDTF">2013-07-31T08:10:00Z</dcterms:created>
  <dcterms:modified xsi:type="dcterms:W3CDTF">2013-07-31T08:12:00Z</dcterms:modified>
</cp:coreProperties>
</file>