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63A88" w14:textId="77777777" w:rsidR="00A75DCA" w:rsidRPr="009E4C55" w:rsidRDefault="00A75DCA" w:rsidP="0081104A">
      <w:pPr>
        <w:jc w:val="center"/>
        <w:rPr>
          <w:rFonts w:ascii="Stobiserif regular" w:hAnsi="Stobiserif regular"/>
          <w:b/>
          <w:lang w:val="mk-MK"/>
        </w:rPr>
      </w:pPr>
    </w:p>
    <w:p w14:paraId="136255F1" w14:textId="77777777" w:rsidR="00566243" w:rsidRDefault="00B815C3" w:rsidP="00237A6D">
      <w:pPr>
        <w:pStyle w:val="Heading5"/>
        <w:spacing w:before="0" w:after="0"/>
        <w:jc w:val="center"/>
        <w:rPr>
          <w:rFonts w:ascii="Stobiserif regular" w:hAnsi="Stobiserif regular"/>
          <w:i w:val="0"/>
          <w:iCs w:val="0"/>
          <w:sz w:val="22"/>
          <w:szCs w:val="22"/>
          <w:lang w:val="mk-MK"/>
        </w:rPr>
      </w:pPr>
      <w:r w:rsidRPr="009E4C55">
        <w:rPr>
          <w:rFonts w:ascii="Stobiserif regular" w:hAnsi="Stobiserif regular"/>
          <w:i w:val="0"/>
          <w:iCs w:val="0"/>
          <w:sz w:val="22"/>
          <w:szCs w:val="22"/>
          <w:lang w:val="mk-MK"/>
        </w:rPr>
        <w:t xml:space="preserve">Извештај </w:t>
      </w:r>
      <w:r w:rsidR="00566243">
        <w:rPr>
          <w:rFonts w:ascii="Stobiserif regular" w:hAnsi="Stobiserif regular"/>
          <w:i w:val="0"/>
          <w:iCs w:val="0"/>
          <w:sz w:val="22"/>
          <w:szCs w:val="22"/>
          <w:lang w:val="mk-MK"/>
        </w:rPr>
        <w:t>од</w:t>
      </w:r>
      <w:r w:rsidR="00DF6647" w:rsidRPr="009E4C55">
        <w:rPr>
          <w:rFonts w:ascii="Stobiserif regular" w:hAnsi="Stobiserif regular"/>
          <w:i w:val="0"/>
          <w:iCs w:val="0"/>
          <w:sz w:val="22"/>
          <w:szCs w:val="22"/>
          <w:lang w:val="mk-MK"/>
        </w:rPr>
        <w:t xml:space="preserve"> консултација со јавноста за </w:t>
      </w:r>
    </w:p>
    <w:p w14:paraId="4B69C739" w14:textId="5B073FF2" w:rsidR="00237A6D" w:rsidRPr="00566243" w:rsidRDefault="00566243" w:rsidP="00566243">
      <w:pPr>
        <w:pStyle w:val="Heading5"/>
        <w:spacing w:before="0" w:after="0"/>
        <w:jc w:val="center"/>
        <w:rPr>
          <w:rFonts w:ascii="Stobiserif regular" w:hAnsi="Stobiserif regular" w:cs="Arial"/>
          <w:b w:val="0"/>
          <w:i w:val="0"/>
          <w:iCs w:val="0"/>
          <w:sz w:val="22"/>
          <w:szCs w:val="22"/>
          <w:lang w:val="mk-MK"/>
        </w:rPr>
      </w:pPr>
      <w:r>
        <w:rPr>
          <w:rFonts w:ascii="Stobiserif regular" w:hAnsi="Stobiserif regular"/>
          <w:i w:val="0"/>
          <w:iCs w:val="0"/>
          <w:sz w:val="22"/>
          <w:szCs w:val="22"/>
          <w:lang w:val="mk-MK"/>
        </w:rPr>
        <w:t>нацрт</w:t>
      </w:r>
      <w:r w:rsidR="00237A6D" w:rsidRPr="009E4C55">
        <w:rPr>
          <w:rFonts w:ascii="Stobiserif regular" w:hAnsi="Stobiserif regular"/>
          <w:i w:val="0"/>
          <w:iCs w:val="0"/>
          <w:sz w:val="22"/>
          <w:szCs w:val="22"/>
          <w:lang w:val="mk-MK"/>
        </w:rPr>
        <w:t xml:space="preserve"> </w:t>
      </w:r>
      <w:r w:rsidR="00237A6D" w:rsidRPr="009E4C55">
        <w:rPr>
          <w:rFonts w:ascii="Stobiserif regular" w:hAnsi="Stobiserif regular" w:cs="Arial"/>
          <w:bCs w:val="0"/>
          <w:i w:val="0"/>
          <w:iCs w:val="0"/>
          <w:sz w:val="22"/>
          <w:szCs w:val="22"/>
          <w:lang w:val="mk-MK"/>
        </w:rPr>
        <w:t xml:space="preserve"> Одлука</w:t>
      </w:r>
      <w:r>
        <w:rPr>
          <w:rFonts w:ascii="Stobiserif regular" w:hAnsi="Stobiserif regular" w:cs="Arial"/>
          <w:b w:val="0"/>
          <w:i w:val="0"/>
          <w:iCs w:val="0"/>
          <w:sz w:val="22"/>
          <w:szCs w:val="22"/>
          <w:lang w:val="mk-MK"/>
        </w:rPr>
        <w:t xml:space="preserve"> </w:t>
      </w:r>
      <w:r w:rsidR="00237A6D" w:rsidRPr="009E4C55">
        <w:rPr>
          <w:rFonts w:ascii="Stobiserif regular" w:hAnsi="Stobiserif regular" w:cs="Arial"/>
          <w:bCs w:val="0"/>
          <w:i w:val="0"/>
          <w:iCs w:val="0"/>
          <w:sz w:val="22"/>
          <w:szCs w:val="22"/>
          <w:lang w:val="mk-MK"/>
        </w:rPr>
        <w:t>за прогласување на дел од Осоговските Планини за заштитен предел</w:t>
      </w:r>
    </w:p>
    <w:p w14:paraId="1C457AAC" w14:textId="77777777" w:rsidR="00B815C3" w:rsidRPr="009E4C55" w:rsidRDefault="00B815C3">
      <w:pPr>
        <w:rPr>
          <w:rFonts w:ascii="Stobiserif regular" w:hAnsi="Stobiserif regular"/>
          <w:lang w:val="mk-MK"/>
        </w:rPr>
      </w:pPr>
    </w:p>
    <w:p w14:paraId="7C51FEA7" w14:textId="69C1B71D" w:rsidR="00DD1F1B" w:rsidRPr="00644360" w:rsidRDefault="00A01AC2" w:rsidP="00DD1F1B">
      <w:pPr>
        <w:pStyle w:val="Heading5"/>
        <w:spacing w:before="0" w:after="0"/>
        <w:jc w:val="both"/>
        <w:rPr>
          <w:rFonts w:ascii="Stobiserif regular" w:hAnsi="Stobiserif regular" w:cs="Tms Rmn"/>
          <w:b w:val="0"/>
          <w:bCs w:val="0"/>
          <w:i w:val="0"/>
          <w:iCs w:val="0"/>
          <w:sz w:val="22"/>
          <w:szCs w:val="22"/>
          <w:lang w:val="mk-MK"/>
        </w:rPr>
      </w:pPr>
      <w:r w:rsidRPr="009E4C55">
        <w:rPr>
          <w:rFonts w:ascii="Stobiserif regular" w:hAnsi="Stobiserif regular" w:cs="Tms Rmn"/>
          <w:b w:val="0"/>
          <w:bCs w:val="0"/>
          <w:i w:val="0"/>
          <w:iCs w:val="0"/>
          <w:sz w:val="22"/>
          <w:szCs w:val="22"/>
          <w:lang w:val="mk-MK"/>
        </w:rPr>
        <w:t xml:space="preserve">Текстот на </w:t>
      </w:r>
      <w:r w:rsidR="00B43B3A" w:rsidRPr="009E4C55">
        <w:rPr>
          <w:rFonts w:ascii="Stobiserif regular" w:hAnsi="Stobiserif regular" w:cs="Tms Rmn"/>
          <w:b w:val="0"/>
          <w:bCs w:val="0"/>
          <w:i w:val="0"/>
          <w:iCs w:val="0"/>
          <w:sz w:val="22"/>
          <w:szCs w:val="22"/>
          <w:lang w:val="mk-MK"/>
        </w:rPr>
        <w:t xml:space="preserve">нацрт Одлука </w:t>
      </w:r>
      <w:r w:rsidR="00B43B3A" w:rsidRPr="009E4C55">
        <w:rPr>
          <w:rFonts w:ascii="Stobiserif regular" w:hAnsi="Stobiserif regular" w:cs="Arial"/>
          <w:b w:val="0"/>
          <w:bCs w:val="0"/>
          <w:i w:val="0"/>
          <w:iCs w:val="0"/>
          <w:sz w:val="22"/>
          <w:szCs w:val="22"/>
          <w:lang w:val="mk-MK"/>
        </w:rPr>
        <w:t xml:space="preserve">за прогласување на дел од Осоговските Планини за заштитен предел </w:t>
      </w:r>
      <w:r w:rsidRPr="009E4C55">
        <w:rPr>
          <w:rFonts w:ascii="Stobiserif regular" w:hAnsi="Stobiserif regular" w:cs="Tms Rmn"/>
          <w:b w:val="0"/>
          <w:bCs w:val="0"/>
          <w:i w:val="0"/>
          <w:iCs w:val="0"/>
          <w:sz w:val="22"/>
          <w:szCs w:val="22"/>
          <w:lang w:val="mk-MK"/>
        </w:rPr>
        <w:t>беше објавен</w:t>
      </w:r>
      <w:r w:rsidR="00B43B3A" w:rsidRPr="009E4C55">
        <w:rPr>
          <w:rFonts w:ascii="Stobiserif regular" w:hAnsi="Stobiserif regular" w:cs="Tms Rmn"/>
          <w:b w:val="0"/>
          <w:bCs w:val="0"/>
          <w:i w:val="0"/>
          <w:iCs w:val="0"/>
          <w:sz w:val="22"/>
          <w:szCs w:val="22"/>
          <w:lang w:val="mk-MK"/>
        </w:rPr>
        <w:t>а</w:t>
      </w:r>
      <w:r w:rsidRPr="009E4C55">
        <w:rPr>
          <w:rFonts w:ascii="Stobiserif regular" w:hAnsi="Stobiserif regular" w:cs="Tms Rmn"/>
          <w:b w:val="0"/>
          <w:bCs w:val="0"/>
          <w:i w:val="0"/>
          <w:iCs w:val="0"/>
          <w:sz w:val="22"/>
          <w:szCs w:val="22"/>
          <w:lang w:val="mk-MK"/>
        </w:rPr>
        <w:t xml:space="preserve"> </w:t>
      </w:r>
      <w:r w:rsidR="0035349D" w:rsidRPr="009E4C55">
        <w:rPr>
          <w:rFonts w:ascii="Stobiserif regular" w:hAnsi="Stobiserif regular" w:cs="Tms Rmn"/>
          <w:b w:val="0"/>
          <w:bCs w:val="0"/>
          <w:i w:val="0"/>
          <w:iCs w:val="0"/>
          <w:sz w:val="22"/>
          <w:szCs w:val="22"/>
          <w:lang w:val="mk-MK"/>
        </w:rPr>
        <w:t xml:space="preserve">на 01.07.2020 година </w:t>
      </w:r>
      <w:r w:rsidRPr="00644360">
        <w:rPr>
          <w:rFonts w:ascii="Stobiserif regular" w:hAnsi="Stobiserif regular" w:cs="Tms Rmn"/>
          <w:b w:val="0"/>
          <w:bCs w:val="0"/>
          <w:i w:val="0"/>
          <w:iCs w:val="0"/>
          <w:sz w:val="22"/>
          <w:szCs w:val="22"/>
          <w:lang w:val="mk-MK"/>
        </w:rPr>
        <w:t>на веб стран</w:t>
      </w:r>
      <w:r w:rsidR="0035349D" w:rsidRPr="00644360">
        <w:rPr>
          <w:rFonts w:ascii="Stobiserif regular" w:hAnsi="Stobiserif regular" w:cs="Tms Rmn"/>
          <w:b w:val="0"/>
          <w:bCs w:val="0"/>
          <w:i w:val="0"/>
          <w:iCs w:val="0"/>
          <w:sz w:val="22"/>
          <w:szCs w:val="22"/>
          <w:lang w:val="mk-MK"/>
        </w:rPr>
        <w:t>иц</w:t>
      </w:r>
      <w:r w:rsidRPr="00644360">
        <w:rPr>
          <w:rFonts w:ascii="Stobiserif regular" w:hAnsi="Stobiserif regular" w:cs="Tms Rmn"/>
          <w:b w:val="0"/>
          <w:bCs w:val="0"/>
          <w:i w:val="0"/>
          <w:iCs w:val="0"/>
          <w:sz w:val="22"/>
          <w:szCs w:val="22"/>
          <w:lang w:val="mk-MK"/>
        </w:rPr>
        <w:t>ата на Министерството за животна средина и просторно планирање</w:t>
      </w:r>
      <w:r w:rsidR="00B43B3A" w:rsidRPr="00644360">
        <w:rPr>
          <w:rFonts w:ascii="Stobiserif regular" w:hAnsi="Stobiserif regular" w:cs="Tms Rmn"/>
          <w:b w:val="0"/>
          <w:bCs w:val="0"/>
          <w:i w:val="0"/>
          <w:iCs w:val="0"/>
          <w:sz w:val="22"/>
          <w:szCs w:val="22"/>
          <w:lang w:val="mk-MK"/>
        </w:rPr>
        <w:t xml:space="preserve"> (МЖСПП)</w:t>
      </w:r>
      <w:r w:rsidRPr="00644360">
        <w:rPr>
          <w:rFonts w:ascii="Stobiserif regular" w:hAnsi="Stobiserif regular" w:cs="Tms Rmn"/>
          <w:b w:val="0"/>
          <w:bCs w:val="0"/>
          <w:i w:val="0"/>
          <w:iCs w:val="0"/>
          <w:sz w:val="22"/>
          <w:szCs w:val="22"/>
          <w:lang w:val="mk-MK"/>
        </w:rPr>
        <w:t xml:space="preserve"> </w:t>
      </w:r>
      <w:r w:rsidR="00B43B3A" w:rsidRPr="00644360">
        <w:rPr>
          <w:rFonts w:ascii="Stobiserif regular" w:hAnsi="Stobiserif regular" w:cs="Tms Rmn"/>
          <w:b w:val="0"/>
          <w:bCs w:val="0"/>
          <w:i w:val="0"/>
          <w:iCs w:val="0"/>
          <w:sz w:val="22"/>
          <w:szCs w:val="22"/>
          <w:lang w:val="mk-MK"/>
        </w:rPr>
        <w:t xml:space="preserve">и на </w:t>
      </w:r>
      <w:r w:rsidR="00B43B3A" w:rsidRPr="00644360">
        <w:rPr>
          <w:rFonts w:ascii="Stobiserif regular" w:hAnsi="Stobiserif regular" w:cs="Tms Rmn"/>
          <w:b w:val="0"/>
          <w:bCs w:val="0"/>
          <w:i w:val="0"/>
          <w:iCs w:val="0"/>
          <w:sz w:val="22"/>
          <w:szCs w:val="22"/>
          <w:lang w:val="en-US"/>
        </w:rPr>
        <w:t>www.ener.gov.mk</w:t>
      </w:r>
      <w:r w:rsidR="0024213C" w:rsidRPr="00644360">
        <w:rPr>
          <w:rFonts w:ascii="Stobiserif regular" w:hAnsi="Stobiserif regular" w:cs="Tms Rmn"/>
          <w:b w:val="0"/>
          <w:bCs w:val="0"/>
          <w:i w:val="0"/>
          <w:iCs w:val="0"/>
          <w:sz w:val="22"/>
          <w:szCs w:val="22"/>
          <w:lang w:val="mk-MK"/>
        </w:rPr>
        <w:t xml:space="preserve">. </w:t>
      </w:r>
    </w:p>
    <w:p w14:paraId="481A382C" w14:textId="55176FE6" w:rsidR="009017C8" w:rsidRPr="0056048D" w:rsidRDefault="00DD1F1B" w:rsidP="00F7624C">
      <w:pPr>
        <w:jc w:val="both"/>
        <w:rPr>
          <w:rFonts w:ascii="Stobiserif regular" w:hAnsi="Stobiserif regular"/>
          <w:lang w:val="mk-MK"/>
        </w:rPr>
      </w:pPr>
      <w:r w:rsidRPr="00644360">
        <w:rPr>
          <w:rFonts w:ascii="Stobiserif regular" w:hAnsi="Stobiserif regular"/>
          <w:lang w:val="mk-MK"/>
        </w:rPr>
        <w:t>Известувањето за објавата на нацрт Одлуката преку Канцеларијата за комуникација со јавноста беше електронски препратено до сите засегнати страни (медиуми за истата да ја објават, невладини организаци</w:t>
      </w:r>
      <w:r w:rsidRPr="0056048D">
        <w:rPr>
          <w:rFonts w:ascii="Stobiserif regular" w:hAnsi="Stobiserif regular"/>
          <w:lang w:val="mk-MK"/>
        </w:rPr>
        <w:t>и кои работат на полето на заштита на животната средина и др.)</w:t>
      </w:r>
      <w:r w:rsidR="00F7624C" w:rsidRPr="0056048D">
        <w:rPr>
          <w:rFonts w:ascii="Stobiserif regular" w:hAnsi="Stobiserif regular"/>
          <w:lang w:val="mk-MK"/>
        </w:rPr>
        <w:t>.</w:t>
      </w:r>
      <w:r w:rsidRPr="0056048D">
        <w:rPr>
          <w:rFonts w:ascii="Stobiserif regular" w:hAnsi="Stobiserif regular"/>
          <w:lang w:val="mk-MK"/>
        </w:rPr>
        <w:t xml:space="preserve"> </w:t>
      </w:r>
    </w:p>
    <w:p w14:paraId="3421D29F" w14:textId="265E3FFE" w:rsidR="00BE189D" w:rsidRPr="0056048D" w:rsidRDefault="00A01AC2" w:rsidP="00DF7240">
      <w:pPr>
        <w:jc w:val="both"/>
        <w:rPr>
          <w:rFonts w:ascii="Stobiserif regular" w:hAnsi="Stobiserif regular" w:cs="Tms Rmn"/>
          <w:lang w:val="mk-MK"/>
        </w:rPr>
      </w:pPr>
      <w:r w:rsidRPr="0056048D">
        <w:rPr>
          <w:rFonts w:ascii="Stobiserif regular" w:hAnsi="Stobiserif regular" w:cs="Tms Rmn"/>
          <w:lang w:val="mk-MK"/>
        </w:rPr>
        <w:t xml:space="preserve">По објавата на </w:t>
      </w:r>
      <w:r w:rsidR="00B43B3A" w:rsidRPr="0056048D">
        <w:rPr>
          <w:rFonts w:ascii="Stobiserif regular" w:hAnsi="Stobiserif regular" w:cs="Tms Rmn"/>
          <w:lang w:val="mk-MK"/>
        </w:rPr>
        <w:t>нацрт одлуката беа одржани четири јавни расправи</w:t>
      </w:r>
      <w:r w:rsidR="00954EAF" w:rsidRPr="0056048D">
        <w:rPr>
          <w:rFonts w:ascii="Stobiserif regular" w:hAnsi="Stobiserif regular" w:cs="Tms Rmn"/>
          <w:lang w:val="mk-MK"/>
        </w:rPr>
        <w:t xml:space="preserve"> </w:t>
      </w:r>
      <w:r w:rsidR="002E7DB1" w:rsidRPr="0056048D">
        <w:rPr>
          <w:rFonts w:ascii="Stobiserif regular" w:hAnsi="Stobiserif regular" w:cs="Tms Rmn"/>
          <w:lang w:val="mk-MK"/>
        </w:rPr>
        <w:t>на подрачјето на општините на чија што територија се наоѓа заштитеното подрачје и тоа на следните локации</w:t>
      </w:r>
      <w:r w:rsidR="00B43B3A" w:rsidRPr="0056048D">
        <w:rPr>
          <w:rFonts w:ascii="Stobiserif regular" w:hAnsi="Stobiserif regular" w:cs="Tms Rmn"/>
          <w:lang w:val="mk-MK"/>
        </w:rPr>
        <w:t>:</w:t>
      </w:r>
    </w:p>
    <w:p w14:paraId="5B0CCF60" w14:textId="7423D891" w:rsidR="00954EAF" w:rsidRPr="0056048D" w:rsidRDefault="00954EAF" w:rsidP="00F733FD">
      <w:pPr>
        <w:pStyle w:val="ListParagraph"/>
        <w:numPr>
          <w:ilvl w:val="0"/>
          <w:numId w:val="11"/>
        </w:numPr>
        <w:shd w:val="clear" w:color="auto" w:fill="FFFFFF"/>
        <w:spacing w:after="0" w:line="240" w:lineRule="auto"/>
        <w:jc w:val="both"/>
        <w:textAlignment w:val="baseline"/>
        <w:rPr>
          <w:rFonts w:ascii="Stobiserif regular" w:hAnsi="Stobiserif regular" w:cs="Arial"/>
        </w:rPr>
      </w:pPr>
      <w:r w:rsidRPr="0056048D">
        <w:rPr>
          <w:rFonts w:ascii="Stobiserif regular" w:eastAsia="Times New Roman" w:hAnsi="Stobiserif regular" w:cs="Arial"/>
          <w:bdr w:val="none" w:sz="0" w:space="0" w:color="auto" w:frame="1"/>
          <w:lang w:val="mk-MK" w:eastAsia="mk-MK"/>
        </w:rPr>
        <w:t>Во Кочани, на 18.08.2020 година</w:t>
      </w:r>
      <w:r w:rsidR="002E7DB1" w:rsidRPr="0056048D">
        <w:rPr>
          <w:rFonts w:ascii="Stobiserif regular" w:hAnsi="Stobiserif regular" w:cs="Arial"/>
        </w:rPr>
        <w:t xml:space="preserve"> </w:t>
      </w:r>
      <w:r w:rsidR="00F733FD" w:rsidRPr="0056048D">
        <w:rPr>
          <w:rFonts w:ascii="Stobiserif regular" w:hAnsi="Stobiserif regular" w:cs="Arial"/>
          <w:lang w:val="mk-MK"/>
        </w:rPr>
        <w:t>(</w:t>
      </w:r>
      <w:r w:rsidR="00CE4F98">
        <w:rPr>
          <w:rFonts w:ascii="Stobiserif regular" w:hAnsi="Stobiserif regular" w:cs="Arial"/>
          <w:lang w:val="mk-MK"/>
        </w:rPr>
        <w:t>белешка</w:t>
      </w:r>
      <w:r w:rsidR="00F733FD" w:rsidRPr="0056048D">
        <w:rPr>
          <w:rFonts w:ascii="Stobiserif regular" w:hAnsi="Stobiserif regular" w:cs="Arial"/>
          <w:lang w:val="mk-MK"/>
        </w:rPr>
        <w:t xml:space="preserve"> од јавните расправи е даден во Прилог </w:t>
      </w:r>
      <w:r w:rsidR="001D33A7" w:rsidRPr="0056048D">
        <w:rPr>
          <w:rFonts w:ascii="Stobiserif regular" w:hAnsi="Stobiserif regular" w:cs="Arial"/>
          <w:lang w:val="mk-MK"/>
        </w:rPr>
        <w:t>1</w:t>
      </w:r>
      <w:r w:rsidR="00F733FD" w:rsidRPr="0056048D">
        <w:rPr>
          <w:rFonts w:ascii="Stobiserif regular" w:hAnsi="Stobiserif regular" w:cs="Arial"/>
          <w:lang w:val="mk-MK"/>
        </w:rPr>
        <w:t xml:space="preserve"> дел </w:t>
      </w:r>
      <w:r w:rsidR="006F73CC" w:rsidRPr="0056048D">
        <w:rPr>
          <w:rFonts w:ascii="Stobiserif regular" w:hAnsi="Stobiserif regular" w:cs="Arial"/>
          <w:lang w:val="mk-MK"/>
        </w:rPr>
        <w:t>1</w:t>
      </w:r>
      <w:r w:rsidR="00F733FD" w:rsidRPr="0056048D">
        <w:rPr>
          <w:rFonts w:ascii="Stobiserif regular" w:hAnsi="Stobiserif regular" w:cs="Arial"/>
          <w:lang w:val="mk-MK"/>
        </w:rPr>
        <w:t>)</w:t>
      </w:r>
    </w:p>
    <w:p w14:paraId="2A571F4F" w14:textId="77777777" w:rsidR="00CE4F98" w:rsidRPr="0056048D" w:rsidRDefault="00CE4F98" w:rsidP="00CE4F98">
      <w:pPr>
        <w:pStyle w:val="ListParagraph"/>
        <w:numPr>
          <w:ilvl w:val="0"/>
          <w:numId w:val="11"/>
        </w:numPr>
        <w:shd w:val="clear" w:color="auto" w:fill="FFFFFF"/>
        <w:spacing w:after="0" w:line="240" w:lineRule="auto"/>
        <w:jc w:val="both"/>
        <w:textAlignment w:val="baseline"/>
        <w:rPr>
          <w:rFonts w:ascii="Stobiserif regular" w:hAnsi="Stobiserif regular" w:cs="Arial"/>
        </w:rPr>
      </w:pPr>
      <w:r w:rsidRPr="0056048D">
        <w:rPr>
          <w:rFonts w:ascii="Stobiserif regular" w:eastAsia="Times New Roman" w:hAnsi="Stobiserif regular" w:cs="Arial"/>
          <w:bdr w:val="none" w:sz="0" w:space="0" w:color="auto" w:frame="1"/>
          <w:lang w:val="mk-MK" w:eastAsia="mk-MK"/>
        </w:rPr>
        <w:t>Во Крива Паланка, 26.08.2020 година</w:t>
      </w:r>
      <w:r w:rsidRPr="0056048D">
        <w:rPr>
          <w:rFonts w:ascii="Stobiserif regular" w:hAnsi="Stobiserif regular" w:cs="Tms Rmn"/>
          <w:lang w:val="mk-MK"/>
        </w:rPr>
        <w:t>.</w:t>
      </w:r>
      <w:r w:rsidRPr="0056048D">
        <w:rPr>
          <w:rFonts w:ascii="Stobiserif regular" w:hAnsi="Stobiserif regular" w:cs="Arial"/>
          <w:lang w:val="mk-MK"/>
        </w:rPr>
        <w:t xml:space="preserve"> (</w:t>
      </w:r>
      <w:r>
        <w:rPr>
          <w:rFonts w:ascii="Stobiserif regular" w:hAnsi="Stobiserif regular" w:cs="Arial"/>
          <w:lang w:val="mk-MK"/>
        </w:rPr>
        <w:t>белешка</w:t>
      </w:r>
      <w:r w:rsidRPr="0056048D">
        <w:rPr>
          <w:rFonts w:ascii="Stobiserif regular" w:hAnsi="Stobiserif regular" w:cs="Arial"/>
          <w:lang w:val="mk-MK"/>
        </w:rPr>
        <w:t xml:space="preserve"> од јавните расправи е даден во Прилог 1 дел </w:t>
      </w:r>
      <w:r>
        <w:rPr>
          <w:rFonts w:ascii="Stobiserif regular" w:hAnsi="Stobiserif regular" w:cs="Arial"/>
          <w:lang w:val="mk-MK"/>
        </w:rPr>
        <w:t>2</w:t>
      </w:r>
      <w:r w:rsidRPr="0056048D">
        <w:rPr>
          <w:rFonts w:ascii="Stobiserif regular" w:hAnsi="Stobiserif regular" w:cs="Arial"/>
          <w:lang w:val="mk-MK"/>
        </w:rPr>
        <w:t>)</w:t>
      </w:r>
    </w:p>
    <w:p w14:paraId="6CEC4E30" w14:textId="62350FD7" w:rsidR="00F733FD" w:rsidRPr="0056048D" w:rsidRDefault="00954EAF" w:rsidP="00F733FD">
      <w:pPr>
        <w:pStyle w:val="ListParagraph"/>
        <w:numPr>
          <w:ilvl w:val="0"/>
          <w:numId w:val="11"/>
        </w:numPr>
        <w:shd w:val="clear" w:color="auto" w:fill="FFFFFF"/>
        <w:spacing w:after="0" w:line="240" w:lineRule="auto"/>
        <w:jc w:val="both"/>
        <w:textAlignment w:val="baseline"/>
        <w:rPr>
          <w:rFonts w:ascii="Stobiserif regular" w:hAnsi="Stobiserif regular" w:cs="Arial"/>
        </w:rPr>
      </w:pPr>
      <w:r w:rsidRPr="0056048D">
        <w:rPr>
          <w:rFonts w:ascii="Stobiserif regular" w:eastAsia="Times New Roman" w:hAnsi="Stobiserif regular" w:cs="Arial"/>
          <w:bdr w:val="none" w:sz="0" w:space="0" w:color="auto" w:frame="1"/>
          <w:lang w:val="mk-MK" w:eastAsia="mk-MK"/>
        </w:rPr>
        <w:t>Во Македонска Каменица, 20.08.2020 година</w:t>
      </w:r>
      <w:r w:rsidR="00F733FD" w:rsidRPr="0056048D">
        <w:rPr>
          <w:rFonts w:ascii="Stobiserif regular" w:eastAsia="Times New Roman" w:hAnsi="Stobiserif regular" w:cs="Arial"/>
          <w:bdr w:val="none" w:sz="0" w:space="0" w:color="auto" w:frame="1"/>
          <w:lang w:val="mk-MK" w:eastAsia="mk-MK"/>
        </w:rPr>
        <w:t xml:space="preserve"> </w:t>
      </w:r>
      <w:r w:rsidR="00F733FD" w:rsidRPr="0056048D">
        <w:rPr>
          <w:rFonts w:ascii="Stobiserif regular" w:hAnsi="Stobiserif regular" w:cs="Arial"/>
          <w:lang w:val="mk-MK"/>
        </w:rPr>
        <w:t>(</w:t>
      </w:r>
      <w:r w:rsidR="00CE4F98">
        <w:rPr>
          <w:rFonts w:ascii="Stobiserif regular" w:hAnsi="Stobiserif regular" w:cs="Arial"/>
          <w:lang w:val="mk-MK"/>
        </w:rPr>
        <w:t>белешка</w:t>
      </w:r>
      <w:r w:rsidR="00F733FD" w:rsidRPr="0056048D">
        <w:rPr>
          <w:rFonts w:ascii="Stobiserif regular" w:hAnsi="Stobiserif regular" w:cs="Arial"/>
          <w:lang w:val="mk-MK"/>
        </w:rPr>
        <w:t xml:space="preserve"> од јавните расправи е даден во Прилог </w:t>
      </w:r>
      <w:r w:rsidR="001D33A7" w:rsidRPr="0056048D">
        <w:rPr>
          <w:rFonts w:ascii="Stobiserif regular" w:hAnsi="Stobiserif regular" w:cs="Arial"/>
          <w:lang w:val="mk-MK"/>
        </w:rPr>
        <w:t>1</w:t>
      </w:r>
      <w:r w:rsidR="00F733FD" w:rsidRPr="0056048D">
        <w:rPr>
          <w:rFonts w:ascii="Stobiserif regular" w:hAnsi="Stobiserif regular" w:cs="Arial"/>
          <w:lang w:val="mk-MK"/>
        </w:rPr>
        <w:t xml:space="preserve"> дел </w:t>
      </w:r>
      <w:r w:rsidR="001E64BE">
        <w:rPr>
          <w:rFonts w:ascii="Stobiserif regular" w:hAnsi="Stobiserif regular" w:cs="Arial"/>
          <w:lang w:val="mk-MK"/>
        </w:rPr>
        <w:t>3</w:t>
      </w:r>
      <w:r w:rsidR="00F733FD" w:rsidRPr="0056048D">
        <w:rPr>
          <w:rFonts w:ascii="Stobiserif regular" w:hAnsi="Stobiserif regular" w:cs="Arial"/>
          <w:lang w:val="mk-MK"/>
        </w:rPr>
        <w:t>)</w:t>
      </w:r>
    </w:p>
    <w:p w14:paraId="64A810B1" w14:textId="3543FC01" w:rsidR="00954EAF" w:rsidRPr="0056048D" w:rsidRDefault="00954EAF" w:rsidP="00F733FD">
      <w:pPr>
        <w:pStyle w:val="ListParagraph"/>
        <w:numPr>
          <w:ilvl w:val="0"/>
          <w:numId w:val="11"/>
        </w:numPr>
        <w:shd w:val="clear" w:color="auto" w:fill="FFFFFF"/>
        <w:spacing w:after="0" w:line="240" w:lineRule="auto"/>
        <w:jc w:val="both"/>
        <w:textAlignment w:val="baseline"/>
        <w:rPr>
          <w:rFonts w:ascii="Stobiserif regular" w:hAnsi="Stobiserif regular" w:cs="Arial"/>
        </w:rPr>
      </w:pPr>
      <w:r w:rsidRPr="0056048D">
        <w:rPr>
          <w:rFonts w:ascii="Stobiserif regular" w:eastAsia="Times New Roman" w:hAnsi="Stobiserif regular" w:cs="Arial"/>
          <w:bdr w:val="none" w:sz="0" w:space="0" w:color="auto" w:frame="1"/>
          <w:lang w:val="mk-MK" w:eastAsia="mk-MK"/>
        </w:rPr>
        <w:t>Во Пробиштип, 25.08.2020 година</w:t>
      </w:r>
      <w:r w:rsidR="00F733FD" w:rsidRPr="0056048D">
        <w:rPr>
          <w:rFonts w:ascii="Stobiserif regular" w:eastAsia="Times New Roman" w:hAnsi="Stobiserif regular" w:cs="Arial"/>
          <w:bdr w:val="none" w:sz="0" w:space="0" w:color="auto" w:frame="1"/>
          <w:lang w:val="mk-MK" w:eastAsia="mk-MK"/>
        </w:rPr>
        <w:t xml:space="preserve"> </w:t>
      </w:r>
      <w:r w:rsidR="00F733FD" w:rsidRPr="0056048D">
        <w:rPr>
          <w:rFonts w:ascii="Stobiserif regular" w:hAnsi="Stobiserif regular" w:cs="Arial"/>
          <w:lang w:val="mk-MK"/>
        </w:rPr>
        <w:t>(</w:t>
      </w:r>
      <w:r w:rsidR="00CE4F98">
        <w:rPr>
          <w:rFonts w:ascii="Stobiserif regular" w:hAnsi="Stobiserif regular" w:cs="Arial"/>
          <w:lang w:val="mk-MK"/>
        </w:rPr>
        <w:t>белешка</w:t>
      </w:r>
      <w:r w:rsidR="00F733FD" w:rsidRPr="0056048D">
        <w:rPr>
          <w:rFonts w:ascii="Stobiserif regular" w:hAnsi="Stobiserif regular" w:cs="Arial"/>
          <w:lang w:val="mk-MK"/>
        </w:rPr>
        <w:t xml:space="preserve"> од јавните расправи е даден во Прилог </w:t>
      </w:r>
      <w:r w:rsidR="001D33A7" w:rsidRPr="0056048D">
        <w:rPr>
          <w:rFonts w:ascii="Stobiserif regular" w:hAnsi="Stobiserif regular" w:cs="Arial"/>
          <w:lang w:val="mk-MK"/>
        </w:rPr>
        <w:t>1</w:t>
      </w:r>
      <w:r w:rsidR="00F733FD" w:rsidRPr="0056048D">
        <w:rPr>
          <w:rFonts w:ascii="Stobiserif regular" w:hAnsi="Stobiserif regular" w:cs="Arial"/>
          <w:lang w:val="mk-MK"/>
        </w:rPr>
        <w:t xml:space="preserve"> дел </w:t>
      </w:r>
      <w:r w:rsidR="001E64BE">
        <w:rPr>
          <w:rFonts w:ascii="Stobiserif regular" w:hAnsi="Stobiserif regular" w:cs="Arial"/>
          <w:lang w:val="mk-MK"/>
        </w:rPr>
        <w:t>4</w:t>
      </w:r>
      <w:r w:rsidR="00F733FD" w:rsidRPr="0056048D">
        <w:rPr>
          <w:rFonts w:ascii="Stobiserif regular" w:hAnsi="Stobiserif regular" w:cs="Arial"/>
          <w:lang w:val="mk-MK"/>
        </w:rPr>
        <w:t>)</w:t>
      </w:r>
    </w:p>
    <w:p w14:paraId="043ACAF0" w14:textId="77777777" w:rsidR="00954EAF" w:rsidRPr="0056048D" w:rsidRDefault="00954EAF" w:rsidP="00954EAF">
      <w:pPr>
        <w:shd w:val="clear" w:color="auto" w:fill="FFFFFF"/>
        <w:spacing w:after="0" w:line="240" w:lineRule="auto"/>
        <w:jc w:val="both"/>
        <w:textAlignment w:val="baseline"/>
        <w:rPr>
          <w:rFonts w:ascii="Stobiserif regular" w:hAnsi="Stobiserif regular" w:cs="Tms Rmn"/>
          <w:lang w:val="mk-MK"/>
        </w:rPr>
      </w:pPr>
    </w:p>
    <w:p w14:paraId="4BECB89B" w14:textId="7BC2439B" w:rsidR="00B43B3A" w:rsidRPr="0056048D" w:rsidRDefault="00B43B3A" w:rsidP="00B43B3A">
      <w:pPr>
        <w:jc w:val="both"/>
        <w:rPr>
          <w:rFonts w:ascii="Stobiserif regular" w:hAnsi="Stobiserif regular" w:cs="Tms Rmn"/>
          <w:color w:val="000000"/>
          <w:lang w:val="mk-MK"/>
        </w:rPr>
      </w:pPr>
      <w:r w:rsidRPr="0056048D">
        <w:rPr>
          <w:rFonts w:ascii="Stobiserif regular" w:hAnsi="Stobiserif regular" w:cs="Tms Rmn"/>
          <w:color w:val="000000"/>
          <w:lang w:val="mk-MK"/>
        </w:rPr>
        <w:t>До МЖСПП беа доставени следните мислења</w:t>
      </w:r>
      <w:r w:rsidR="00F733FD" w:rsidRPr="0056048D">
        <w:rPr>
          <w:rFonts w:ascii="Stobiserif regular" w:hAnsi="Stobiserif regular" w:cs="Tms Rmn"/>
          <w:color w:val="000000"/>
          <w:lang w:val="mk-MK"/>
        </w:rPr>
        <w:t xml:space="preserve">, предлози и забелешки </w:t>
      </w:r>
      <w:r w:rsidRPr="0056048D">
        <w:rPr>
          <w:rFonts w:ascii="Stobiserif regular" w:hAnsi="Stobiserif regular" w:cs="Tms Rmn"/>
          <w:color w:val="000000"/>
          <w:lang w:val="mk-MK"/>
        </w:rPr>
        <w:t>:</w:t>
      </w:r>
    </w:p>
    <w:p w14:paraId="2957D7FD" w14:textId="12C15B21" w:rsidR="00A75DCA" w:rsidRPr="0056048D" w:rsidRDefault="001463F7" w:rsidP="00BE189D">
      <w:pPr>
        <w:pStyle w:val="ListParagraph"/>
        <w:numPr>
          <w:ilvl w:val="0"/>
          <w:numId w:val="7"/>
        </w:numPr>
        <w:jc w:val="both"/>
        <w:rPr>
          <w:rFonts w:ascii="Stobiserif regular" w:hAnsi="Stobiserif regular"/>
          <w:lang w:val="mk-MK"/>
        </w:rPr>
      </w:pPr>
      <w:r w:rsidRPr="0056048D">
        <w:rPr>
          <w:rFonts w:ascii="Stobiserif regular" w:hAnsi="Stobiserif regular"/>
          <w:lang w:val="mk-MK"/>
        </w:rPr>
        <w:t xml:space="preserve">Рудник за олово и цинк „САСА“ </w:t>
      </w:r>
    </w:p>
    <w:p w14:paraId="47737F48" w14:textId="73DD518A" w:rsidR="001463F7" w:rsidRPr="0056048D" w:rsidRDefault="001463F7" w:rsidP="00BE189D">
      <w:pPr>
        <w:pStyle w:val="ListParagraph"/>
        <w:numPr>
          <w:ilvl w:val="0"/>
          <w:numId w:val="7"/>
        </w:numPr>
        <w:jc w:val="both"/>
        <w:rPr>
          <w:rFonts w:ascii="Stobiserif regular" w:hAnsi="Stobiserif regular"/>
          <w:lang w:val="mk-MK"/>
        </w:rPr>
      </w:pPr>
      <w:r w:rsidRPr="0056048D">
        <w:rPr>
          <w:rFonts w:ascii="Stobiserif regular" w:hAnsi="Stobiserif regular"/>
          <w:lang w:val="mk-MK"/>
        </w:rPr>
        <w:t xml:space="preserve">Општина Крива Паланка </w:t>
      </w:r>
    </w:p>
    <w:p w14:paraId="126FFBED" w14:textId="4DF516C4" w:rsidR="001463F7" w:rsidRPr="0056048D" w:rsidRDefault="001463F7" w:rsidP="00BE189D">
      <w:pPr>
        <w:pStyle w:val="ListParagraph"/>
        <w:numPr>
          <w:ilvl w:val="0"/>
          <w:numId w:val="7"/>
        </w:numPr>
        <w:jc w:val="both"/>
        <w:rPr>
          <w:rFonts w:ascii="Stobiserif regular" w:hAnsi="Stobiserif regular"/>
          <w:lang w:val="mk-MK"/>
        </w:rPr>
      </w:pPr>
      <w:r w:rsidRPr="0056048D">
        <w:rPr>
          <w:rFonts w:ascii="Stobiserif regular" w:hAnsi="Stobiserif regular"/>
          <w:lang w:val="mk-MK"/>
        </w:rPr>
        <w:t>Ј</w:t>
      </w:r>
      <w:r w:rsidR="00030154" w:rsidRPr="0056048D">
        <w:rPr>
          <w:rFonts w:ascii="Stobiserif regular" w:hAnsi="Stobiserif regular"/>
          <w:lang w:val="mk-MK"/>
        </w:rPr>
        <w:t>авно претпријатие</w:t>
      </w:r>
      <w:r w:rsidRPr="0056048D">
        <w:rPr>
          <w:rFonts w:ascii="Stobiserif regular" w:hAnsi="Stobiserif regular"/>
          <w:lang w:val="mk-MK"/>
        </w:rPr>
        <w:t xml:space="preserve"> за стопанисување со пасишта</w:t>
      </w:r>
      <w:r w:rsidR="00030154" w:rsidRPr="0056048D">
        <w:rPr>
          <w:rFonts w:ascii="Stobiserif regular" w:hAnsi="Stobiserif regular"/>
          <w:lang w:val="mk-MK"/>
        </w:rPr>
        <w:t xml:space="preserve"> </w:t>
      </w:r>
    </w:p>
    <w:p w14:paraId="2ED3F338" w14:textId="6AB8E031" w:rsidR="0024213C" w:rsidRPr="0056048D" w:rsidRDefault="001463F7" w:rsidP="00C66863">
      <w:pPr>
        <w:pStyle w:val="ListParagraph"/>
        <w:numPr>
          <w:ilvl w:val="0"/>
          <w:numId w:val="7"/>
        </w:numPr>
        <w:jc w:val="both"/>
        <w:rPr>
          <w:rFonts w:ascii="Stobiserif regular" w:hAnsi="Stobiserif regular"/>
          <w:lang w:val="mk-MK"/>
        </w:rPr>
      </w:pPr>
      <w:r w:rsidRPr="0056048D">
        <w:rPr>
          <w:rFonts w:ascii="Stobiserif regular" w:hAnsi="Stobiserif regular"/>
          <w:lang w:val="mk-MK"/>
        </w:rPr>
        <w:t>Славче Митевск</w:t>
      </w:r>
      <w:r w:rsidR="00C66863" w:rsidRPr="0056048D">
        <w:rPr>
          <w:rFonts w:ascii="Stobiserif regular" w:hAnsi="Stobiserif regular"/>
          <w:lang w:val="mk-MK"/>
        </w:rPr>
        <w:t>и</w:t>
      </w:r>
    </w:p>
    <w:p w14:paraId="517DAA24" w14:textId="1722D256" w:rsidR="00C66863" w:rsidRPr="0056048D" w:rsidRDefault="00C66863" w:rsidP="00C66863">
      <w:pPr>
        <w:jc w:val="both"/>
        <w:rPr>
          <w:rFonts w:ascii="Stobiserif regular" w:hAnsi="Stobiserif regular"/>
          <w:lang w:val="mk-MK"/>
        </w:rPr>
      </w:pPr>
      <w:r w:rsidRPr="0056048D">
        <w:rPr>
          <w:rFonts w:ascii="Stobiserif regular" w:hAnsi="Stobiserif regular"/>
          <w:lang w:val="mk-MK"/>
        </w:rPr>
        <w:t xml:space="preserve">Доставените мислења и предлози, како и образложение за нивната прифатливост е дадена во табелата од Прилогот </w:t>
      </w:r>
      <w:r w:rsidR="001D33A7" w:rsidRPr="0056048D">
        <w:rPr>
          <w:rFonts w:ascii="Stobiserif regular" w:hAnsi="Stobiserif regular"/>
          <w:lang w:val="mk-MK"/>
        </w:rPr>
        <w:t xml:space="preserve">2 </w:t>
      </w:r>
      <w:r w:rsidRPr="0056048D">
        <w:rPr>
          <w:rFonts w:ascii="Stobiserif regular" w:hAnsi="Stobiserif regular"/>
          <w:lang w:val="mk-MK"/>
        </w:rPr>
        <w:t>на овој извештај.</w:t>
      </w:r>
    </w:p>
    <w:p w14:paraId="25C94DEB" w14:textId="6A3A67B0" w:rsidR="00DF2392" w:rsidRPr="0056048D" w:rsidRDefault="00503AEA" w:rsidP="00503AEA">
      <w:pPr>
        <w:jc w:val="right"/>
        <w:rPr>
          <w:rFonts w:ascii="Stobiserif regular" w:hAnsi="Stobiserif regular"/>
          <w:lang w:val="mk-MK"/>
        </w:rPr>
      </w:pPr>
      <w:r w:rsidRPr="0056048D">
        <w:rPr>
          <w:rFonts w:ascii="Stobiserif regular" w:hAnsi="Stobiserif regular"/>
          <w:lang w:val="mk-MK"/>
        </w:rPr>
        <w:t>Министерство за животна средина и просторно планирање</w:t>
      </w:r>
    </w:p>
    <w:p w14:paraId="7F64C6BE" w14:textId="02E85B00" w:rsidR="00DF2392" w:rsidRPr="0056048D" w:rsidRDefault="00DF2392" w:rsidP="00DF2392">
      <w:pPr>
        <w:spacing w:before="120" w:after="120"/>
        <w:jc w:val="right"/>
        <w:rPr>
          <w:rFonts w:ascii="Stobiserif regular" w:hAnsi="Stobiserif regular"/>
          <w:lang w:val="mk-MK"/>
        </w:rPr>
      </w:pPr>
      <w:r w:rsidRPr="0056048D">
        <w:rPr>
          <w:rFonts w:ascii="Stobiserif regular" w:hAnsi="Stobiserif regular"/>
          <w:lang w:val="mk-MK"/>
        </w:rPr>
        <w:t xml:space="preserve">Прилог  </w:t>
      </w:r>
      <w:r w:rsidR="001D33A7" w:rsidRPr="0056048D">
        <w:rPr>
          <w:rFonts w:ascii="Stobiserif regular" w:hAnsi="Stobiserif regular"/>
          <w:lang w:val="mk-MK"/>
        </w:rPr>
        <w:t>1</w:t>
      </w:r>
      <w:r w:rsidRPr="0056048D">
        <w:rPr>
          <w:rFonts w:ascii="Stobiserif regular" w:hAnsi="Stobiserif regular"/>
          <w:lang w:val="mk-MK"/>
        </w:rPr>
        <w:t xml:space="preserve"> </w:t>
      </w:r>
      <w:r w:rsidR="001D33A7" w:rsidRPr="0056048D">
        <w:rPr>
          <w:rFonts w:ascii="Stobiserif regular" w:hAnsi="Stobiserif regular"/>
          <w:lang w:val="mk-MK"/>
        </w:rPr>
        <w:t xml:space="preserve"> - Дел 1</w:t>
      </w:r>
    </w:p>
    <w:p w14:paraId="1F829F67" w14:textId="43407263" w:rsidR="007B6C37" w:rsidRPr="0056048D" w:rsidRDefault="007B6C37" w:rsidP="00F7624C">
      <w:pPr>
        <w:spacing w:before="120" w:after="0"/>
        <w:rPr>
          <w:rFonts w:ascii="Stobiserif regular" w:hAnsi="Stobiserif regular"/>
          <w:lang w:val="mk-MK"/>
        </w:rPr>
      </w:pPr>
      <w:r w:rsidRPr="0056048D">
        <w:rPr>
          <w:rFonts w:ascii="Stobiserif regular" w:hAnsi="Stobiserif regular"/>
          <w:lang w:val="mk-MK"/>
        </w:rPr>
        <w:lastRenderedPageBreak/>
        <w:t xml:space="preserve"> </w:t>
      </w:r>
    </w:p>
    <w:p w14:paraId="49F7A570" w14:textId="77777777" w:rsidR="007B6C37" w:rsidRPr="0056048D" w:rsidRDefault="00DF2392" w:rsidP="007B6C37">
      <w:pPr>
        <w:spacing w:before="120" w:after="0"/>
        <w:jc w:val="center"/>
        <w:rPr>
          <w:rFonts w:ascii="Stobiserif regular" w:hAnsi="Stobiserif regular"/>
          <w:lang w:val="mk-MK"/>
        </w:rPr>
      </w:pPr>
      <w:r w:rsidRPr="0056048D">
        <w:rPr>
          <w:rFonts w:ascii="Stobiserif regular" w:hAnsi="Stobiserif regular"/>
          <w:lang w:val="mk-MK"/>
        </w:rPr>
        <w:t>Белешка од</w:t>
      </w:r>
      <w:r w:rsidR="00F7624C" w:rsidRPr="0056048D">
        <w:rPr>
          <w:rFonts w:ascii="Stobiserif regular" w:hAnsi="Stobiserif regular"/>
          <w:lang w:val="mk-MK"/>
        </w:rPr>
        <w:t xml:space="preserve"> </w:t>
      </w:r>
    </w:p>
    <w:p w14:paraId="0AAB6D00" w14:textId="6F55CF1E" w:rsidR="00F7624C" w:rsidRPr="0056048D" w:rsidRDefault="00F7624C" w:rsidP="007B6C37">
      <w:pPr>
        <w:spacing w:before="120" w:after="0"/>
        <w:jc w:val="center"/>
        <w:rPr>
          <w:rFonts w:ascii="Stobiserif regular" w:hAnsi="Stobiserif regular"/>
          <w:lang w:val="mk-MK"/>
        </w:rPr>
      </w:pPr>
      <w:r w:rsidRPr="0056048D">
        <w:rPr>
          <w:rFonts w:ascii="Stobiserif regular" w:hAnsi="Stobiserif regular" w:cs="Arial"/>
        </w:rPr>
        <w:t>јавна расправа по однос Нацрт-Одлука за прогласување на дел од Осоговски Планини за заштитено подрачје  во категорија V -  Заштитен предел</w:t>
      </w:r>
      <w:r w:rsidRPr="0056048D">
        <w:rPr>
          <w:rFonts w:ascii="Stobiserif regular" w:hAnsi="Stobiserif regular"/>
          <w:lang w:val="mk-MK"/>
        </w:rPr>
        <w:t xml:space="preserve">, </w:t>
      </w:r>
      <w:r w:rsidRPr="0056048D">
        <w:rPr>
          <w:rFonts w:ascii="Stobiserif regular" w:hAnsi="Stobiserif regular" w:cs="Arial"/>
        </w:rPr>
        <w:t>Кочани - 18.08.2020</w:t>
      </w:r>
    </w:p>
    <w:p w14:paraId="6D8140C9" w14:textId="77777777" w:rsidR="00F7624C" w:rsidRPr="009E4C55" w:rsidRDefault="00F7624C" w:rsidP="00F7624C">
      <w:pPr>
        <w:spacing w:after="0" w:line="240" w:lineRule="auto"/>
        <w:jc w:val="center"/>
        <w:rPr>
          <w:rFonts w:ascii="Stobiserif regular" w:hAnsi="Stobiserif regular" w:cs="Arial"/>
        </w:rPr>
      </w:pPr>
    </w:p>
    <w:p w14:paraId="129F4A2C" w14:textId="77777777" w:rsidR="00F7624C" w:rsidRPr="009E4C55" w:rsidRDefault="00F7624C" w:rsidP="00F7624C">
      <w:pPr>
        <w:spacing w:after="0" w:line="240" w:lineRule="auto"/>
        <w:jc w:val="center"/>
        <w:rPr>
          <w:rFonts w:ascii="Stobiserif regular" w:hAnsi="Stobiserif regular" w:cs="Arial"/>
        </w:rPr>
      </w:pPr>
    </w:p>
    <w:p w14:paraId="03ED23E0" w14:textId="08AC7B47"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t>Во согласност со член 95 став (2) од Законот за заштита на природата ("Сл.весник на РМ" бр. 67/04,14/06, 84/07, 35/10, 47/11, 148/11 , 59/12, 13/13, 163/13 , 41/14, 146/15, 39/16 и 113/18 ) и Нацрт-Записникот од Четириесет и деветата седница на Владата на Република Северна Македонија (одржана на 05.05.2020 година)</w:t>
      </w:r>
      <w:r w:rsidR="0035349D" w:rsidRPr="009E4C55">
        <w:rPr>
          <w:rFonts w:ascii="Stobiserif regular" w:hAnsi="Stobiserif regular" w:cs="Arial"/>
          <w:lang w:val="mk-MK"/>
        </w:rPr>
        <w:t>,</w:t>
      </w:r>
      <w:r w:rsidRPr="009E4C55">
        <w:rPr>
          <w:rFonts w:ascii="Stobiserif regular" w:hAnsi="Stobiserif regular" w:cs="Arial"/>
        </w:rPr>
        <w:t xml:space="preserve"> Министерството за животна средина и просторно планирање (МЖСПП) на 18.08.2020 година во Кочани во Спомен домот на АСНОМ, одржа јавна расправа по однос Нацрт-Одлука за прогласување на дел од Осоговски</w:t>
      </w:r>
      <w:r w:rsidR="0035349D" w:rsidRPr="009E4C55">
        <w:rPr>
          <w:rFonts w:ascii="Stobiserif regular" w:hAnsi="Stobiserif regular" w:cs="Arial"/>
          <w:lang w:val="mk-MK"/>
        </w:rPr>
        <w:t>те</w:t>
      </w:r>
      <w:r w:rsidRPr="009E4C55">
        <w:rPr>
          <w:rFonts w:ascii="Stobiserif regular" w:hAnsi="Stobiserif regular" w:cs="Arial"/>
        </w:rPr>
        <w:t xml:space="preserve"> Планини за заштитено подрачје во категоријата V -  Заштитен предел.</w:t>
      </w:r>
    </w:p>
    <w:p w14:paraId="3B85EA18" w14:textId="7F2CBA45"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t xml:space="preserve">Согласно член 95 став (3) од Законот за заштита на природата јавната расправа се спроведува на подрачје на општина на чијашто територија се наоѓа заштитеното подрачје. Имајќи го предвид наведеното и фактот дека Општина Кочани ќе опфати поголем дел од идното заштитено подрачје, Заштитен предел-Осоговски Планини, </w:t>
      </w:r>
      <w:r w:rsidR="0035349D" w:rsidRPr="009E4C55">
        <w:rPr>
          <w:rFonts w:ascii="Stobiserif regular" w:hAnsi="Stobiserif regular" w:cs="Arial"/>
          <w:lang w:val="mk-MK"/>
        </w:rPr>
        <w:t>се јави</w:t>
      </w:r>
      <w:r w:rsidRPr="009E4C55">
        <w:rPr>
          <w:rFonts w:ascii="Stobiserif regular" w:hAnsi="Stobiserif regular" w:cs="Arial"/>
        </w:rPr>
        <w:t xml:space="preserve"> оправданоста за одржување на јавната расправа во Кочани.</w:t>
      </w:r>
    </w:p>
    <w:p w14:paraId="1B726A85" w14:textId="6E361ECC"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t>Организатор на јавната расправа беше МЖСПП во соработка со Општина Кочани. На јавната расправа присуствуваа претставници од: МЖСПП, Министерство за земјоделство, шумарство и водостопанство (МЗШВ), Општина Кочани, Јавно претпријатие (ЈП) Национални Шуми, Швајцарска</w:t>
      </w:r>
      <w:r w:rsidR="0035349D" w:rsidRPr="009E4C55">
        <w:rPr>
          <w:rFonts w:ascii="Stobiserif regular" w:hAnsi="Stobiserif regular" w:cs="Arial"/>
          <w:lang w:val="mk-MK"/>
        </w:rPr>
        <w:t>та</w:t>
      </w:r>
      <w:r w:rsidRPr="009E4C55">
        <w:rPr>
          <w:rFonts w:ascii="Stobiserif regular" w:hAnsi="Stobiserif regular" w:cs="Arial"/>
        </w:rPr>
        <w:t xml:space="preserve"> агенција за развој и соработка (SDC), Фармахем-Скопје, Македонско еколошко друштво-Скопје, концесионер на Мала хидроелектрана (МХЕЦ) Мала Река во Општина Кочани, невладини организации од Кочани и др.</w:t>
      </w:r>
    </w:p>
    <w:p w14:paraId="0F6D34F4" w14:textId="77777777"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t xml:space="preserve">Јавната расправа ја отвори и водеше независен модератор, кој го претстави дневниот ред  на јавната расправа. </w:t>
      </w:r>
    </w:p>
    <w:p w14:paraId="6B9536CD" w14:textId="77777777"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t xml:space="preserve">Потоа следуваше обраќање на Заменик министерот за животна средина и просторно планирање, кој ја истакна важноста за заштита на природата, особено потребата за воспоставување на заштитени подрачја и промовирање на екосистемските услуги, кои ќе озвозможат одржлив развој на регионот, притоа поврзувајќи ја оваа тема со актуелните меѓународни тековни иницијативи за заштита на природното наследство, како што е ЕУ Зелениот договор.  </w:t>
      </w:r>
    </w:p>
    <w:p w14:paraId="56643F39" w14:textId="77777777"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t>Градоначалникот на Општина Кочани го истакна значењето на идното заштитено подрачје Заштитен предел-Осоговски Планини за општината Кочани, локалното население и Осоговскиот регион и даде подршка на постапката на МЖСПП за прогласување на Осоговските Планини за заштитено подрачје.</w:t>
      </w:r>
    </w:p>
    <w:p w14:paraId="5EDA4526" w14:textId="77777777"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lastRenderedPageBreak/>
        <w:t xml:space="preserve">Следеше обраќање на Помошник директор во ЈП Национални Шуми во улога на иден управувач со заштитеното подрачје, Заштитен предел-Осоговски Планини. </w:t>
      </w:r>
    </w:p>
    <w:p w14:paraId="769B9BAB" w14:textId="77777777"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t>Од страна на претставник од Македонско еколошко друштво, изготвувач на Студија за валоризација за предлог-подрачјето за заштита Осоговски Планини во категоријата-Заштитен предел и Анексот на студијата беа презентирани природните вредности, предлог-категоријата на заштита, предлог-границите и предлог-зоните на Заштитен предел-Осоговски Планини. Согласно Законот за заштита на природата, најпрво претходно беа изготвени студијата и анексот на студијата во рамки на проектот: Програма за зачувување на природата на Северна Македонија, Фаза II, кој е финансиран од Швајцарската агенција за развој и соработка (SDC), координиран од Фармахем во соработка со МЖСПП.</w:t>
      </w:r>
    </w:p>
    <w:p w14:paraId="4AAFD94B" w14:textId="77777777"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t>Претставникот од МЖСПП ја презентираше националната легислатива за заштита на природата; досегашните и следни активности на МЖСПП во постапката за прогласување на дел од Осоговските Планини за заштитено подрачје; придобивките од прогласување на заштитеното подрачје за локалното население, регионот и државата, а беше преставена и содржината на Нацрт-Одлука за прогласување на дел од Осоговски Планини за заштитено подрачје во категоријата V -  Заштитен предел.</w:t>
      </w:r>
    </w:p>
    <w:p w14:paraId="572FFAEB" w14:textId="77777777" w:rsidR="00F7624C" w:rsidRPr="009E4C55" w:rsidRDefault="00F7624C" w:rsidP="00F7624C">
      <w:pPr>
        <w:spacing w:after="0" w:line="240" w:lineRule="auto"/>
        <w:jc w:val="both"/>
        <w:rPr>
          <w:rFonts w:ascii="Stobiserif regular" w:hAnsi="Stobiserif regular" w:cs="Arial"/>
        </w:rPr>
      </w:pPr>
    </w:p>
    <w:p w14:paraId="66BA000E" w14:textId="71F2E299" w:rsidR="00F7624C" w:rsidRPr="0056048D" w:rsidRDefault="00F7624C" w:rsidP="00F7624C">
      <w:pPr>
        <w:spacing w:after="0" w:line="240" w:lineRule="auto"/>
        <w:jc w:val="both"/>
        <w:rPr>
          <w:rFonts w:ascii="Stobiserif regular" w:hAnsi="Stobiserif regular" w:cs="Arial"/>
        </w:rPr>
      </w:pPr>
      <w:r w:rsidRPr="009E4C55">
        <w:rPr>
          <w:rFonts w:ascii="Stobiserif regular" w:hAnsi="Stobiserif regular" w:cs="Arial"/>
        </w:rPr>
        <w:t xml:space="preserve">Во рамките на јавната расправа во делот предвиден за дискусија од страна на учесниците акцентот беше ставен на планираната изградба на </w:t>
      </w:r>
      <w:r w:rsidR="0035349D" w:rsidRPr="009E4C55">
        <w:rPr>
          <w:rFonts w:ascii="Stobiserif regular" w:hAnsi="Stobiserif regular" w:cs="Arial"/>
          <w:lang w:val="mk-MK"/>
        </w:rPr>
        <w:t>м</w:t>
      </w:r>
      <w:r w:rsidRPr="0056048D">
        <w:rPr>
          <w:rFonts w:ascii="Stobiserif regular" w:hAnsi="Stobiserif regular" w:cs="Arial"/>
        </w:rPr>
        <w:t>ала хидроелектрана (МХЕЦ) Мала Река, Општина Кочани во границите на идното заштитено подрачје.</w:t>
      </w:r>
    </w:p>
    <w:p w14:paraId="08A10E81" w14:textId="77777777" w:rsidR="00F7624C" w:rsidRPr="0056048D" w:rsidRDefault="00F7624C" w:rsidP="00F7624C">
      <w:pPr>
        <w:spacing w:after="0" w:line="240" w:lineRule="auto"/>
        <w:jc w:val="both"/>
        <w:rPr>
          <w:rFonts w:ascii="Stobiserif regular" w:hAnsi="Stobiserif regular" w:cs="Arial"/>
        </w:rPr>
      </w:pPr>
    </w:p>
    <w:p w14:paraId="25B6102E" w14:textId="4DFD80AD" w:rsidR="00F7624C" w:rsidRPr="009E4C55" w:rsidRDefault="00F7624C" w:rsidP="00F7624C">
      <w:pPr>
        <w:spacing w:after="0" w:line="240" w:lineRule="auto"/>
        <w:jc w:val="both"/>
        <w:rPr>
          <w:rFonts w:ascii="Stobiserif regular" w:hAnsi="Stobiserif regular" w:cs="Arial"/>
        </w:rPr>
      </w:pPr>
      <w:r w:rsidRPr="0056048D">
        <w:rPr>
          <w:rFonts w:ascii="Stobiserif regular" w:hAnsi="Stobiserif regular" w:cs="Arial"/>
        </w:rPr>
        <w:t>Во однос на прашањето за изградените мали хидроелектрани во заштитени подрачја од МЖСПП беше истакнато дека за нив е потребно да се спроведуваат мерките за заштита на природата/биодиверзитетот што се содржани во елаборатите за животна средина, а контрола на тоа дали се спроведуваат овие мерки согласно Законот за заштита на природа врши Државниот инспекторат за животна средина. Исто така беше истакнато дека во иднина планираните мали хидроеле</w:t>
      </w:r>
      <w:r w:rsidR="0035349D" w:rsidRPr="009E4C55">
        <w:rPr>
          <w:rFonts w:ascii="Stobiserif regular" w:hAnsi="Stobiserif regular" w:cs="Arial"/>
          <w:lang w:val="mk-MK"/>
        </w:rPr>
        <w:t>к</w:t>
      </w:r>
      <w:r w:rsidRPr="009E4C55">
        <w:rPr>
          <w:rFonts w:ascii="Stobiserif regular" w:hAnsi="Stobiserif regular" w:cs="Arial"/>
        </w:rPr>
        <w:t>трани не треба да се градат во заштитени подрачја. Зафатите на малите хидроелектрани се во повисоките зони на реките каде постои богата биолошка разновидност и со таквите активности/зафати, истата се загрозува, а живеалиштата и пределите се деградираат.</w:t>
      </w:r>
    </w:p>
    <w:p w14:paraId="549779B8" w14:textId="77777777" w:rsidR="00F7624C" w:rsidRPr="009E4C55" w:rsidRDefault="00F7624C" w:rsidP="00F7624C">
      <w:pPr>
        <w:spacing w:after="0" w:line="240" w:lineRule="auto"/>
        <w:jc w:val="both"/>
        <w:rPr>
          <w:rFonts w:ascii="Stobiserif regular" w:hAnsi="Stobiserif regular" w:cs="Arial"/>
        </w:rPr>
      </w:pPr>
    </w:p>
    <w:p w14:paraId="52256CD9" w14:textId="77777777"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t xml:space="preserve">Претставникот на МЖСПП истакна дека заштитата на природата претставува дејност од јавен интерес и дека Осоговските Планини заради природните вредности се препознаени на национално и меѓународно ниво како жешка точка за биолошка разновидност. Осоговските Планини се вклучени во Националната Емералд мрежа на подрачја од посебен интерес за зачувување (ASCI) назначени со цел зачувување на мрежата на природни живеалишта согласно Бернска Конвенција, која е ратификувана од нашата држава. Во тек се активности поврзани со хармонизација на националното законодавство за заштита на природа со релевантното ЕУ законодавство, односно директивите за живеалишта и птици. МЖСПП тековно спроведува активности за идентификација на Натура 2000 мрежата на национално ниво. Првичните истражувања укажуваат дека подрачјето на Осоговските Планини поседува живеалишта, видови и птици од ЕУ значење и е идентификувано како потенцијално подрачје за Натура 2000. Имајќи предвид дека Осоговските Планини претставуваат важно подрачје (core area) за голем број растенија, габи и животни исто така и од национално и  ЕУ значење и воедно претставува важен коридор на миграторни диви животни, обврска на државата е да обезбеди поволна состојба на зачуваност на живелиштата и видовите на овој простор и истиот да го вклучи во идната Натура 2000 мрежа. </w:t>
      </w:r>
    </w:p>
    <w:p w14:paraId="00CD94FB" w14:textId="77777777" w:rsidR="00F7624C" w:rsidRPr="009E4C55" w:rsidRDefault="00F7624C" w:rsidP="00F7624C">
      <w:pPr>
        <w:spacing w:after="0" w:line="240" w:lineRule="auto"/>
        <w:jc w:val="both"/>
        <w:rPr>
          <w:rFonts w:ascii="Stobiserif regular" w:hAnsi="Stobiserif regular" w:cs="Arial"/>
        </w:rPr>
      </w:pPr>
    </w:p>
    <w:p w14:paraId="69D913FC" w14:textId="77777777"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t xml:space="preserve">Модераторот извести дека дневниот ред е исцрпен и ја оцени за успешна оваа јавна расправа во Кочани. Тој потенцираше дека подетални одговори на прашањата од јавната расправа ќе бидат дадени во постапката за изработка на Планот за управување со Заштитен предел-Осоговски Планини, за кој исто така ќе се организираат јавни расправи. </w:t>
      </w:r>
    </w:p>
    <w:p w14:paraId="47E08A3B" w14:textId="77777777" w:rsidR="00F7624C" w:rsidRPr="009E4C55" w:rsidRDefault="00F7624C" w:rsidP="00F7624C">
      <w:pPr>
        <w:spacing w:after="0" w:line="240" w:lineRule="auto"/>
        <w:jc w:val="both"/>
        <w:rPr>
          <w:rFonts w:ascii="Stobiserif regular" w:hAnsi="Stobiserif regular" w:cs="Arial"/>
        </w:rPr>
      </w:pPr>
    </w:p>
    <w:p w14:paraId="0C23DD04" w14:textId="77777777"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t>Постапката за донесување на Планот за управување следува откако Владата ќе ја усвои Одлуката за прогласување на дел од Осоговски Планини за заштитено подрачје во категоријата V- Заштитен предел, со која ќе се определи ЈП Национални Шуми за субјект за управување со заштитеното подрачје.</w:t>
      </w:r>
    </w:p>
    <w:p w14:paraId="56E2A54A" w14:textId="77777777" w:rsidR="00F7624C" w:rsidRPr="009E4C55" w:rsidRDefault="00F7624C" w:rsidP="00F7624C">
      <w:pPr>
        <w:spacing w:after="0" w:line="240" w:lineRule="auto"/>
        <w:jc w:val="both"/>
        <w:rPr>
          <w:rFonts w:ascii="Stobiserif regular" w:hAnsi="Stobiserif regular" w:cs="Arial"/>
        </w:rPr>
      </w:pPr>
    </w:p>
    <w:p w14:paraId="4FEBE29F" w14:textId="77777777" w:rsidR="00F7624C" w:rsidRPr="009E4C55" w:rsidRDefault="00F7624C" w:rsidP="00F7624C">
      <w:pPr>
        <w:spacing w:after="0" w:line="240" w:lineRule="auto"/>
        <w:jc w:val="both"/>
        <w:rPr>
          <w:rFonts w:ascii="Stobiserif regular" w:hAnsi="Stobiserif regular" w:cs="Arial"/>
        </w:rPr>
      </w:pPr>
    </w:p>
    <w:p w14:paraId="2761C654" w14:textId="1B2DD681"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t>19.08.2020 год.</w:t>
      </w:r>
    </w:p>
    <w:p w14:paraId="0E6F7EF6" w14:textId="66666108" w:rsidR="00F7624C" w:rsidRPr="009E4C55" w:rsidRDefault="00F7624C" w:rsidP="00F7624C">
      <w:pPr>
        <w:spacing w:after="0" w:line="240" w:lineRule="auto"/>
        <w:jc w:val="both"/>
        <w:rPr>
          <w:rFonts w:ascii="Stobiserif regular" w:hAnsi="Stobiserif regular" w:cs="Arial"/>
        </w:rPr>
      </w:pPr>
    </w:p>
    <w:p w14:paraId="00A55C8E" w14:textId="62DC7599" w:rsidR="00F7624C" w:rsidRPr="009E4C55" w:rsidRDefault="00F7624C" w:rsidP="00F7624C">
      <w:pPr>
        <w:spacing w:after="0" w:line="240" w:lineRule="auto"/>
        <w:jc w:val="both"/>
        <w:rPr>
          <w:rFonts w:ascii="Stobiserif regular" w:hAnsi="Stobiserif regular" w:cs="Arial"/>
        </w:rPr>
      </w:pPr>
    </w:p>
    <w:p w14:paraId="3E984966" w14:textId="734492B0" w:rsidR="00F7624C" w:rsidRPr="009E4C55" w:rsidRDefault="00F7624C" w:rsidP="00F7624C">
      <w:pPr>
        <w:spacing w:after="0" w:line="240" w:lineRule="auto"/>
        <w:jc w:val="both"/>
        <w:rPr>
          <w:rFonts w:ascii="Stobiserif regular" w:hAnsi="Stobiserif regular" w:cs="Arial"/>
        </w:rPr>
      </w:pPr>
    </w:p>
    <w:p w14:paraId="28BC5277" w14:textId="5BB461B1" w:rsidR="00F7624C" w:rsidRPr="009E4C55" w:rsidRDefault="00F7624C" w:rsidP="00F7624C">
      <w:pPr>
        <w:spacing w:after="0" w:line="240" w:lineRule="auto"/>
        <w:jc w:val="both"/>
        <w:rPr>
          <w:rFonts w:ascii="Stobiserif regular" w:hAnsi="Stobiserif regular" w:cs="Arial"/>
        </w:rPr>
      </w:pPr>
    </w:p>
    <w:p w14:paraId="3214A190" w14:textId="5C86D81E" w:rsidR="00F7624C" w:rsidRPr="009E4C55" w:rsidRDefault="00F7624C">
      <w:pPr>
        <w:rPr>
          <w:rFonts w:ascii="Stobiserif regular" w:hAnsi="Stobiserif regular" w:cs="Arial"/>
        </w:rPr>
      </w:pPr>
      <w:r w:rsidRPr="009E4C55">
        <w:rPr>
          <w:rFonts w:ascii="Stobiserif regular" w:hAnsi="Stobiserif regular" w:cs="Arial"/>
        </w:rPr>
        <w:br w:type="page"/>
      </w:r>
    </w:p>
    <w:p w14:paraId="33BB1923" w14:textId="6D8328E1" w:rsidR="007B6C37" w:rsidRPr="009E4C55" w:rsidRDefault="007B6C37" w:rsidP="007B6C37">
      <w:pPr>
        <w:spacing w:after="0" w:line="240" w:lineRule="auto"/>
        <w:jc w:val="right"/>
        <w:rPr>
          <w:rFonts w:ascii="Stobiserif regular" w:hAnsi="Stobiserif regular" w:cs="Arial"/>
          <w:lang w:val="mk-MK"/>
        </w:rPr>
      </w:pPr>
      <w:r w:rsidRPr="009E4C55">
        <w:rPr>
          <w:rFonts w:ascii="Stobiserif regular" w:hAnsi="Stobiserif regular" w:cs="Arial"/>
          <w:lang w:val="mk-MK"/>
        </w:rPr>
        <w:t xml:space="preserve">Прилог </w:t>
      </w:r>
      <w:r w:rsidR="001D33A7" w:rsidRPr="009E4C55">
        <w:rPr>
          <w:rFonts w:ascii="Stobiserif regular" w:hAnsi="Stobiserif regular" w:cs="Arial"/>
          <w:lang w:val="mk-MK"/>
        </w:rPr>
        <w:t>1 -</w:t>
      </w:r>
      <w:r w:rsidRPr="009E4C55">
        <w:rPr>
          <w:rFonts w:ascii="Stobiserif regular" w:hAnsi="Stobiserif regular" w:cs="Arial"/>
          <w:lang w:val="mk-MK"/>
        </w:rPr>
        <w:t xml:space="preserve"> </w:t>
      </w:r>
      <w:r w:rsidR="001D33A7" w:rsidRPr="009E4C55">
        <w:rPr>
          <w:rFonts w:ascii="Stobiserif regular" w:hAnsi="Stobiserif regular" w:cs="Arial"/>
          <w:lang w:val="mk-MK"/>
        </w:rPr>
        <w:t xml:space="preserve">Дел 2 </w:t>
      </w:r>
    </w:p>
    <w:p w14:paraId="56CF3EEF" w14:textId="77777777" w:rsidR="007B6C37" w:rsidRPr="009E4C55" w:rsidRDefault="007B6C37" w:rsidP="007B6C37">
      <w:pPr>
        <w:spacing w:after="0" w:line="240" w:lineRule="auto"/>
        <w:jc w:val="center"/>
        <w:rPr>
          <w:rFonts w:ascii="Stobiserif regular" w:hAnsi="Stobiserif regular" w:cs="Arial"/>
        </w:rPr>
      </w:pPr>
    </w:p>
    <w:p w14:paraId="241FD24E" w14:textId="77777777" w:rsidR="007B6C37" w:rsidRPr="009E4C55" w:rsidRDefault="00F7624C" w:rsidP="007B6C37">
      <w:pPr>
        <w:spacing w:after="0" w:line="240" w:lineRule="auto"/>
        <w:jc w:val="center"/>
        <w:rPr>
          <w:rFonts w:ascii="Stobiserif regular" w:hAnsi="Stobiserif regular" w:cs="Arial"/>
        </w:rPr>
      </w:pPr>
      <w:r w:rsidRPr="009E4C55">
        <w:rPr>
          <w:rFonts w:ascii="Stobiserif regular" w:hAnsi="Stobiserif regular" w:cs="Arial"/>
        </w:rPr>
        <w:t xml:space="preserve">Белешка </w:t>
      </w:r>
    </w:p>
    <w:p w14:paraId="3FB4FBB3" w14:textId="67AE487D" w:rsidR="00F7624C" w:rsidRPr="009E4C55" w:rsidRDefault="00F7624C" w:rsidP="007B6C37">
      <w:pPr>
        <w:spacing w:after="0" w:line="240" w:lineRule="auto"/>
        <w:jc w:val="center"/>
        <w:rPr>
          <w:rFonts w:ascii="Stobiserif regular" w:hAnsi="Stobiserif regular" w:cs="Arial"/>
        </w:rPr>
      </w:pPr>
      <w:r w:rsidRPr="009E4C55">
        <w:rPr>
          <w:rFonts w:ascii="Stobiserif regular" w:hAnsi="Stobiserif regular" w:cs="Arial"/>
        </w:rPr>
        <w:t>од јавна расправа по однос Нацрт-Одлука за прогласување на дел од Осоговски Планини за заштитено подрачје  во категорија V -  Заштитен предел, Крива Паланка 26.08.2020</w:t>
      </w:r>
    </w:p>
    <w:p w14:paraId="1D28D101" w14:textId="77777777" w:rsidR="00F7624C" w:rsidRPr="009E4C55" w:rsidRDefault="00F7624C" w:rsidP="00F7624C">
      <w:pPr>
        <w:spacing w:after="0" w:line="240" w:lineRule="auto"/>
        <w:jc w:val="both"/>
        <w:rPr>
          <w:rFonts w:ascii="Stobiserif regular" w:hAnsi="Stobiserif regular" w:cs="Arial"/>
        </w:rPr>
      </w:pPr>
    </w:p>
    <w:p w14:paraId="41E6D813" w14:textId="77777777" w:rsidR="00F7624C" w:rsidRPr="009E4C55" w:rsidRDefault="00F7624C" w:rsidP="00F7624C">
      <w:pPr>
        <w:spacing w:after="0" w:line="240" w:lineRule="auto"/>
        <w:jc w:val="both"/>
        <w:rPr>
          <w:rFonts w:ascii="Stobiserif regular" w:hAnsi="Stobiserif regular" w:cs="Arial"/>
        </w:rPr>
      </w:pPr>
    </w:p>
    <w:p w14:paraId="4FFC1A08" w14:textId="77777777"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t>Во согласност со член 95 став (2) од Законот за заштита на природата ("Сл.весник на РМ" бр. 67/04,14/06, 84/07, 35/10, 47/11, 148/11 , 59/12, 13/13, 163/13 , 41/14, 146/15, 39/16 и 113/18 ) и Нацрт-Записникот од Четириесет и деветата седница на Владата на Република Северна Македонија (одржана на 05.05.2020 година) Министерството за животна средина и просторно планирање (МЖСПП) на 26.08.2020 година во Крива Паланка, во Зелениот  парк на СОУ “ Ѓорче Петров” одржа јавна расправа по однос Нацрт-Одлука за прогласување на дел од Осоговски Планини за заштитено подрачје во категоријата V -  Заштитен предел.</w:t>
      </w:r>
    </w:p>
    <w:p w14:paraId="157F898A" w14:textId="77777777"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t xml:space="preserve">Согласно член 95 став (3) од Законот за заштита на природата јавната расправа се спроведува на подрачје на општина на чијашто територија се наоѓа заштитеното подрачје. Имајќи го во предвид наведеното и фактот дека Општина Крива Паланка  ќе опфати дел од идното заштитено подрачје, Заштитен предел-Осоговски Планини, оттука и оправданоста за одржување на јавната расправа во Крива Паланка . </w:t>
      </w:r>
    </w:p>
    <w:p w14:paraId="58CC246F" w14:textId="77777777"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t>Организатор на јавната расправа беше МЖСПП во соработка со Општина Крива Паланка . На јавната расправа присуствуваа претставници од: МЖСПП, Министерство за земјоделство, шумарство и водостопанство (МЗШВ), Општина Крива Паланка,  Јавно претпријатие (ЈП) Национални Шуми, Швајцарска агенција за развој и соработка (SDC), Фармахем-Скопје, Македонско еколошко друштво-Скопје, Ловечка федерација на Македонија, Извиднички одред “Наум Наумовски Борче”од Крива Паланка,  ЕЛС, МЗ “Варовиште “ и др.</w:t>
      </w:r>
    </w:p>
    <w:p w14:paraId="2A9EA419" w14:textId="77777777"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t xml:space="preserve">Јавната расправа ја отвори и водеше независен модератор, кој го претстави дневниот ред  на јавната расправа. Потоа пред присутните се обрати Градоначалник на општина Крива  Паланка  и  осврна на улогата на општините во Источниот плански регион (ИПР) во реализирање на проектите и процесот за прогласување на дел од Осоговските планини за ново заштитено подрачје-Заштитен предел. Следеше обраќање на  Помошник директор во ЈП Национални Шуми во улога на иден управувач со заштитеното подрачје, Заштитен предел-Осоговски Планини. </w:t>
      </w:r>
    </w:p>
    <w:p w14:paraId="230A0A88" w14:textId="77777777"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t>Од страна на претставник од Македонско еколошко друштво, изготвувач на Студија за валоризација за предлог-подрачјето за заштита Осоговски Планини во категоријата-Заштитен предел и Анексот на студијата беа презентирани природните вредности, предлог-категоријата на заштита, предлог-границите и предлог-зоните на Заштитен предел-Осоговски Планини. Согласно Законот за заштита на природата, најпрво претходно беа изготвени студијата и анексот на студијата во рамки на проектот: Програма за зачувување на природата на Северна Македонија, Фаза II, кој е финансиран од Швајцарската агенција за развој и соработка (SDC), координиран од Фармахем во соработка со МЖСПП.</w:t>
      </w:r>
    </w:p>
    <w:p w14:paraId="5342C6C4" w14:textId="77777777" w:rsidR="00F7624C" w:rsidRPr="009E4C55" w:rsidRDefault="00F7624C" w:rsidP="00F7624C">
      <w:pPr>
        <w:spacing w:after="0" w:line="240" w:lineRule="auto"/>
        <w:jc w:val="both"/>
        <w:rPr>
          <w:rFonts w:ascii="Stobiserif regular" w:hAnsi="Stobiserif regular" w:cs="Arial"/>
        </w:rPr>
      </w:pPr>
    </w:p>
    <w:p w14:paraId="43D0325B" w14:textId="77777777"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t>Претставникот од МЖСПП ја презентираше националната легислатива за заштита на природата; досегашните и следни активности на МЖСПП од постапката за прогласување на дел од Осоговските Планини за заштитено подрачје; придобивките од прогласување на заштитеното подрачје за локалното население, регионот и државата, а беше преставена и содржината на Нацрт-Одлука за прогласување на дел од Осоговски Планини за заштитено подрачје во категоријата V -  Заштитен предел.</w:t>
      </w:r>
    </w:p>
    <w:p w14:paraId="2528AF24" w14:textId="77777777" w:rsidR="00F7624C" w:rsidRPr="009E4C55" w:rsidRDefault="00F7624C" w:rsidP="00F7624C">
      <w:pPr>
        <w:spacing w:after="0" w:line="240" w:lineRule="auto"/>
        <w:jc w:val="both"/>
        <w:rPr>
          <w:rFonts w:ascii="Stobiserif regular" w:hAnsi="Stobiserif regular" w:cs="Arial"/>
        </w:rPr>
      </w:pPr>
    </w:p>
    <w:p w14:paraId="24D3C901" w14:textId="77777777" w:rsidR="00F7624C" w:rsidRPr="009E4C55" w:rsidRDefault="00F7624C" w:rsidP="00F7624C">
      <w:pPr>
        <w:pStyle w:val="ListParagraph"/>
        <w:spacing w:after="0" w:line="240" w:lineRule="auto"/>
        <w:ind w:left="0"/>
        <w:jc w:val="both"/>
        <w:rPr>
          <w:rFonts w:ascii="Stobiserif regular" w:hAnsi="Stobiserif regular" w:cs="Arial"/>
        </w:rPr>
      </w:pPr>
      <w:r w:rsidRPr="009E4C55">
        <w:rPr>
          <w:rFonts w:ascii="Stobiserif regular" w:hAnsi="Stobiserif regular" w:cs="Arial"/>
        </w:rPr>
        <w:t>Во рамките на јавната расправа во делот предвиден за дискусија од страна на учесниците акцентот беше ставен на  активностите  во Зоната за строга заштита.</w:t>
      </w:r>
    </w:p>
    <w:p w14:paraId="6BD2E56E" w14:textId="77777777" w:rsidR="00F7624C" w:rsidRPr="009E4C55" w:rsidRDefault="00F7624C" w:rsidP="00F7624C">
      <w:pPr>
        <w:pStyle w:val="ListParagraph"/>
        <w:spacing w:after="0" w:line="240" w:lineRule="auto"/>
        <w:ind w:left="0"/>
        <w:jc w:val="both"/>
        <w:rPr>
          <w:rFonts w:ascii="Stobiserif regular" w:hAnsi="Stobiserif regular" w:cs="Arial"/>
        </w:rPr>
      </w:pPr>
    </w:p>
    <w:p w14:paraId="14B8A466" w14:textId="77777777" w:rsidR="00F7624C" w:rsidRPr="009E4C55" w:rsidRDefault="00F7624C" w:rsidP="00F7624C">
      <w:pPr>
        <w:pStyle w:val="ListParagraph"/>
        <w:spacing w:after="0" w:line="240" w:lineRule="auto"/>
        <w:ind w:left="0"/>
        <w:jc w:val="both"/>
        <w:rPr>
          <w:rFonts w:ascii="Stobiserif regular" w:hAnsi="Stobiserif regular" w:cs="Arial"/>
        </w:rPr>
      </w:pPr>
      <w:r w:rsidRPr="009E4C55">
        <w:rPr>
          <w:rFonts w:ascii="Stobiserif regular" w:hAnsi="Stobiserif regular" w:cs="Arial"/>
        </w:rPr>
        <w:t>Од претставник на Извиднички одред “Наум Наумовски  Борче” од Крива Паланка е поставено прашање  за режим на движење  во зона за строга заштита.</w:t>
      </w:r>
    </w:p>
    <w:p w14:paraId="0A87A537" w14:textId="796A1A2A" w:rsidR="00F7624C" w:rsidRPr="009E4C55" w:rsidRDefault="00F7624C" w:rsidP="00F7624C">
      <w:pPr>
        <w:pStyle w:val="ListParagraph"/>
        <w:spacing w:after="0" w:line="240" w:lineRule="auto"/>
        <w:ind w:left="0"/>
        <w:jc w:val="both"/>
        <w:rPr>
          <w:rFonts w:ascii="Stobiserif regular" w:hAnsi="Stobiserif regular" w:cs="Arial"/>
        </w:rPr>
      </w:pPr>
      <w:r w:rsidRPr="009E4C55">
        <w:rPr>
          <w:rFonts w:ascii="Stobiserif regular" w:hAnsi="Stobiserif regular" w:cs="Arial"/>
        </w:rPr>
        <w:t>Од претставник на МЖСПП  беше кажано  дека согласно Законот за  заштита на природата зоната за строга заштита претставува дел од заштитеното подрачје со највисок интерес за заштитата. Во зоната за строга заштита се дозволени само научно-истражувачки активности, а субјектот кој управува со заштитеното подрачје е должен да обезбеди постојан мониторинг</w:t>
      </w:r>
      <w:r w:rsidR="007371A3" w:rsidRPr="009E4C55">
        <w:rPr>
          <w:rFonts w:ascii="Stobiserif regular" w:hAnsi="Stobiserif regular" w:cs="Arial"/>
        </w:rPr>
        <w:t>.</w:t>
      </w:r>
    </w:p>
    <w:p w14:paraId="10D9DF63" w14:textId="77777777" w:rsidR="00F7624C" w:rsidRPr="009E4C55" w:rsidRDefault="00F7624C" w:rsidP="00F7624C">
      <w:pPr>
        <w:pStyle w:val="ListParagraph"/>
        <w:spacing w:after="0" w:line="240" w:lineRule="auto"/>
        <w:ind w:left="0"/>
        <w:jc w:val="both"/>
        <w:rPr>
          <w:rFonts w:ascii="Stobiserif regular" w:hAnsi="Stobiserif regular" w:cs="Arial"/>
        </w:rPr>
      </w:pPr>
      <w:r w:rsidRPr="009E4C55">
        <w:rPr>
          <w:rFonts w:ascii="Stobiserif regular" w:hAnsi="Stobiserif regular" w:cs="Arial"/>
        </w:rPr>
        <w:t>Од претставник на  Ловечка федерација на Македонија,  беа  поставени прашања  за досегашните /претходно потпишани  договори за концесија  согласно Закон за ловство во  зона за строга заштита,  како и  за тоа каква е сопственоста на  земјиштето во зона за строга заштита.</w:t>
      </w:r>
    </w:p>
    <w:p w14:paraId="115B997B" w14:textId="77777777"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t>Претставничката на  МЗШВ  истакна дека договорите од претходно остануваат да важат. На што се надоврза и  Помошник директор во ЈП Национални Шуми  и потврди  дека сите договори од претходно се важечки но и дека во постапката за изработка на Планот за управување на Заштитен предел-Осоговски Планини подетално ке биде разгледано и дискутирано ова прашање.</w:t>
      </w:r>
    </w:p>
    <w:p w14:paraId="021BC639" w14:textId="77777777" w:rsidR="00F7624C" w:rsidRPr="009E4C55" w:rsidRDefault="00F7624C" w:rsidP="00F7624C">
      <w:pPr>
        <w:pStyle w:val="ListParagraph"/>
        <w:spacing w:after="0" w:line="240" w:lineRule="auto"/>
        <w:ind w:left="0"/>
        <w:jc w:val="both"/>
        <w:rPr>
          <w:rFonts w:ascii="Stobiserif regular" w:hAnsi="Stobiserif regular" w:cs="Arial"/>
        </w:rPr>
      </w:pPr>
      <w:r w:rsidRPr="009E4C55">
        <w:rPr>
          <w:rFonts w:ascii="Stobiserif regular" w:hAnsi="Stobiserif regular" w:cs="Arial"/>
        </w:rPr>
        <w:t>Од страна на претставник од Македонско еколошко друштво, беше одговорено на прашањето  на сопственоста на  земјиштето во  зоната за строга заштита,  се истакна дека се работи пред  се за државно земјиште, и дека се опфатени  и пасишта.</w:t>
      </w:r>
    </w:p>
    <w:p w14:paraId="7E903792" w14:textId="77777777"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t>Претставник на МЖСПП потенцира дека во зона за строга заштита не  е дозволено спроведување  на активности со кои се загрозува природата.</w:t>
      </w:r>
    </w:p>
    <w:p w14:paraId="7DB0C516" w14:textId="77777777" w:rsidR="00F7624C" w:rsidRPr="009E4C55" w:rsidRDefault="00F7624C" w:rsidP="00F7624C">
      <w:pPr>
        <w:spacing w:after="0" w:line="240" w:lineRule="auto"/>
        <w:jc w:val="both"/>
        <w:rPr>
          <w:rFonts w:ascii="Stobiserif regular" w:hAnsi="Stobiserif regular" w:cs="Arial"/>
        </w:rPr>
      </w:pPr>
    </w:p>
    <w:p w14:paraId="0185E73D" w14:textId="77777777"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t xml:space="preserve">Модераторот извести дека дневниот ред е исцрпен и ја оцени за успешна оваа јавна расправа во Крива Паланка. Тој потенцираше дека подетални одговори на прашањата од јавната расправа ќе бидат дадени во постапката за изработка на Планот за управување на Заштитен предел-Осоговски Планини, за кој исто така ќе се организираат јавни расправи. </w:t>
      </w:r>
    </w:p>
    <w:p w14:paraId="0904C796" w14:textId="77777777" w:rsidR="00F7624C" w:rsidRPr="009E4C55" w:rsidRDefault="00F7624C" w:rsidP="00F7624C">
      <w:pPr>
        <w:spacing w:after="0" w:line="240" w:lineRule="auto"/>
        <w:jc w:val="both"/>
        <w:rPr>
          <w:rFonts w:ascii="Stobiserif regular" w:hAnsi="Stobiserif regular" w:cs="Arial"/>
        </w:rPr>
      </w:pPr>
    </w:p>
    <w:p w14:paraId="1769705B" w14:textId="77777777"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t>Постапката за донесување на Планот за управување следува откако Владата ќе ја усвои Одлуката за прогласување на дел од Осоговски Планини за заштитено подрачје во категоријата V- Заштитен предел, со која ќе се определи ЈП Национални Шуми за субјект за управување со заштитеното подрачје.</w:t>
      </w:r>
    </w:p>
    <w:p w14:paraId="43080E24" w14:textId="77777777" w:rsidR="00F7624C" w:rsidRPr="009E4C55" w:rsidRDefault="00F7624C" w:rsidP="00F7624C">
      <w:pPr>
        <w:spacing w:after="0" w:line="240" w:lineRule="auto"/>
        <w:jc w:val="both"/>
        <w:rPr>
          <w:rFonts w:ascii="Stobiserif regular" w:hAnsi="Stobiserif regular" w:cs="Arial"/>
        </w:rPr>
      </w:pPr>
    </w:p>
    <w:p w14:paraId="27134A51" w14:textId="77777777" w:rsidR="00F7624C" w:rsidRPr="009E4C55" w:rsidRDefault="00F7624C" w:rsidP="00F7624C">
      <w:pPr>
        <w:spacing w:after="0" w:line="240" w:lineRule="auto"/>
        <w:rPr>
          <w:rFonts w:ascii="Stobiserif regular" w:hAnsi="Stobiserif regular" w:cs="Arial"/>
        </w:rPr>
      </w:pPr>
      <w:r w:rsidRPr="009E4C55">
        <w:rPr>
          <w:rFonts w:ascii="Stobiserif regular" w:hAnsi="Stobiserif regular" w:cs="Arial"/>
        </w:rPr>
        <w:t xml:space="preserve">27.08.2020 </w:t>
      </w:r>
    </w:p>
    <w:p w14:paraId="2A16CF4F" w14:textId="77777777" w:rsidR="00F7624C" w:rsidRPr="009E4C55" w:rsidRDefault="00F7624C" w:rsidP="00F7624C">
      <w:pPr>
        <w:spacing w:after="0" w:line="240" w:lineRule="auto"/>
        <w:rPr>
          <w:rFonts w:ascii="Stobiserif regular" w:hAnsi="Stobiserif regular" w:cs="Arial"/>
        </w:rPr>
      </w:pPr>
      <w:r w:rsidRPr="009E4C55">
        <w:rPr>
          <w:rFonts w:ascii="Stobiserif regular" w:hAnsi="Stobiserif regular" w:cs="Arial"/>
        </w:rPr>
        <w:t xml:space="preserve">                                                                                                        </w:t>
      </w:r>
    </w:p>
    <w:p w14:paraId="3C1DE9B0" w14:textId="77777777" w:rsidR="00F7624C" w:rsidRPr="009E4C55" w:rsidRDefault="00F7624C" w:rsidP="00F7624C">
      <w:pPr>
        <w:spacing w:after="0" w:line="240" w:lineRule="auto"/>
        <w:jc w:val="both"/>
        <w:rPr>
          <w:rFonts w:ascii="Stobiserif regular" w:hAnsi="Stobiserif regular" w:cs="Arial"/>
        </w:rPr>
      </w:pPr>
    </w:p>
    <w:p w14:paraId="6D0252D0" w14:textId="0C96BE68" w:rsidR="00F7624C" w:rsidRPr="009E4C55" w:rsidRDefault="00F7624C">
      <w:pPr>
        <w:rPr>
          <w:rFonts w:ascii="Stobiserif regular" w:hAnsi="Stobiserif regular" w:cs="Arial"/>
        </w:rPr>
      </w:pPr>
      <w:r w:rsidRPr="009E4C55">
        <w:rPr>
          <w:rFonts w:ascii="Stobiserif regular" w:hAnsi="Stobiserif regular" w:cs="Arial"/>
        </w:rPr>
        <w:br w:type="page"/>
      </w:r>
    </w:p>
    <w:p w14:paraId="6A4FDF44" w14:textId="55E7A352" w:rsidR="007B6C37" w:rsidRPr="009E4C55" w:rsidRDefault="007B6C37" w:rsidP="007B6C37">
      <w:pPr>
        <w:spacing w:after="0" w:line="240" w:lineRule="auto"/>
        <w:jc w:val="right"/>
        <w:rPr>
          <w:rFonts w:ascii="Stobiserif regular" w:hAnsi="Stobiserif regular" w:cs="Arial"/>
        </w:rPr>
      </w:pPr>
      <w:r w:rsidRPr="009E4C55">
        <w:rPr>
          <w:rFonts w:ascii="Stobiserif regular" w:hAnsi="Stobiserif regular" w:cs="Arial"/>
        </w:rPr>
        <w:t xml:space="preserve">Прилог </w:t>
      </w:r>
      <w:r w:rsidR="001D33A7" w:rsidRPr="009E4C55">
        <w:rPr>
          <w:rFonts w:ascii="Stobiserif regular" w:hAnsi="Stobiserif regular" w:cs="Arial"/>
        </w:rPr>
        <w:t xml:space="preserve">1 - Дел 3 </w:t>
      </w:r>
    </w:p>
    <w:p w14:paraId="403E4A90" w14:textId="77777777" w:rsidR="007B6C37" w:rsidRPr="009E4C55" w:rsidRDefault="00F7624C" w:rsidP="007B6C37">
      <w:pPr>
        <w:spacing w:after="0" w:line="240" w:lineRule="auto"/>
        <w:jc w:val="center"/>
        <w:rPr>
          <w:rFonts w:ascii="Stobiserif regular" w:hAnsi="Stobiserif regular" w:cs="Arial"/>
        </w:rPr>
      </w:pPr>
      <w:r w:rsidRPr="009E4C55">
        <w:rPr>
          <w:rFonts w:ascii="Stobiserif regular" w:hAnsi="Stobiserif regular" w:cs="Arial"/>
        </w:rPr>
        <w:t xml:space="preserve">Белешка </w:t>
      </w:r>
    </w:p>
    <w:p w14:paraId="6EFE90A7" w14:textId="0F6F69E6" w:rsidR="00F7624C" w:rsidRPr="009E4C55" w:rsidRDefault="00F7624C" w:rsidP="007B6C37">
      <w:pPr>
        <w:spacing w:after="0" w:line="240" w:lineRule="auto"/>
        <w:jc w:val="center"/>
        <w:rPr>
          <w:rFonts w:ascii="Stobiserif regular" w:hAnsi="Stobiserif regular" w:cs="Arial"/>
        </w:rPr>
      </w:pPr>
      <w:r w:rsidRPr="009E4C55">
        <w:rPr>
          <w:rFonts w:ascii="Stobiserif regular" w:hAnsi="Stobiserif regular" w:cs="Arial"/>
        </w:rPr>
        <w:t>од јавна расправа по однос Нацрт-Одлука за прогласување на дел од Осоговски Планини за заштитено подрачје  во категорија V -  Заштитен предел, Македонска Каменица 20.08.2020 год.</w:t>
      </w:r>
    </w:p>
    <w:p w14:paraId="37003A66" w14:textId="77777777" w:rsidR="00F7624C" w:rsidRPr="009E4C55" w:rsidRDefault="00F7624C" w:rsidP="00F7624C">
      <w:pPr>
        <w:spacing w:after="0" w:line="240" w:lineRule="auto"/>
        <w:jc w:val="center"/>
        <w:rPr>
          <w:rFonts w:ascii="Stobiserif regular" w:hAnsi="Stobiserif regular" w:cs="Arial"/>
        </w:rPr>
      </w:pPr>
    </w:p>
    <w:p w14:paraId="1ECD2BE8" w14:textId="77777777" w:rsidR="00F7624C" w:rsidRPr="009E4C55" w:rsidRDefault="00F7624C" w:rsidP="00F7624C">
      <w:pPr>
        <w:jc w:val="both"/>
        <w:rPr>
          <w:rFonts w:ascii="Stobiserif regular" w:hAnsi="Stobiserif regular" w:cs="Arial"/>
        </w:rPr>
      </w:pPr>
      <w:r w:rsidRPr="009E4C55">
        <w:rPr>
          <w:rFonts w:ascii="Stobiserif regular" w:hAnsi="Stobiserif regular" w:cs="Arial"/>
        </w:rPr>
        <w:t>Во согласност со член 95 став (2) од Законот за заштита на природата ("Сл.весник на РМ" бр. 67/04,14/06, 84/07, 35/10, 47/11, 148/11 , 59/12, 13/13, 163/13 , 41/14, 146/15, 39/16 и 113/18 ) и Нацрт-Записникот од Четириесет и деветата седница на Владата на Република Северна Македонија (одржана на 05.05.2020 година) Министерството за животна средина и просторно планирање (МЖСПП) на 20.08.2020 година во Македонска Каменица, во паркот пред Домот на Културата одржа јавна расправа по однос Нацрт-Одлука за прогласување на дел од Осоговски Планини за заштитено подрачје во категоријата V -  Заштитен предел.</w:t>
      </w:r>
    </w:p>
    <w:p w14:paraId="401A1662" w14:textId="77777777" w:rsidR="00F7624C" w:rsidRPr="009E4C55" w:rsidRDefault="00F7624C" w:rsidP="00F7624C">
      <w:pPr>
        <w:jc w:val="both"/>
        <w:rPr>
          <w:rFonts w:ascii="Stobiserif regular" w:hAnsi="Stobiserif regular" w:cs="Arial"/>
        </w:rPr>
      </w:pPr>
      <w:r w:rsidRPr="009E4C55">
        <w:rPr>
          <w:rFonts w:ascii="Stobiserif regular" w:hAnsi="Stobiserif regular" w:cs="Arial"/>
        </w:rPr>
        <w:t>Согласно член 95 став (3) од Законот за заштита на природата јавната расправа се спроведува на подрачје на општина на чијашто територија се наоѓа заштитеното подрачје. Имајќи го во предвид наведеното и фактот дека Општина Македонска Каменица ќе опфати дел од идното заштитено подрачје, Заштитен предел-Осоговски Планини, оттука и оправданоста за одржување на јавната расправа во Македонска Каменица.</w:t>
      </w:r>
    </w:p>
    <w:p w14:paraId="43D982CC" w14:textId="77777777" w:rsidR="00F7624C" w:rsidRPr="009E4C55" w:rsidRDefault="00F7624C" w:rsidP="00F7624C">
      <w:pPr>
        <w:jc w:val="both"/>
        <w:rPr>
          <w:rFonts w:ascii="Stobiserif regular" w:hAnsi="Stobiserif regular" w:cs="Arial"/>
        </w:rPr>
      </w:pPr>
      <w:r w:rsidRPr="009E4C55">
        <w:rPr>
          <w:rFonts w:ascii="Stobiserif regular" w:hAnsi="Stobiserif regular" w:cs="Arial"/>
        </w:rPr>
        <w:t>Организатор на јавната расправа беше МЖСПП во соработка со Општина Македонска Каменица. На јавната расправа присуствуваа претставници од: МЖСПП, Министерство за земјоделство, шумарство и водостопанство (МЗШВ), Општина Македонска Каменица, Јавно претпријатие (ЈП) Национални Шуми, Швајцарска агенција за развој и соработка (SDC), Фармахем-Скопје, Македонско еколошко друштво-Скопје, Рудник Саса, невладини организации од Македонска Каменица, ловно друштво од Македонска Каменица и др.</w:t>
      </w:r>
    </w:p>
    <w:p w14:paraId="0A7B93BF" w14:textId="77777777" w:rsidR="00F7624C" w:rsidRPr="009E4C55" w:rsidRDefault="00F7624C" w:rsidP="00F7624C">
      <w:pPr>
        <w:jc w:val="both"/>
        <w:rPr>
          <w:rFonts w:ascii="Stobiserif regular" w:hAnsi="Stobiserif regular" w:cs="Arial"/>
        </w:rPr>
      </w:pPr>
      <w:r w:rsidRPr="009E4C55">
        <w:rPr>
          <w:rFonts w:ascii="Stobiserif regular" w:hAnsi="Stobiserif regular" w:cs="Arial"/>
        </w:rPr>
        <w:t xml:space="preserve">Јавната расправа ја отвори и водеше независен модератор, кој го претстави дневниот ред  на јавната расправа. Потоа пред присутните се обрати Градоначалничката на Општина Македонска Каменица, истакнувајќи го значењето на рударството за општина Македонска Каменица, но и потребата за заштита на животната средина и природата, а во таа насока и за потребата од прогласување на Осоговските Планини за заштитено подрачје. Следеше обраќање на Помшник директор во ЈП Национални Шуми во улога на иден управувач со заштитеното подрачје, Заштитен предел-Осоговски Планини. </w:t>
      </w:r>
    </w:p>
    <w:p w14:paraId="41DFAC60" w14:textId="77777777" w:rsidR="00F7624C" w:rsidRPr="009E4C55" w:rsidRDefault="00F7624C" w:rsidP="00F7624C">
      <w:pPr>
        <w:jc w:val="both"/>
        <w:rPr>
          <w:rFonts w:ascii="Stobiserif regular" w:hAnsi="Stobiserif regular" w:cs="Arial"/>
        </w:rPr>
      </w:pPr>
      <w:r w:rsidRPr="009E4C55">
        <w:rPr>
          <w:rFonts w:ascii="Stobiserif regular" w:hAnsi="Stobiserif regular" w:cs="Arial"/>
        </w:rPr>
        <w:t>Од страна на претставник од Македонско еколошко друштво, изготвувач на Студија за валоризација за предлог-подрачјето за заштита Осоговски Планини во категоријата-Заштитен предел и Анексот на студијата беа презентирани природните вредности, предлог-категоријата на заштита, предлог-границите и предлог-зоните на Заштитен предел-Осоговски Планини. Согласно Законот за заштита на природата, најпрво претходно беа изготвени студијата и анексот на студијата во рамки на проектот: Програма за зачувување на природата на Северна Македонија, Фаза II, кој е финансиран од Швајцарската агенција за развој и соработка (SDC), координиран од Фармахем во соработка со МЖСПП.</w:t>
      </w:r>
    </w:p>
    <w:p w14:paraId="3CE4BC3C" w14:textId="77777777" w:rsidR="00F7624C" w:rsidRPr="009E4C55" w:rsidRDefault="00F7624C" w:rsidP="00F7624C">
      <w:pPr>
        <w:jc w:val="both"/>
        <w:rPr>
          <w:rFonts w:ascii="Stobiserif regular" w:hAnsi="Stobiserif regular" w:cs="Arial"/>
        </w:rPr>
      </w:pPr>
    </w:p>
    <w:p w14:paraId="2E163013" w14:textId="77777777"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t>Претставникот од МЖСПП ја презентираше националната легислатива за заштита на природата; досегашните и следни активности на МЖСПП од постапката за прогласување на дел од Осоговските Планини за заштитено подрачје; придобивките од прогласување на заштитеното подрачје за локалното население, регионот и државата, а беше преставена и содржината на Нацрт-Одлука за прогласување на дел од Осоговски Планини за заштитено подрачје во категоријата V -  Заштитен предел.</w:t>
      </w:r>
    </w:p>
    <w:p w14:paraId="243F206C" w14:textId="77777777" w:rsidR="00F7624C" w:rsidRPr="009E4C55" w:rsidRDefault="00F7624C" w:rsidP="00F7624C">
      <w:pPr>
        <w:spacing w:after="0" w:line="240" w:lineRule="auto"/>
        <w:jc w:val="both"/>
        <w:rPr>
          <w:rFonts w:ascii="Stobiserif regular" w:hAnsi="Stobiserif regular" w:cs="Arial"/>
        </w:rPr>
      </w:pPr>
    </w:p>
    <w:p w14:paraId="24CB88B5" w14:textId="77777777"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t>Во рамките на јавната расправа во делот предвиден за дискусија од страна на учесниците акцентот беше ставен на две тематски области рударство и ловство.</w:t>
      </w:r>
    </w:p>
    <w:p w14:paraId="2F484772" w14:textId="77777777" w:rsidR="00F7624C" w:rsidRPr="009E4C55" w:rsidRDefault="00F7624C" w:rsidP="00F7624C">
      <w:pPr>
        <w:spacing w:after="0" w:line="240" w:lineRule="auto"/>
        <w:jc w:val="both"/>
        <w:rPr>
          <w:rFonts w:ascii="Stobiserif regular" w:hAnsi="Stobiserif regular" w:cs="Arial"/>
        </w:rPr>
      </w:pPr>
    </w:p>
    <w:p w14:paraId="02E9A308" w14:textId="77777777"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t xml:space="preserve">Од претставникот на рудникот Саса беше поздравена иницијативата за прогласување на дел од Осоговските Планини за заштитено подрачје и поставено прашањето дали прогласувањето ќе предизвика промени во однос на работата и функционирањето на рудникот Саса. Од претставник на експертскиот тим беше наведено дека рудникот Саса со моменталните активности е надвор од идното заштитено подрачје. Тој истакна дека досега имаат одлична соработка со рудник Саса и го препознаваат значењето на рудникот за целиот регион и ќе се најде решение за идните планови, во однос на заштитеното подрачје и на рудникот. </w:t>
      </w:r>
    </w:p>
    <w:p w14:paraId="58200960" w14:textId="77777777" w:rsidR="00F7624C" w:rsidRPr="009E4C55" w:rsidRDefault="00F7624C" w:rsidP="00F7624C">
      <w:pPr>
        <w:spacing w:after="0" w:line="240" w:lineRule="auto"/>
        <w:jc w:val="both"/>
        <w:rPr>
          <w:rFonts w:ascii="Stobiserif regular" w:hAnsi="Stobiserif regular" w:cs="Arial"/>
        </w:rPr>
      </w:pPr>
    </w:p>
    <w:p w14:paraId="60148CCE" w14:textId="77777777"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t>Исто така од претставник од рудник Саса беше наведено дека дел од предложените зони за заштита на идното заштитено подрачје навлегуваат во просторот за развоен интерес на рудникот Саса и поставено прашањето дали има можност да се одговори на потребите на рудникот да работи непречено во овој простор. Од МЖСПП беше истакнато дека ова прашање ќе биде разгледано во соработка со експертскиот тим, кој ја изготвил Студија за валоризација за предлог-подрачјето за заштита Осоговски Планини во категоријата-Заштитен предел и Анексот на студијата и за тоа соодветно ќе се одговори.</w:t>
      </w:r>
    </w:p>
    <w:p w14:paraId="0F6A9F05" w14:textId="77777777" w:rsidR="00F7624C" w:rsidRPr="009E4C55" w:rsidRDefault="00F7624C" w:rsidP="00F7624C">
      <w:pPr>
        <w:spacing w:after="0" w:line="240" w:lineRule="auto"/>
        <w:jc w:val="both"/>
        <w:rPr>
          <w:rFonts w:ascii="Stobiserif regular" w:hAnsi="Stobiserif regular" w:cs="Arial"/>
        </w:rPr>
      </w:pPr>
    </w:p>
    <w:p w14:paraId="086330AD" w14:textId="77777777"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t xml:space="preserve">Од претставник на рудник Саса е поставено прашање дали може да се вршат површински геолошки истражувања во зона за строга заштита на Царев Врв и зона за активно управување. Претставникот на МЖСПП истакна дека согласно Законот за заштита на природата се донесува Одлука за прогласување на дел од Осоговските Планини за заштитено подрачје во катеторија V - Заштитен предел со утврдени граници и зони. Согласно Законот за  заштита на природата зоната за строга заштита претставува дел од заштитеното подрачје со највисок интерес за заштитата. Во зоната за строга заштита се дозволени само научно-истражувачки активности, а субјектот кој управува со заштитеното подрачје е должен да обезбеди постојан мониторинг. Зоната за строга заштита и зоната за активно управување ја претставуваат core зоната на заштитеното подрачје, кои заедно зафаќаат околу 9% од заштитеното подрачје. Тоа се највредните делови од природното наслество на заштитеното подрачје и се приоритетни за заштита. Тие ќе бидат и дел од Европската еколошка мрежа Натура 2000 и треба да се обезбеди нивна заштита, заради обезбедување на поволна состојба на зачуваност на живеалишата и видовите од национално значење, кои воедно се од интерес за заштита и на ЕУ во рамки на мрежата Натура 2000. </w:t>
      </w:r>
    </w:p>
    <w:p w14:paraId="604F169E" w14:textId="77777777" w:rsidR="00F7624C" w:rsidRPr="009E4C55" w:rsidRDefault="00F7624C" w:rsidP="00F7624C">
      <w:pPr>
        <w:spacing w:after="0" w:line="240" w:lineRule="auto"/>
        <w:jc w:val="both"/>
        <w:rPr>
          <w:rFonts w:ascii="Stobiserif regular" w:hAnsi="Stobiserif regular" w:cs="Arial"/>
        </w:rPr>
      </w:pPr>
    </w:p>
    <w:p w14:paraId="552386F6" w14:textId="77777777"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t xml:space="preserve">Претседателот на ловно друштво од Македонска Каменица постави прашање како ќе се одвива ловот во заштитеното подрачје, особено во зоната за строга заштита и во зоната за активно управување. Претставникот од МЗШВ истакна дека зоната за строга заштита и зоната за активно управување на заштитеното подрачје зафаќаат околу 9% од заштитеното подрачје и ќе бидат изземени од ловишта, односно прогласени како неловни површини. </w:t>
      </w:r>
    </w:p>
    <w:p w14:paraId="4EFD63DB" w14:textId="77777777" w:rsidR="00F7624C" w:rsidRPr="009E4C55" w:rsidRDefault="00F7624C" w:rsidP="00F7624C">
      <w:pPr>
        <w:spacing w:after="0" w:line="240" w:lineRule="auto"/>
        <w:jc w:val="both"/>
        <w:rPr>
          <w:rFonts w:ascii="Stobiserif regular" w:hAnsi="Stobiserif regular" w:cs="Arial"/>
        </w:rPr>
      </w:pPr>
    </w:p>
    <w:p w14:paraId="69ECB640" w14:textId="767AA362"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t>Второто прашање се однесув</w:t>
      </w:r>
      <w:r w:rsidR="007371A3" w:rsidRPr="009E4C55">
        <w:rPr>
          <w:rFonts w:ascii="Stobiserif regular" w:hAnsi="Stobiserif regular" w:cs="Arial"/>
        </w:rPr>
        <w:t>а</w:t>
      </w:r>
      <w:r w:rsidRPr="009E4C55">
        <w:rPr>
          <w:rFonts w:ascii="Stobiserif regular" w:hAnsi="Stobiserif regular" w:cs="Arial"/>
        </w:rPr>
        <w:t>ше за просторите од идното заштитеното подрачје каде веќе одредени субјекти имаат добиено концесија на дивечот, како што е примерот во делови од општина Крива Паланка. Претставникот од МЗШВ потенцираше дека се работи за релативно мали површини, кои се дел зоната за строга заштита и зоната за активно управување и за истите ќе се изготват измени и дополнувања на посебните ловостопанските основи и ќе бидат изземени како ловишта.</w:t>
      </w:r>
    </w:p>
    <w:p w14:paraId="3918B275" w14:textId="77777777" w:rsidR="00F7624C" w:rsidRPr="009E4C55" w:rsidRDefault="00F7624C" w:rsidP="00F7624C">
      <w:pPr>
        <w:spacing w:after="0" w:line="240" w:lineRule="auto"/>
        <w:jc w:val="both"/>
        <w:rPr>
          <w:rFonts w:ascii="Stobiserif regular" w:hAnsi="Stobiserif regular" w:cs="Arial"/>
        </w:rPr>
      </w:pPr>
    </w:p>
    <w:p w14:paraId="0382F9FD" w14:textId="77777777"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t xml:space="preserve">Модераторот извести дека дневниот ред е исцрпен и ја оцени за успешна оваа јавна расправа во Македонска Каменица. Тој потенцираше дека подетални одговори на прашањата од јавната расправа ќе бидат дадени во постапката за изработка на Планот за управување на Заштитен предел-Осоговски Планини, за кој исто така ќе се организираат јавни расправи. </w:t>
      </w:r>
    </w:p>
    <w:p w14:paraId="52BD1D53" w14:textId="77777777" w:rsidR="00F7624C" w:rsidRPr="009E4C55" w:rsidRDefault="00F7624C" w:rsidP="00F7624C">
      <w:pPr>
        <w:spacing w:after="0" w:line="240" w:lineRule="auto"/>
        <w:jc w:val="both"/>
        <w:rPr>
          <w:rFonts w:ascii="Stobiserif regular" w:hAnsi="Stobiserif regular" w:cs="Arial"/>
        </w:rPr>
      </w:pPr>
    </w:p>
    <w:p w14:paraId="3C1ADEC1" w14:textId="77777777"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t>Постапката за донесување на Планот за управување следува откако Владата ќе ја усвои Одлуката за прогласување на дел од Осоговски Планини за заштитено подрачје во категоријата V- Заштитен предел, со која ќе се определи ЈП Национални Шуми за субјект за управување со заштитеното подрачје.</w:t>
      </w:r>
    </w:p>
    <w:p w14:paraId="6DE077A3" w14:textId="77777777" w:rsidR="00F7624C" w:rsidRPr="009E4C55" w:rsidRDefault="00F7624C" w:rsidP="00F7624C">
      <w:pPr>
        <w:spacing w:after="0" w:line="240" w:lineRule="auto"/>
        <w:jc w:val="both"/>
        <w:rPr>
          <w:rFonts w:ascii="Stobiserif regular" w:hAnsi="Stobiserif regular" w:cs="Arial"/>
        </w:rPr>
      </w:pPr>
    </w:p>
    <w:p w14:paraId="575AAD23" w14:textId="78EC6FD2" w:rsidR="00F7624C" w:rsidRPr="009E4C55" w:rsidRDefault="00F7624C" w:rsidP="00F7624C">
      <w:pPr>
        <w:spacing w:after="0" w:line="240" w:lineRule="auto"/>
        <w:jc w:val="both"/>
        <w:rPr>
          <w:rFonts w:ascii="Stobiserif regular" w:hAnsi="Stobiserif regular" w:cs="Arial"/>
        </w:rPr>
      </w:pPr>
      <w:r w:rsidRPr="009E4C55">
        <w:rPr>
          <w:rFonts w:ascii="Stobiserif regular" w:hAnsi="Stobiserif regular" w:cs="Arial"/>
        </w:rPr>
        <w:t>21.08.2020 год.</w:t>
      </w:r>
    </w:p>
    <w:p w14:paraId="5179752E" w14:textId="155D863C" w:rsidR="007B6C37" w:rsidRPr="00644360" w:rsidRDefault="00F7624C" w:rsidP="007B6C37">
      <w:pPr>
        <w:jc w:val="right"/>
        <w:rPr>
          <w:rFonts w:ascii="Stobiserif regular" w:hAnsi="Stobiserif regular" w:cs="Arial"/>
        </w:rPr>
      </w:pPr>
      <w:r w:rsidRPr="009E4C55">
        <w:rPr>
          <w:rFonts w:ascii="Stobiserif regular" w:hAnsi="Stobiserif regular" w:cs="Arial"/>
        </w:rPr>
        <w:br w:type="page"/>
      </w:r>
      <w:r w:rsidR="007B6C37" w:rsidRPr="00644360">
        <w:rPr>
          <w:rFonts w:ascii="Stobiserif regular" w:hAnsi="Stobiserif regular" w:cs="Arial"/>
        </w:rPr>
        <w:t xml:space="preserve"> Прилог </w:t>
      </w:r>
      <w:r w:rsidR="001D33A7" w:rsidRPr="00644360">
        <w:rPr>
          <w:rFonts w:ascii="Stobiserif regular" w:hAnsi="Stobiserif regular" w:cs="Arial"/>
        </w:rPr>
        <w:t xml:space="preserve">1 - Дел 4 </w:t>
      </w:r>
    </w:p>
    <w:p w14:paraId="2835D244" w14:textId="65ADA400" w:rsidR="00F7624C" w:rsidRPr="00644360" w:rsidRDefault="007B6C37" w:rsidP="00F7624C">
      <w:pPr>
        <w:spacing w:after="0" w:line="240" w:lineRule="auto"/>
        <w:jc w:val="center"/>
        <w:rPr>
          <w:rFonts w:ascii="Stobiserif regular" w:hAnsi="Stobiserif regular" w:cs="Arial"/>
        </w:rPr>
      </w:pPr>
      <w:r w:rsidRPr="00644360">
        <w:rPr>
          <w:rFonts w:ascii="Stobiserif regular" w:hAnsi="Stobiserif regular" w:cs="Arial"/>
        </w:rPr>
        <w:t>Белешка</w:t>
      </w:r>
    </w:p>
    <w:p w14:paraId="33D04914" w14:textId="77777777" w:rsidR="00F7624C" w:rsidRPr="00644360" w:rsidRDefault="00F7624C" w:rsidP="00F7624C">
      <w:pPr>
        <w:spacing w:after="0" w:line="240" w:lineRule="auto"/>
        <w:jc w:val="center"/>
        <w:rPr>
          <w:rFonts w:ascii="Stobiserif regular" w:hAnsi="Stobiserif regular" w:cs="Arial"/>
        </w:rPr>
      </w:pPr>
      <w:r w:rsidRPr="00644360">
        <w:rPr>
          <w:rFonts w:ascii="Stobiserif regular" w:hAnsi="Stobiserif regular" w:cs="Arial"/>
        </w:rPr>
        <w:t xml:space="preserve">од јавна расправа по однос Нацрт-Одлука за прогласување на дел од </w:t>
      </w:r>
    </w:p>
    <w:p w14:paraId="58905DF4" w14:textId="77777777" w:rsidR="00F7624C" w:rsidRPr="00644360" w:rsidRDefault="00F7624C" w:rsidP="00F7624C">
      <w:pPr>
        <w:spacing w:after="0" w:line="240" w:lineRule="auto"/>
        <w:jc w:val="center"/>
        <w:rPr>
          <w:rFonts w:ascii="Stobiserif regular" w:hAnsi="Stobiserif regular" w:cs="Arial"/>
        </w:rPr>
      </w:pPr>
      <w:r w:rsidRPr="00644360">
        <w:rPr>
          <w:rFonts w:ascii="Stobiserif regular" w:hAnsi="Stobiserif regular" w:cs="Arial"/>
        </w:rPr>
        <w:t xml:space="preserve">Осоговски Планини за заштитено подрачје  во </w:t>
      </w:r>
    </w:p>
    <w:p w14:paraId="357143BD" w14:textId="77777777" w:rsidR="00F7624C" w:rsidRPr="00644360" w:rsidRDefault="00F7624C" w:rsidP="00F7624C">
      <w:pPr>
        <w:spacing w:after="0" w:line="240" w:lineRule="auto"/>
        <w:jc w:val="center"/>
        <w:rPr>
          <w:rFonts w:ascii="Stobiserif regular" w:hAnsi="Stobiserif regular" w:cs="Arial"/>
        </w:rPr>
      </w:pPr>
      <w:r w:rsidRPr="00644360">
        <w:rPr>
          <w:rFonts w:ascii="Stobiserif regular" w:hAnsi="Stobiserif regular" w:cs="Arial"/>
        </w:rPr>
        <w:t>категорија V -  Заштитен предел</w:t>
      </w:r>
    </w:p>
    <w:p w14:paraId="55408B4A" w14:textId="77777777" w:rsidR="00F7624C" w:rsidRPr="00644360" w:rsidRDefault="00F7624C" w:rsidP="00F7624C">
      <w:pPr>
        <w:spacing w:after="0" w:line="240" w:lineRule="auto"/>
        <w:jc w:val="center"/>
        <w:rPr>
          <w:rFonts w:ascii="Stobiserif regular" w:hAnsi="Stobiserif regular" w:cs="Arial"/>
        </w:rPr>
      </w:pPr>
      <w:r w:rsidRPr="00644360">
        <w:rPr>
          <w:rFonts w:ascii="Stobiserif regular" w:hAnsi="Stobiserif regular" w:cs="Arial"/>
        </w:rPr>
        <w:t>Пробиштип - 25.08.2020 год.</w:t>
      </w:r>
    </w:p>
    <w:p w14:paraId="282C89B9" w14:textId="77777777" w:rsidR="00F7624C" w:rsidRPr="00644360" w:rsidRDefault="00F7624C" w:rsidP="00F7624C">
      <w:pPr>
        <w:spacing w:after="0" w:line="240" w:lineRule="auto"/>
        <w:jc w:val="both"/>
        <w:rPr>
          <w:rFonts w:ascii="Stobiserif regular" w:hAnsi="Stobiserif regular" w:cs="Arial"/>
        </w:rPr>
      </w:pPr>
    </w:p>
    <w:p w14:paraId="4FAC5101" w14:textId="77777777" w:rsidR="00F7624C" w:rsidRPr="00644360" w:rsidRDefault="00F7624C" w:rsidP="00F7624C">
      <w:pPr>
        <w:spacing w:after="0" w:line="240" w:lineRule="auto"/>
        <w:jc w:val="both"/>
        <w:rPr>
          <w:rFonts w:ascii="Stobiserif regular" w:hAnsi="Stobiserif regular" w:cs="Arial"/>
        </w:rPr>
      </w:pPr>
      <w:r w:rsidRPr="00644360">
        <w:rPr>
          <w:rFonts w:ascii="Stobiserif regular" w:hAnsi="Stobiserif regular" w:cs="Arial"/>
        </w:rPr>
        <w:t>Во согласност со член 95 став (2) од Законот за заштита на природата ("Сл.весник на РМ" бр. 67/04,14/06, 84/07, 35/10, 47/11, 148/11 , 59/12, 13/13, 163/13 , 41/14, 146/15, 39/16 и 113/18 ) и Нацрт-Записникот од Четириесет и деветата седница на Владата на Република Северна Македонија (одржана на 05.05.2020 година) Министерството за животна средина и просторно планирање (МЖСПП) на 25.08.2020 година во Пробиштип во Дом на културата, Сала на Совет на општина Пробиштип, одржа јавна расправа по однос Нацрт-Одлука за прогласување на дел од Осоговски Планини за заштитено подрачје во категоријата V -  Заштитен предел.</w:t>
      </w:r>
    </w:p>
    <w:p w14:paraId="20AC6231" w14:textId="77777777" w:rsidR="00F7624C" w:rsidRPr="00644360" w:rsidRDefault="00F7624C" w:rsidP="00F7624C">
      <w:pPr>
        <w:spacing w:after="0" w:line="240" w:lineRule="auto"/>
        <w:jc w:val="both"/>
        <w:rPr>
          <w:rFonts w:ascii="Stobiserif regular" w:hAnsi="Stobiserif regular" w:cs="Arial"/>
        </w:rPr>
      </w:pPr>
      <w:r w:rsidRPr="00644360">
        <w:rPr>
          <w:rFonts w:ascii="Stobiserif regular" w:hAnsi="Stobiserif regular" w:cs="Arial"/>
        </w:rPr>
        <w:t>Согласно член 95 став (3) од Законот за заштита на природата јавната расправа се спроведува на подрачје на општина на чијашто територија се наоѓа заштитеното подрачје. Имајќи го во предвид наведеното и фактот дека Општина Пробиштип ќе опфати дел од идното заштитено подрачје, Заштитен предел-Осоговски Планини, оттука и оправданоста за одржување на јавната расправа во Пробиштип.</w:t>
      </w:r>
    </w:p>
    <w:p w14:paraId="103FA894" w14:textId="77777777" w:rsidR="00F7624C" w:rsidRPr="00644360" w:rsidRDefault="00F7624C" w:rsidP="00F7624C">
      <w:pPr>
        <w:spacing w:after="0" w:line="240" w:lineRule="auto"/>
        <w:jc w:val="both"/>
        <w:rPr>
          <w:rFonts w:ascii="Stobiserif regular" w:hAnsi="Stobiserif regular" w:cs="Arial"/>
        </w:rPr>
      </w:pPr>
      <w:r w:rsidRPr="00644360">
        <w:rPr>
          <w:rFonts w:ascii="Stobiserif regular" w:hAnsi="Stobiserif regular" w:cs="Arial"/>
        </w:rPr>
        <w:t>Организатор на јавната расправа беше МЖСПП во соработка со Општина Пробиштип. На јавната расправа присуствуваа претставници од: МЖСПП, Министерство за земјоделство, шумарство и водостопанство (МЗШВ), претставници од општина Пробиштип, Јавно претпријатие (ЈП) Национални Шуми, Швајцарска агенција за развој и соработка (SDC), Фармахем-Скопје, Македонско еколошко друштво-Скопје и др.</w:t>
      </w:r>
    </w:p>
    <w:p w14:paraId="7532E0C6" w14:textId="77777777" w:rsidR="00F7624C" w:rsidRPr="00644360" w:rsidRDefault="00F7624C" w:rsidP="00F7624C">
      <w:pPr>
        <w:spacing w:after="0" w:line="240" w:lineRule="auto"/>
        <w:jc w:val="both"/>
        <w:rPr>
          <w:rFonts w:ascii="Stobiserif regular" w:hAnsi="Stobiserif regular" w:cs="Arial"/>
        </w:rPr>
      </w:pPr>
      <w:r w:rsidRPr="00644360">
        <w:rPr>
          <w:rFonts w:ascii="Stobiserif regular" w:hAnsi="Stobiserif regular" w:cs="Arial"/>
        </w:rPr>
        <w:t xml:space="preserve">Јавната расправа ја отвори и водеше независен модератор, кој го претстави дневниот ред  на јавната расправа и начинот на нејзиното водење. </w:t>
      </w:r>
    </w:p>
    <w:p w14:paraId="3BE5EFCF" w14:textId="77777777" w:rsidR="00F7624C" w:rsidRPr="00644360" w:rsidRDefault="00F7624C" w:rsidP="00F7624C">
      <w:pPr>
        <w:spacing w:after="0" w:line="240" w:lineRule="auto"/>
        <w:jc w:val="both"/>
        <w:rPr>
          <w:rFonts w:ascii="Stobiserif regular" w:hAnsi="Stobiserif regular" w:cs="Arial"/>
        </w:rPr>
      </w:pPr>
      <w:r w:rsidRPr="00644360">
        <w:rPr>
          <w:rFonts w:ascii="Stobiserif regular" w:hAnsi="Stobiserif regular" w:cs="Arial"/>
        </w:rPr>
        <w:t>Прв се обрати Градоначалникот на општина Пробиштип, посакувајќи им  добредојде на учесниците и притоа се осврна на улогата на општините во Источниот плански регион (ИПР) во реализирање на проектите и процесот за прогласување на дел од Осоговските планини за ново заштитено подрачје -  Заштитен предел.</w:t>
      </w:r>
    </w:p>
    <w:p w14:paraId="7F2DB6FB" w14:textId="77777777" w:rsidR="00F7624C" w:rsidRPr="00644360" w:rsidRDefault="00F7624C" w:rsidP="00F7624C">
      <w:pPr>
        <w:spacing w:after="0" w:line="240" w:lineRule="auto"/>
        <w:jc w:val="both"/>
        <w:rPr>
          <w:rFonts w:ascii="Stobiserif regular" w:hAnsi="Stobiserif regular" w:cs="Arial"/>
        </w:rPr>
      </w:pPr>
      <w:r w:rsidRPr="00644360">
        <w:rPr>
          <w:rFonts w:ascii="Stobiserif regular" w:hAnsi="Stobiserif regular" w:cs="Arial"/>
        </w:rPr>
        <w:t>Потоа се обратија Државниот секретар во МЖСПП и Помoшник Директор во ЈП Национални Шуми кои ја истакнаа важноста за заштита на природата и потребата за воспоставување на заштитени подрачја.</w:t>
      </w:r>
    </w:p>
    <w:p w14:paraId="17D1B2C6" w14:textId="77777777" w:rsidR="00F7624C" w:rsidRPr="00644360" w:rsidRDefault="00F7624C" w:rsidP="00F7624C">
      <w:pPr>
        <w:spacing w:after="0" w:line="240" w:lineRule="auto"/>
        <w:jc w:val="both"/>
        <w:rPr>
          <w:rFonts w:ascii="Stobiserif regular" w:hAnsi="Stobiserif regular" w:cs="Arial"/>
        </w:rPr>
      </w:pPr>
      <w:r w:rsidRPr="00644360">
        <w:rPr>
          <w:rFonts w:ascii="Stobiserif regular" w:hAnsi="Stobiserif regular" w:cs="Arial"/>
        </w:rPr>
        <w:t xml:space="preserve">Претставникот  од Македонско еколошко друштво (МЕД), изготвувач на Студија за валоризација за предлог-подрачјето за заштита Осоговски Планини во категоријата-Заштитен предел и Анексот на студијата  ги презентираше природните вредности, предлог-категоријата на заштита, предлог-границите и предлог-зоните на Заштитен предел-Осоговски Планини </w:t>
      </w:r>
    </w:p>
    <w:p w14:paraId="62C40582" w14:textId="77777777" w:rsidR="00F7624C" w:rsidRPr="00644360" w:rsidRDefault="00F7624C" w:rsidP="00F7624C">
      <w:pPr>
        <w:spacing w:after="0" w:line="240" w:lineRule="auto"/>
        <w:jc w:val="both"/>
        <w:rPr>
          <w:rFonts w:ascii="Stobiserif regular" w:hAnsi="Stobiserif regular" w:cs="Arial"/>
        </w:rPr>
      </w:pPr>
      <w:r w:rsidRPr="00644360">
        <w:rPr>
          <w:rFonts w:ascii="Stobiserif regular" w:hAnsi="Stobiserif regular" w:cs="Arial"/>
        </w:rPr>
        <w:t>Претставникот од МЖСПП  ја презентираше правната рамка, хронологијата за водење на процесот, досегашните и следни активности на МЖСПП во постапката за прогласување на дел од Осоговските Планини за заштитено подрачје; придобивките од прогласување на заштитеното подрачје за локалното население, регионот и државата и Нацрт-Одлуката за прогласување на дел од Осоговски Планини за заштитено подрачје во категоријата V -  Заштитен предел.</w:t>
      </w:r>
    </w:p>
    <w:p w14:paraId="1514332E" w14:textId="77777777" w:rsidR="00F7624C" w:rsidRPr="00644360" w:rsidRDefault="00F7624C" w:rsidP="00F7624C">
      <w:pPr>
        <w:spacing w:after="0" w:line="240" w:lineRule="auto"/>
        <w:jc w:val="both"/>
        <w:rPr>
          <w:rFonts w:ascii="Stobiserif regular" w:hAnsi="Stobiserif regular" w:cs="Arial"/>
        </w:rPr>
      </w:pPr>
      <w:r w:rsidRPr="00644360">
        <w:rPr>
          <w:rFonts w:ascii="Stobiserif regular" w:hAnsi="Stobiserif regular" w:cs="Arial"/>
        </w:rPr>
        <w:t>Во  делот од јавната расправа предвиден за дискусија  беа поставени неколку прашања и беа коментирани одредбите од Предлог-одлуката за прогласување на подрачјето за Заштите предел - Осоговски Планини.</w:t>
      </w:r>
    </w:p>
    <w:p w14:paraId="42FC3537" w14:textId="77777777" w:rsidR="00F7624C" w:rsidRPr="00644360" w:rsidRDefault="00F7624C" w:rsidP="00F7624C">
      <w:pPr>
        <w:spacing w:after="0" w:line="240" w:lineRule="auto"/>
        <w:jc w:val="both"/>
        <w:rPr>
          <w:rFonts w:ascii="Stobiserif regular" w:hAnsi="Stobiserif regular" w:cs="Arial"/>
        </w:rPr>
      </w:pPr>
    </w:p>
    <w:p w14:paraId="60926016" w14:textId="77777777" w:rsidR="00F7624C" w:rsidRPr="00644360" w:rsidRDefault="00F7624C" w:rsidP="00F7624C">
      <w:pPr>
        <w:spacing w:after="0" w:line="240" w:lineRule="auto"/>
        <w:jc w:val="both"/>
        <w:rPr>
          <w:rFonts w:ascii="Stobiserif regular" w:hAnsi="Stobiserif regular" w:cs="Arial"/>
        </w:rPr>
      </w:pPr>
      <w:r w:rsidRPr="00644360">
        <w:rPr>
          <w:rFonts w:ascii="Stobiserif regular" w:hAnsi="Stobiserif regular" w:cs="Arial"/>
        </w:rPr>
        <w:t xml:space="preserve">Најпрво се обрати претставник од Одделението за инспекциски работи во општина Пробиштип при што побара да се исклучат од заштита површините кои што се под концесија на рудниците Злетово и да се обрне поголемо внимание на заштитните зони на хидросистемот Злетовица. По долината на Злетовска река се предвидени 8  мали хидроелектрани (МХЕ) од кои 3 се веќе изградени. Во изградбата и експлоатацијата на МХЕ има голем број негативни ефекти: големи штети при правење на пристапен пат, минирање на карпести терени, водата што излегува од машинската зграда има покачена температура и не се обезбедува биолошкиот минимум, од пукнатини на цевководите се појавуваат поплави на патиштата. Побара  повеќе да не се градат  МХЕ во  Општина Пробиштип и ги поддржува сите напори за прогласување на заштитените подрачја и даде целосна поддршка на процесот. </w:t>
      </w:r>
    </w:p>
    <w:p w14:paraId="6A7D156A" w14:textId="77777777" w:rsidR="00F7624C" w:rsidRPr="00644360" w:rsidRDefault="00F7624C" w:rsidP="00F7624C">
      <w:pPr>
        <w:spacing w:after="0" w:line="240" w:lineRule="auto"/>
        <w:jc w:val="both"/>
        <w:rPr>
          <w:rFonts w:ascii="Stobiserif regular" w:hAnsi="Stobiserif regular" w:cs="Arial"/>
        </w:rPr>
      </w:pPr>
      <w:r w:rsidRPr="00644360">
        <w:rPr>
          <w:rFonts w:ascii="Stobiserif regular" w:hAnsi="Stobiserif regular" w:cs="Arial"/>
        </w:rPr>
        <w:t xml:space="preserve">Државен Секретар во МЖСПП истакна дека заштитата на Осоговските Планини треба да продолжи. Исти проблеми со МХЕ се јавуваат и во други подрачја (Маврово и Шар Планина). </w:t>
      </w:r>
    </w:p>
    <w:p w14:paraId="5BAB7326" w14:textId="77777777" w:rsidR="00F7624C" w:rsidRPr="00644360" w:rsidRDefault="00F7624C" w:rsidP="00F7624C">
      <w:pPr>
        <w:spacing w:after="0" w:line="240" w:lineRule="auto"/>
        <w:jc w:val="both"/>
        <w:rPr>
          <w:rFonts w:ascii="Stobiserif regular" w:hAnsi="Stobiserif regular" w:cs="Arial"/>
        </w:rPr>
      </w:pPr>
      <w:r w:rsidRPr="00644360">
        <w:rPr>
          <w:rFonts w:ascii="Stobiserif regular" w:hAnsi="Stobiserif regular" w:cs="Arial"/>
        </w:rPr>
        <w:t>Претставникот од МЕД даде објаснување за местоположбата  на локалитетот Арамиска чешма, кој   се наоѓа во зона за одржливо користење (ЗОК) каде што такви активности можат непречено да се реализираат, но треба да се внимава да не се наруши речниот тек на Стара река кога ќе се превземаат зафати на реката.</w:t>
      </w:r>
    </w:p>
    <w:p w14:paraId="5B6D6B5E" w14:textId="77777777" w:rsidR="00F7624C" w:rsidRPr="00644360" w:rsidRDefault="00F7624C" w:rsidP="00F7624C">
      <w:pPr>
        <w:spacing w:after="0" w:line="240" w:lineRule="auto"/>
        <w:jc w:val="both"/>
        <w:rPr>
          <w:rFonts w:ascii="Stobiserif regular" w:hAnsi="Stobiserif regular" w:cs="Arial"/>
        </w:rPr>
      </w:pPr>
      <w:r w:rsidRPr="00644360">
        <w:rPr>
          <w:rFonts w:ascii="Stobiserif regular" w:hAnsi="Stobiserif regular" w:cs="Arial"/>
        </w:rPr>
        <w:t xml:space="preserve">Од страна на жител на с. Шталковица  до МЖСПП беше упатено прашањето кој ќе ги држи јавните рсправи во селата, дали општината или некој друг и каде ќе биде седиштето на управување на заштитеното подрачје. </w:t>
      </w:r>
    </w:p>
    <w:p w14:paraId="0FBCEAF0" w14:textId="77777777" w:rsidR="00F7624C" w:rsidRPr="00644360" w:rsidRDefault="00F7624C" w:rsidP="00F7624C">
      <w:pPr>
        <w:spacing w:after="0" w:line="240" w:lineRule="auto"/>
        <w:jc w:val="both"/>
        <w:rPr>
          <w:rFonts w:ascii="Stobiserif regular" w:hAnsi="Stobiserif regular" w:cs="Arial"/>
        </w:rPr>
      </w:pPr>
      <w:r w:rsidRPr="00644360">
        <w:rPr>
          <w:rFonts w:ascii="Stobiserif regular" w:hAnsi="Stobiserif regular" w:cs="Arial"/>
        </w:rPr>
        <w:t>Претставникот од МЖСПП појасни дека согласно националното законодавство обврска на МЖСПП е да организира најмалку една јавна расправа во соработка со општините во  регионот. Заедно со  општините МЖСПП одлучи да се организираат 4 јавни расправи во градовите: Кочани, Македонска Каменица, Пробиштип и Крива Паланка. Значи во селата нема да се организираат други јавни расправи по предлогот, но ќе се продолжи со активности од комуникацискиот план од страна на МЕД во соработка со МЖСПП и општините. Забелешките можат да се достават во рок од 10 дена по јавната расправа преку локалната самоуправа, невладиниот сектор или како граѓани или може директно да се контактира МЖСПП.</w:t>
      </w:r>
    </w:p>
    <w:p w14:paraId="5D8DC158" w14:textId="77777777" w:rsidR="00F7624C" w:rsidRPr="00644360" w:rsidRDefault="00F7624C" w:rsidP="00F7624C">
      <w:pPr>
        <w:spacing w:after="0" w:line="240" w:lineRule="auto"/>
        <w:jc w:val="both"/>
        <w:rPr>
          <w:rFonts w:ascii="Stobiserif regular" w:hAnsi="Stobiserif regular" w:cs="Arial"/>
        </w:rPr>
      </w:pPr>
      <w:r w:rsidRPr="00644360">
        <w:rPr>
          <w:rFonts w:ascii="Stobiserif regular" w:hAnsi="Stobiserif regular" w:cs="Arial"/>
        </w:rPr>
        <w:t>Државниот секретар во МЖСПП  даде појасно образложение која е намерата и зошто се одржуваат јавните расправи во согласност со Законот за заштита на природата..</w:t>
      </w:r>
    </w:p>
    <w:p w14:paraId="223F23BD" w14:textId="77777777" w:rsidR="00F7624C" w:rsidRPr="00644360" w:rsidRDefault="00F7624C" w:rsidP="00F7624C">
      <w:pPr>
        <w:spacing w:after="0" w:line="240" w:lineRule="auto"/>
        <w:jc w:val="both"/>
        <w:rPr>
          <w:rFonts w:ascii="Stobiserif regular" w:hAnsi="Stobiserif regular" w:cs="Arial"/>
        </w:rPr>
      </w:pPr>
      <w:r w:rsidRPr="00644360">
        <w:rPr>
          <w:rFonts w:ascii="Stobiserif regular" w:hAnsi="Stobiserif regular" w:cs="Arial"/>
        </w:rPr>
        <w:t>Претставникот од Фармахем, Скопје наведе информации од кога е започната иницијативата за прогласување и кои страни се вклучени во прогласувањето на заштитеното подрачје.</w:t>
      </w:r>
    </w:p>
    <w:p w14:paraId="6B4ACA2C" w14:textId="77777777" w:rsidR="00F7624C" w:rsidRPr="00644360" w:rsidRDefault="00F7624C" w:rsidP="00F7624C">
      <w:pPr>
        <w:spacing w:after="0" w:line="240" w:lineRule="auto"/>
        <w:jc w:val="both"/>
        <w:rPr>
          <w:rFonts w:ascii="Stobiserif regular" w:hAnsi="Stobiserif regular" w:cs="Arial"/>
        </w:rPr>
      </w:pPr>
      <w:r w:rsidRPr="00644360">
        <w:rPr>
          <w:rFonts w:ascii="Stobiserif regular" w:hAnsi="Stobiserif regular" w:cs="Arial"/>
        </w:rPr>
        <w:t xml:space="preserve">Од страна на жител на с. Шталковица беше поставено прашањето што ќе се прави ако има рекации од локалното население по однос на  идното заштитено подрачје. </w:t>
      </w:r>
    </w:p>
    <w:p w14:paraId="2F3AE2E3" w14:textId="77777777" w:rsidR="00F7624C" w:rsidRPr="00644360" w:rsidRDefault="00F7624C" w:rsidP="00F7624C">
      <w:pPr>
        <w:spacing w:after="0" w:line="240" w:lineRule="auto"/>
        <w:jc w:val="both"/>
        <w:rPr>
          <w:rFonts w:ascii="Stobiserif regular" w:hAnsi="Stobiserif regular" w:cs="Arial"/>
        </w:rPr>
      </w:pPr>
      <w:r w:rsidRPr="00644360">
        <w:rPr>
          <w:rFonts w:ascii="Stobiserif regular" w:hAnsi="Stobiserif regular" w:cs="Arial"/>
        </w:rPr>
        <w:t xml:space="preserve">Градоначалникот на Општина Пробиштип ја истакна заложбата и поддршката за прогласување на Осоговските Планини за заштитено подрачје.  </w:t>
      </w:r>
    </w:p>
    <w:p w14:paraId="011EDD55" w14:textId="77777777" w:rsidR="00F7624C" w:rsidRPr="00644360" w:rsidRDefault="00F7624C" w:rsidP="00F7624C">
      <w:pPr>
        <w:spacing w:after="0" w:line="240" w:lineRule="auto"/>
        <w:jc w:val="both"/>
        <w:rPr>
          <w:rFonts w:ascii="Stobiserif regular" w:hAnsi="Stobiserif regular" w:cs="Arial"/>
        </w:rPr>
      </w:pPr>
      <w:r w:rsidRPr="00644360">
        <w:rPr>
          <w:rFonts w:ascii="Stobiserif regular" w:hAnsi="Stobiserif regular" w:cs="Arial"/>
        </w:rPr>
        <w:t>Помошник  Директор  од ЈП Национални шуми објасни дека нема да бидат ускратени правата на  локалното население,  особено на оние кои што имаат свој имот и приватни поседи.</w:t>
      </w:r>
    </w:p>
    <w:p w14:paraId="181DC891" w14:textId="77777777" w:rsidR="00F7624C" w:rsidRPr="00644360" w:rsidRDefault="00F7624C" w:rsidP="00F7624C">
      <w:pPr>
        <w:spacing w:after="0" w:line="240" w:lineRule="auto"/>
        <w:jc w:val="both"/>
        <w:rPr>
          <w:rFonts w:ascii="Stobiserif regular" w:hAnsi="Stobiserif regular" w:cs="Arial"/>
        </w:rPr>
      </w:pPr>
      <w:r w:rsidRPr="00644360">
        <w:rPr>
          <w:rFonts w:ascii="Stobiserif regular" w:hAnsi="Stobiserif regular" w:cs="Arial"/>
        </w:rPr>
        <w:t>Директорот на Хидро-систем Злетовица упати прашање дали престанува да важи планот на хидро-системот Злетовица од причина што има преклопување со планот за заштита на Осоговските Планини.</w:t>
      </w:r>
    </w:p>
    <w:p w14:paraId="49A42F7A" w14:textId="77777777" w:rsidR="00F7624C" w:rsidRPr="00644360" w:rsidRDefault="00F7624C" w:rsidP="00F7624C">
      <w:pPr>
        <w:spacing w:after="0" w:line="240" w:lineRule="auto"/>
        <w:jc w:val="both"/>
        <w:rPr>
          <w:rFonts w:ascii="Stobiserif regular" w:hAnsi="Stobiserif regular" w:cs="Arial"/>
        </w:rPr>
      </w:pPr>
      <w:r w:rsidRPr="00644360">
        <w:rPr>
          <w:rFonts w:ascii="Stobiserif regular" w:hAnsi="Stobiserif regular" w:cs="Arial"/>
        </w:rPr>
        <w:t xml:space="preserve">Претставникот од МЕД  истакна дека Хидро системот Злетовица ќе продолжи да функционира според прописите на Законот за води, а подеталите активности во идното заштитено подрачје ќе бидат утврдени во планот за управување, кој треба да биде изготвен од управувачот на заштитеното подрачје, односно ЈП Национани шуми. </w:t>
      </w:r>
    </w:p>
    <w:p w14:paraId="3ABE47A1" w14:textId="77777777" w:rsidR="00F7624C" w:rsidRPr="00644360" w:rsidRDefault="00F7624C" w:rsidP="00F7624C">
      <w:pPr>
        <w:spacing w:after="0" w:line="240" w:lineRule="auto"/>
        <w:jc w:val="both"/>
        <w:rPr>
          <w:rFonts w:ascii="Stobiserif regular" w:hAnsi="Stobiserif regular" w:cs="Arial"/>
        </w:rPr>
      </w:pPr>
      <w:r w:rsidRPr="00644360">
        <w:rPr>
          <w:rFonts w:ascii="Stobiserif regular" w:hAnsi="Stobiserif regular" w:cs="Arial"/>
        </w:rPr>
        <w:t>Помошник  Директор  од ЈП Национални шуми истакна  дека  е потребно со сите засегнати страни да се комуницира со цел да се овозможи фунционирање на идното заштитено подрачје.</w:t>
      </w:r>
    </w:p>
    <w:p w14:paraId="30CEC7A7" w14:textId="77777777" w:rsidR="00F7624C" w:rsidRPr="00644360" w:rsidRDefault="00F7624C" w:rsidP="00F7624C">
      <w:pPr>
        <w:spacing w:after="0" w:line="240" w:lineRule="auto"/>
        <w:jc w:val="both"/>
        <w:rPr>
          <w:rFonts w:ascii="Stobiserif regular" w:hAnsi="Stobiserif regular" w:cs="Arial"/>
        </w:rPr>
      </w:pPr>
      <w:r w:rsidRPr="00644360">
        <w:rPr>
          <w:rFonts w:ascii="Stobiserif regular" w:hAnsi="Stobiserif regular" w:cs="Arial"/>
        </w:rPr>
        <w:t xml:space="preserve">Државниот Секретар во МЖСПП од име на организаторот-МЖСПП се заблагодари на учесниците во дискусијата и ги упати сите учесници и други заинтересирани институции, организации и граѓани да доставуваат прашања и коментари до МЖСПП. </w:t>
      </w:r>
    </w:p>
    <w:p w14:paraId="07CE152F" w14:textId="77777777" w:rsidR="00F7624C" w:rsidRPr="00644360" w:rsidRDefault="00F7624C" w:rsidP="00F7624C">
      <w:pPr>
        <w:spacing w:after="0" w:line="240" w:lineRule="auto"/>
        <w:jc w:val="both"/>
        <w:rPr>
          <w:rFonts w:ascii="Stobiserif regular" w:hAnsi="Stobiserif regular" w:cs="Arial"/>
        </w:rPr>
      </w:pPr>
    </w:p>
    <w:p w14:paraId="080F5271" w14:textId="77777777" w:rsidR="00F7624C" w:rsidRPr="00644360" w:rsidRDefault="00F7624C" w:rsidP="00F7624C">
      <w:pPr>
        <w:spacing w:after="0" w:line="240" w:lineRule="auto"/>
        <w:jc w:val="both"/>
        <w:rPr>
          <w:rFonts w:ascii="Stobiserif regular" w:hAnsi="Stobiserif regular" w:cs="Arial"/>
        </w:rPr>
      </w:pPr>
      <w:r w:rsidRPr="00644360">
        <w:rPr>
          <w:rFonts w:ascii="Stobiserif regular" w:hAnsi="Stobiserif regular" w:cs="Arial"/>
        </w:rPr>
        <w:t>Модераторот извести дека дневниот ред е исцрпен и ја оцени за успешна оваа јавна расправа во Пробиштип. Тој потенцираше дека подетални одговори на прашањата од јавната расправа ќе бидат дадени во постапката за изработка на Планот за управување на Заштитен предел-Осоговски Планини, за кој исто така ќе се организираат јавни расправи.</w:t>
      </w:r>
    </w:p>
    <w:p w14:paraId="4EDA6C87" w14:textId="77777777" w:rsidR="00F7624C" w:rsidRPr="00644360" w:rsidRDefault="00F7624C" w:rsidP="00F7624C">
      <w:pPr>
        <w:spacing w:after="0" w:line="240" w:lineRule="auto"/>
        <w:jc w:val="both"/>
        <w:rPr>
          <w:rFonts w:ascii="Stobiserif regular" w:hAnsi="Stobiserif regular" w:cs="Arial"/>
        </w:rPr>
      </w:pPr>
    </w:p>
    <w:p w14:paraId="2C8248B7" w14:textId="77777777" w:rsidR="00F7624C" w:rsidRPr="00644360" w:rsidRDefault="00F7624C" w:rsidP="00F7624C">
      <w:pPr>
        <w:spacing w:after="0" w:line="240" w:lineRule="auto"/>
        <w:jc w:val="both"/>
        <w:rPr>
          <w:rFonts w:ascii="Stobiserif regular" w:hAnsi="Stobiserif regular" w:cs="Arial"/>
        </w:rPr>
      </w:pPr>
      <w:r w:rsidRPr="00644360">
        <w:rPr>
          <w:rFonts w:ascii="Stobiserif regular" w:hAnsi="Stobiserif regular" w:cs="Arial"/>
        </w:rPr>
        <w:t>Постапката за донесување на Планот за управување следува откако Владата ќе ја усвои Одлуката за прогласување на дел од Осоговски Планини за заштитено подрачје во категоријата V- Заштитен предел, со која ќе се определи ЈП Национални Шуми за субјект за управување со заштитеното подрачје.</w:t>
      </w:r>
    </w:p>
    <w:p w14:paraId="1D2C6DDF" w14:textId="77777777" w:rsidR="00F7624C" w:rsidRPr="00644360" w:rsidRDefault="00F7624C" w:rsidP="00F7624C">
      <w:pPr>
        <w:spacing w:after="0" w:line="240" w:lineRule="auto"/>
        <w:jc w:val="both"/>
        <w:rPr>
          <w:rFonts w:ascii="Stobiserif regular" w:hAnsi="Stobiserif regular" w:cs="Arial"/>
        </w:rPr>
      </w:pPr>
    </w:p>
    <w:p w14:paraId="4C7FD23D" w14:textId="77777777" w:rsidR="00F7624C" w:rsidRPr="00644360" w:rsidRDefault="00F7624C" w:rsidP="00F7624C">
      <w:pPr>
        <w:spacing w:after="0" w:line="240" w:lineRule="auto"/>
        <w:jc w:val="both"/>
        <w:rPr>
          <w:rFonts w:ascii="Stobiserif regular" w:hAnsi="Stobiserif regular" w:cs="Arial"/>
        </w:rPr>
      </w:pPr>
    </w:p>
    <w:p w14:paraId="5EB139E9" w14:textId="77777777" w:rsidR="00F7624C" w:rsidRPr="00644360" w:rsidRDefault="00F7624C" w:rsidP="00F7624C">
      <w:pPr>
        <w:spacing w:after="0" w:line="240" w:lineRule="auto"/>
        <w:jc w:val="both"/>
        <w:rPr>
          <w:rFonts w:ascii="Stobiserif regular" w:hAnsi="Stobiserif regular" w:cs="Arial"/>
        </w:rPr>
      </w:pPr>
      <w:r w:rsidRPr="00644360">
        <w:rPr>
          <w:rFonts w:ascii="Stobiserif regular" w:hAnsi="Stobiserif regular" w:cs="Arial"/>
        </w:rPr>
        <w:t>26.08.2020 год.</w:t>
      </w:r>
    </w:p>
    <w:p w14:paraId="500791FC" w14:textId="77777777" w:rsidR="00F7624C" w:rsidRPr="00644360" w:rsidRDefault="00F7624C" w:rsidP="00F7624C">
      <w:pPr>
        <w:spacing w:after="0" w:line="240" w:lineRule="auto"/>
        <w:jc w:val="both"/>
        <w:rPr>
          <w:rFonts w:ascii="Stobiserif regular" w:hAnsi="Stobiserif regular" w:cs="Arial"/>
        </w:rPr>
      </w:pPr>
    </w:p>
    <w:p w14:paraId="4D78516E" w14:textId="77777777" w:rsidR="00F7624C" w:rsidRPr="00644360" w:rsidRDefault="00F7624C" w:rsidP="00F7624C">
      <w:pPr>
        <w:spacing w:after="0" w:line="240" w:lineRule="auto"/>
        <w:jc w:val="both"/>
        <w:rPr>
          <w:rFonts w:ascii="Stobiserif regular" w:hAnsi="Stobiserif regular" w:cs="Arial"/>
        </w:rPr>
      </w:pPr>
    </w:p>
    <w:p w14:paraId="0EEAA927" w14:textId="77777777" w:rsidR="0035349D" w:rsidRPr="00644360" w:rsidRDefault="00F7624C" w:rsidP="00F7624C">
      <w:pPr>
        <w:spacing w:after="0" w:line="240" w:lineRule="auto"/>
        <w:jc w:val="both"/>
        <w:rPr>
          <w:rFonts w:ascii="Stobiserif regular" w:hAnsi="Stobiserif regular" w:cs="Arial"/>
        </w:rPr>
      </w:pPr>
      <w:r w:rsidRPr="00644360">
        <w:rPr>
          <w:rFonts w:ascii="Stobiserif regular" w:hAnsi="Stobiserif regular" w:cs="Arial"/>
        </w:rPr>
        <w:t xml:space="preserve">                                                                                 </w:t>
      </w:r>
    </w:p>
    <w:p w14:paraId="3CD86381" w14:textId="77777777" w:rsidR="0035349D" w:rsidRPr="00644360" w:rsidRDefault="0035349D" w:rsidP="00F7624C">
      <w:pPr>
        <w:spacing w:after="0" w:line="240" w:lineRule="auto"/>
        <w:jc w:val="both"/>
        <w:rPr>
          <w:rFonts w:ascii="Stobiserif regular" w:hAnsi="Stobiserif regular" w:cs="Arial"/>
        </w:rPr>
      </w:pPr>
    </w:p>
    <w:p w14:paraId="1E05BA75" w14:textId="77777777" w:rsidR="0035349D" w:rsidRPr="00644360" w:rsidRDefault="0035349D" w:rsidP="00F7624C">
      <w:pPr>
        <w:spacing w:after="0" w:line="240" w:lineRule="auto"/>
        <w:jc w:val="both"/>
        <w:rPr>
          <w:rFonts w:ascii="Stobiserif regular" w:hAnsi="Stobiserif regular" w:cs="Arial"/>
        </w:rPr>
      </w:pPr>
    </w:p>
    <w:p w14:paraId="0616F878" w14:textId="77777777" w:rsidR="0035349D" w:rsidRPr="00644360" w:rsidRDefault="0035349D" w:rsidP="00F7624C">
      <w:pPr>
        <w:spacing w:after="0" w:line="240" w:lineRule="auto"/>
        <w:jc w:val="both"/>
        <w:rPr>
          <w:rFonts w:ascii="Stobiserif regular" w:hAnsi="Stobiserif regular" w:cs="Arial"/>
        </w:rPr>
      </w:pPr>
    </w:p>
    <w:p w14:paraId="497DA1A2" w14:textId="77777777" w:rsidR="0035349D" w:rsidRPr="00644360" w:rsidRDefault="0035349D" w:rsidP="00F7624C">
      <w:pPr>
        <w:spacing w:after="0" w:line="240" w:lineRule="auto"/>
        <w:jc w:val="both"/>
        <w:rPr>
          <w:rFonts w:ascii="Stobiserif regular" w:hAnsi="Stobiserif regular" w:cs="Arial"/>
        </w:rPr>
      </w:pPr>
    </w:p>
    <w:p w14:paraId="0B38143F" w14:textId="77777777" w:rsidR="0035349D" w:rsidRPr="00644360" w:rsidRDefault="0035349D" w:rsidP="00F7624C">
      <w:pPr>
        <w:spacing w:after="0" w:line="240" w:lineRule="auto"/>
        <w:jc w:val="both"/>
        <w:rPr>
          <w:rFonts w:ascii="Stobiserif regular" w:hAnsi="Stobiserif regular" w:cs="Arial"/>
        </w:rPr>
      </w:pPr>
    </w:p>
    <w:p w14:paraId="5D43C9B7" w14:textId="77777777" w:rsidR="0035349D" w:rsidRPr="00644360" w:rsidRDefault="0035349D" w:rsidP="00F7624C">
      <w:pPr>
        <w:spacing w:after="0" w:line="240" w:lineRule="auto"/>
        <w:jc w:val="both"/>
        <w:rPr>
          <w:rFonts w:ascii="Stobiserif regular" w:hAnsi="Stobiserif regular" w:cs="Arial"/>
        </w:rPr>
      </w:pPr>
    </w:p>
    <w:p w14:paraId="30E7587A" w14:textId="77777777" w:rsidR="0035349D" w:rsidRPr="00644360" w:rsidRDefault="0035349D" w:rsidP="00F7624C">
      <w:pPr>
        <w:spacing w:after="0" w:line="240" w:lineRule="auto"/>
        <w:jc w:val="both"/>
        <w:rPr>
          <w:rFonts w:ascii="Stobiserif regular" w:hAnsi="Stobiserif regular" w:cs="Arial"/>
        </w:rPr>
      </w:pPr>
    </w:p>
    <w:p w14:paraId="6BC8A28F" w14:textId="77777777" w:rsidR="0035349D" w:rsidRPr="00644360" w:rsidRDefault="0035349D" w:rsidP="00F7624C">
      <w:pPr>
        <w:spacing w:after="0" w:line="240" w:lineRule="auto"/>
        <w:jc w:val="both"/>
        <w:rPr>
          <w:rFonts w:ascii="Stobiserif regular" w:hAnsi="Stobiserif regular" w:cs="Arial"/>
        </w:rPr>
      </w:pPr>
    </w:p>
    <w:p w14:paraId="2E9FCDA5" w14:textId="77777777" w:rsidR="0035349D" w:rsidRPr="00644360" w:rsidRDefault="0035349D" w:rsidP="00F7624C">
      <w:pPr>
        <w:spacing w:after="0" w:line="240" w:lineRule="auto"/>
        <w:jc w:val="both"/>
        <w:rPr>
          <w:rFonts w:ascii="Stobiserif regular" w:hAnsi="Stobiserif regular" w:cs="Arial"/>
        </w:rPr>
      </w:pPr>
    </w:p>
    <w:p w14:paraId="14EFC0C5" w14:textId="77777777" w:rsidR="0035349D" w:rsidRPr="00644360" w:rsidRDefault="0035349D" w:rsidP="00F7624C">
      <w:pPr>
        <w:spacing w:after="0" w:line="240" w:lineRule="auto"/>
        <w:jc w:val="both"/>
        <w:rPr>
          <w:rFonts w:ascii="Stobiserif regular" w:hAnsi="Stobiserif regular" w:cs="Arial"/>
        </w:rPr>
      </w:pPr>
    </w:p>
    <w:p w14:paraId="70F83439" w14:textId="77777777" w:rsidR="0035349D" w:rsidRPr="00644360" w:rsidRDefault="0035349D" w:rsidP="00F7624C">
      <w:pPr>
        <w:spacing w:after="0" w:line="240" w:lineRule="auto"/>
        <w:jc w:val="both"/>
        <w:rPr>
          <w:rFonts w:ascii="Stobiserif regular" w:hAnsi="Stobiserif regular" w:cs="Arial"/>
        </w:rPr>
      </w:pPr>
    </w:p>
    <w:p w14:paraId="5FF4E749" w14:textId="77777777" w:rsidR="0035349D" w:rsidRPr="00644360" w:rsidRDefault="0035349D" w:rsidP="00F7624C">
      <w:pPr>
        <w:spacing w:after="0" w:line="240" w:lineRule="auto"/>
        <w:jc w:val="both"/>
        <w:rPr>
          <w:rFonts w:ascii="Stobiserif regular" w:hAnsi="Stobiserif regular" w:cs="Arial"/>
        </w:rPr>
      </w:pPr>
    </w:p>
    <w:p w14:paraId="7D49B127" w14:textId="77777777" w:rsidR="0035349D" w:rsidRPr="00644360" w:rsidRDefault="0035349D" w:rsidP="00F7624C">
      <w:pPr>
        <w:spacing w:after="0" w:line="240" w:lineRule="auto"/>
        <w:jc w:val="both"/>
        <w:rPr>
          <w:rFonts w:ascii="Stobiserif regular" w:hAnsi="Stobiserif regular" w:cs="Arial"/>
        </w:rPr>
      </w:pPr>
    </w:p>
    <w:p w14:paraId="1469A9CB" w14:textId="77777777" w:rsidR="0035349D" w:rsidRPr="00644360" w:rsidRDefault="0035349D" w:rsidP="00F7624C">
      <w:pPr>
        <w:spacing w:after="0" w:line="240" w:lineRule="auto"/>
        <w:jc w:val="both"/>
        <w:rPr>
          <w:rFonts w:ascii="Stobiserif regular" w:hAnsi="Stobiserif regular" w:cs="Arial"/>
        </w:rPr>
      </w:pPr>
    </w:p>
    <w:p w14:paraId="02059A02" w14:textId="77777777" w:rsidR="0035349D" w:rsidRPr="00644360" w:rsidRDefault="0035349D" w:rsidP="00F7624C">
      <w:pPr>
        <w:spacing w:after="0" w:line="240" w:lineRule="auto"/>
        <w:jc w:val="both"/>
        <w:rPr>
          <w:rFonts w:ascii="Stobiserif regular" w:hAnsi="Stobiserif regular" w:cs="Arial"/>
        </w:rPr>
      </w:pPr>
    </w:p>
    <w:p w14:paraId="7E388BCA" w14:textId="77777777" w:rsidR="0035349D" w:rsidRPr="00644360" w:rsidRDefault="0035349D" w:rsidP="00F7624C">
      <w:pPr>
        <w:spacing w:after="0" w:line="240" w:lineRule="auto"/>
        <w:jc w:val="both"/>
        <w:rPr>
          <w:rFonts w:ascii="Stobiserif regular" w:hAnsi="Stobiserif regular" w:cs="Arial"/>
        </w:rPr>
      </w:pPr>
    </w:p>
    <w:p w14:paraId="7622E8F5" w14:textId="77777777" w:rsidR="0035349D" w:rsidRPr="00644360" w:rsidRDefault="0035349D" w:rsidP="00F7624C">
      <w:pPr>
        <w:spacing w:after="0" w:line="240" w:lineRule="auto"/>
        <w:jc w:val="both"/>
        <w:rPr>
          <w:rFonts w:ascii="Stobiserif regular" w:hAnsi="Stobiserif regular" w:cs="Arial"/>
        </w:rPr>
      </w:pPr>
    </w:p>
    <w:p w14:paraId="7B0A1111" w14:textId="77777777" w:rsidR="0035349D" w:rsidRPr="00644360" w:rsidRDefault="0035349D" w:rsidP="00F7624C">
      <w:pPr>
        <w:spacing w:after="0" w:line="240" w:lineRule="auto"/>
        <w:jc w:val="both"/>
        <w:rPr>
          <w:rFonts w:ascii="Stobiserif regular" w:hAnsi="Stobiserif regular" w:cs="Arial"/>
        </w:rPr>
      </w:pPr>
    </w:p>
    <w:p w14:paraId="7403D254" w14:textId="77777777" w:rsidR="0035349D" w:rsidRPr="00644360" w:rsidRDefault="0035349D" w:rsidP="00F7624C">
      <w:pPr>
        <w:spacing w:after="0" w:line="240" w:lineRule="auto"/>
        <w:jc w:val="both"/>
        <w:rPr>
          <w:rFonts w:ascii="Stobiserif regular" w:hAnsi="Stobiserif regular" w:cs="Arial"/>
        </w:rPr>
      </w:pPr>
    </w:p>
    <w:p w14:paraId="55B670B1" w14:textId="77777777" w:rsidR="0035349D" w:rsidRPr="00644360" w:rsidRDefault="0035349D" w:rsidP="00F7624C">
      <w:pPr>
        <w:spacing w:after="0" w:line="240" w:lineRule="auto"/>
        <w:jc w:val="both"/>
        <w:rPr>
          <w:rFonts w:ascii="Stobiserif regular" w:hAnsi="Stobiserif regular" w:cs="Arial"/>
        </w:rPr>
      </w:pPr>
    </w:p>
    <w:p w14:paraId="5F85101E" w14:textId="77777777" w:rsidR="0035349D" w:rsidRPr="00644360" w:rsidRDefault="0035349D" w:rsidP="00F7624C">
      <w:pPr>
        <w:spacing w:after="0" w:line="240" w:lineRule="auto"/>
        <w:jc w:val="both"/>
        <w:rPr>
          <w:rFonts w:ascii="Stobiserif regular" w:hAnsi="Stobiserif regular" w:cs="Arial"/>
        </w:rPr>
      </w:pPr>
    </w:p>
    <w:p w14:paraId="1BD8BD7C" w14:textId="530E1D40" w:rsidR="00F7624C" w:rsidRPr="00644360" w:rsidRDefault="00F7624C" w:rsidP="00F7624C">
      <w:pPr>
        <w:spacing w:after="0" w:line="240" w:lineRule="auto"/>
        <w:jc w:val="both"/>
        <w:rPr>
          <w:rFonts w:ascii="Stobiserif regular" w:hAnsi="Stobiserif regular" w:cs="Arial"/>
        </w:rPr>
      </w:pPr>
      <w:r w:rsidRPr="00644360">
        <w:rPr>
          <w:rFonts w:ascii="Stobiserif regular" w:hAnsi="Stobiserif regular" w:cs="Arial"/>
        </w:rPr>
        <w:t xml:space="preserve">                   </w:t>
      </w:r>
    </w:p>
    <w:p w14:paraId="5E0BA95F" w14:textId="77777777" w:rsidR="001D33A7" w:rsidRPr="009E4C55" w:rsidRDefault="001D33A7" w:rsidP="001D33A7">
      <w:pPr>
        <w:rPr>
          <w:rFonts w:ascii="Stobiserif regular" w:hAnsi="Stobiserif regular"/>
          <w:lang w:val="mk-MK"/>
        </w:rPr>
      </w:pPr>
    </w:p>
    <w:p w14:paraId="006D8CF7" w14:textId="63B838C3" w:rsidR="001D33A7" w:rsidRPr="0056048D" w:rsidRDefault="001D33A7" w:rsidP="001D33A7">
      <w:pPr>
        <w:spacing w:before="120" w:after="120"/>
        <w:ind w:left="10800" w:firstLine="720"/>
        <w:jc w:val="both"/>
        <w:rPr>
          <w:rFonts w:ascii="Stobiserif regular" w:hAnsi="Stobiserif regular"/>
          <w:b/>
          <w:bCs/>
          <w:lang w:val="mk-MK"/>
        </w:rPr>
      </w:pPr>
      <w:r w:rsidRPr="0056048D">
        <w:rPr>
          <w:rFonts w:ascii="Stobiserif regular" w:hAnsi="Stobiserif regular"/>
          <w:b/>
          <w:bCs/>
          <w:lang w:val="mk-MK"/>
        </w:rPr>
        <w:t>Прилог 2</w:t>
      </w:r>
    </w:p>
    <w:p w14:paraId="05C57EFB" w14:textId="77777777" w:rsidR="001D33A7" w:rsidRPr="0056048D" w:rsidRDefault="001D33A7" w:rsidP="001D33A7">
      <w:pPr>
        <w:spacing w:before="120" w:after="120"/>
        <w:ind w:firstLine="720"/>
        <w:jc w:val="both"/>
        <w:rPr>
          <w:rFonts w:ascii="Stobiserif regular" w:hAnsi="Stobiserif regular"/>
          <w:b/>
          <w:bCs/>
          <w:lang w:val="mk-MK"/>
        </w:rPr>
      </w:pPr>
      <w:r w:rsidRPr="0056048D">
        <w:rPr>
          <w:rFonts w:ascii="Stobiserif regular" w:hAnsi="Stobiserif regular"/>
          <w:b/>
          <w:bCs/>
          <w:lang w:val="mk-MK"/>
        </w:rPr>
        <w:t>Листа на доставени забелешки и мислења од јавноста</w:t>
      </w:r>
    </w:p>
    <w:tbl>
      <w:tblPr>
        <w:tblStyle w:val="TableGrid"/>
        <w:tblW w:w="12050" w:type="dxa"/>
        <w:jc w:val="center"/>
        <w:tblLook w:val="04A0" w:firstRow="1" w:lastRow="0" w:firstColumn="1" w:lastColumn="0" w:noHBand="0" w:noVBand="1"/>
      </w:tblPr>
      <w:tblGrid>
        <w:gridCol w:w="567"/>
        <w:gridCol w:w="2830"/>
        <w:gridCol w:w="4536"/>
        <w:gridCol w:w="4117"/>
      </w:tblGrid>
      <w:tr w:rsidR="001D33A7" w:rsidRPr="0056048D" w14:paraId="46991870" w14:textId="77777777" w:rsidTr="008A014E">
        <w:trPr>
          <w:jc w:val="center"/>
        </w:trPr>
        <w:tc>
          <w:tcPr>
            <w:tcW w:w="567" w:type="dxa"/>
          </w:tcPr>
          <w:p w14:paraId="04A50CD9" w14:textId="77777777" w:rsidR="001D33A7" w:rsidRPr="0056048D" w:rsidRDefault="001D33A7" w:rsidP="008A014E">
            <w:pPr>
              <w:jc w:val="center"/>
              <w:rPr>
                <w:rFonts w:ascii="Stobiserif regular" w:hAnsi="Stobiserif regular"/>
                <w:lang w:val="mk-MK"/>
              </w:rPr>
            </w:pPr>
            <w:r w:rsidRPr="0056048D">
              <w:rPr>
                <w:rFonts w:ascii="Stobiserif regular" w:hAnsi="Stobiserif regular"/>
                <w:lang w:val="mk-MK"/>
              </w:rPr>
              <w:t>Бр.</w:t>
            </w:r>
          </w:p>
        </w:tc>
        <w:tc>
          <w:tcPr>
            <w:tcW w:w="2830" w:type="dxa"/>
          </w:tcPr>
          <w:p w14:paraId="4AEA9F81" w14:textId="77777777" w:rsidR="001D33A7" w:rsidRPr="0056048D" w:rsidRDefault="001D33A7" w:rsidP="008A014E">
            <w:pPr>
              <w:jc w:val="center"/>
              <w:rPr>
                <w:rFonts w:ascii="Stobiserif regular" w:hAnsi="Stobiserif regular"/>
                <w:b/>
                <w:lang w:val="mk-MK"/>
              </w:rPr>
            </w:pPr>
            <w:r w:rsidRPr="0056048D">
              <w:rPr>
                <w:rFonts w:ascii="Stobiserif regular" w:hAnsi="Stobiserif regular"/>
                <w:b/>
                <w:lang w:val="mk-MK"/>
              </w:rPr>
              <w:t>Лица од кои се доставени предлози, коментари и забелешки</w:t>
            </w:r>
          </w:p>
        </w:tc>
        <w:tc>
          <w:tcPr>
            <w:tcW w:w="4536" w:type="dxa"/>
          </w:tcPr>
          <w:p w14:paraId="25F5FB0C" w14:textId="77777777" w:rsidR="001D33A7" w:rsidRPr="0056048D" w:rsidRDefault="001D33A7" w:rsidP="008A014E">
            <w:pPr>
              <w:jc w:val="center"/>
              <w:rPr>
                <w:rFonts w:ascii="Stobiserif regular" w:hAnsi="Stobiserif regular"/>
                <w:b/>
                <w:lang w:val="mk-MK"/>
              </w:rPr>
            </w:pPr>
            <w:r w:rsidRPr="0056048D">
              <w:rPr>
                <w:rFonts w:ascii="Stobiserif regular" w:hAnsi="Stobiserif regular"/>
                <w:b/>
                <w:lang w:val="mk-MK"/>
              </w:rPr>
              <w:t>Забелешка/Предлог</w:t>
            </w:r>
          </w:p>
        </w:tc>
        <w:tc>
          <w:tcPr>
            <w:tcW w:w="4117" w:type="dxa"/>
          </w:tcPr>
          <w:p w14:paraId="68ACC1F1" w14:textId="77777777" w:rsidR="001D33A7" w:rsidRPr="0056048D" w:rsidRDefault="001D33A7" w:rsidP="008A014E">
            <w:pPr>
              <w:jc w:val="center"/>
              <w:rPr>
                <w:rFonts w:ascii="Stobiserif regular" w:hAnsi="Stobiserif regular"/>
                <w:b/>
                <w:lang w:val="mk-MK"/>
              </w:rPr>
            </w:pPr>
            <w:r w:rsidRPr="0056048D">
              <w:rPr>
                <w:rFonts w:ascii="Stobiserif regular" w:hAnsi="Stobiserif regular"/>
                <w:b/>
                <w:lang w:val="mk-MK"/>
              </w:rPr>
              <w:t>Прифатливост на предлогот</w:t>
            </w:r>
          </w:p>
        </w:tc>
      </w:tr>
      <w:tr w:rsidR="001D33A7" w:rsidRPr="0056048D" w14:paraId="12F83A12" w14:textId="77777777" w:rsidTr="008A014E">
        <w:trPr>
          <w:trHeight w:val="899"/>
          <w:jc w:val="center"/>
        </w:trPr>
        <w:tc>
          <w:tcPr>
            <w:tcW w:w="567" w:type="dxa"/>
          </w:tcPr>
          <w:p w14:paraId="7A4B4B03" w14:textId="77777777" w:rsidR="001D33A7" w:rsidRPr="009E4C55" w:rsidRDefault="001D33A7" w:rsidP="008A014E">
            <w:pPr>
              <w:rPr>
                <w:rFonts w:ascii="Stobiserif regular" w:hAnsi="Stobiserif regular"/>
                <w:lang w:val="mk-MK"/>
              </w:rPr>
            </w:pPr>
            <w:r w:rsidRPr="009E4C55">
              <w:rPr>
                <w:rFonts w:ascii="Stobiserif regular" w:hAnsi="Stobiserif regular"/>
                <w:lang w:val="mk-MK"/>
              </w:rPr>
              <w:t>1.</w:t>
            </w:r>
          </w:p>
        </w:tc>
        <w:tc>
          <w:tcPr>
            <w:tcW w:w="2830" w:type="dxa"/>
          </w:tcPr>
          <w:p w14:paraId="3589B97C" w14:textId="77777777" w:rsidR="001D33A7" w:rsidRPr="0056048D" w:rsidRDefault="001D33A7" w:rsidP="008A014E">
            <w:pPr>
              <w:jc w:val="both"/>
              <w:rPr>
                <w:rFonts w:ascii="Stobiserif regular" w:hAnsi="Stobiserif regular"/>
                <w:lang w:val="mk-MK"/>
              </w:rPr>
            </w:pPr>
            <w:r w:rsidRPr="0056048D">
              <w:rPr>
                <w:rFonts w:ascii="Stobiserif regular" w:hAnsi="Stobiserif regular"/>
                <w:lang w:val="mk-MK"/>
              </w:rPr>
              <w:t>Рудник за олово и цинк „САСА“ (архивски број 03-786/1 од 21.07.2020)</w:t>
            </w:r>
          </w:p>
        </w:tc>
        <w:tc>
          <w:tcPr>
            <w:tcW w:w="4536" w:type="dxa"/>
          </w:tcPr>
          <w:p w14:paraId="7F9DAC93" w14:textId="77777777" w:rsidR="001D33A7" w:rsidRPr="0056048D" w:rsidRDefault="001D33A7" w:rsidP="008A014E">
            <w:pPr>
              <w:jc w:val="both"/>
              <w:rPr>
                <w:rFonts w:ascii="Stobiserif regular" w:hAnsi="Stobiserif regular"/>
                <w:b/>
                <w:bCs/>
                <w:lang w:val="mk-MK"/>
              </w:rPr>
            </w:pPr>
            <w:r w:rsidRPr="0056048D">
              <w:rPr>
                <w:rFonts w:ascii="Stobiserif regular" w:hAnsi="Stobiserif regular"/>
                <w:b/>
                <w:bCs/>
                <w:lang w:val="mk-MK"/>
              </w:rPr>
              <w:t>Предлог:</w:t>
            </w:r>
          </w:p>
          <w:p w14:paraId="5EF27E22" w14:textId="39239B11" w:rsidR="001D33A7" w:rsidRPr="0056048D" w:rsidRDefault="000E5DB0" w:rsidP="008A014E">
            <w:pPr>
              <w:jc w:val="both"/>
              <w:rPr>
                <w:rFonts w:ascii="Stobiserif regular" w:hAnsi="Stobiserif regular"/>
                <w:lang w:val="mk-MK"/>
              </w:rPr>
            </w:pPr>
            <w:r>
              <w:rPr>
                <w:rFonts w:ascii="Stobiserif regular" w:hAnsi="Stobiserif regular"/>
                <w:lang w:val="mk-MK"/>
              </w:rPr>
              <w:t xml:space="preserve">Доставен нов </w:t>
            </w:r>
            <w:r w:rsidR="001D33A7" w:rsidRPr="0056048D">
              <w:rPr>
                <w:rFonts w:ascii="Stobiserif regular" w:hAnsi="Stobiserif regular"/>
                <w:lang w:val="mk-MK"/>
              </w:rPr>
              <w:t>Предлог за усогласување на зоните за заштита во насока да не спречи понатамошниот развој на рудникот.</w:t>
            </w:r>
          </w:p>
          <w:p w14:paraId="1E3357D9" w14:textId="77777777" w:rsidR="000E5DB0" w:rsidRDefault="000E5DB0" w:rsidP="008A014E">
            <w:pPr>
              <w:jc w:val="both"/>
              <w:rPr>
                <w:rFonts w:ascii="Stobiserif regular" w:hAnsi="Stobiserif regular"/>
                <w:b/>
                <w:bCs/>
                <w:lang w:val="mk-MK"/>
              </w:rPr>
            </w:pPr>
          </w:p>
          <w:p w14:paraId="17DDCC93" w14:textId="77777777" w:rsidR="001D33A7" w:rsidRPr="0056048D" w:rsidRDefault="001D33A7" w:rsidP="008A014E">
            <w:pPr>
              <w:jc w:val="both"/>
              <w:rPr>
                <w:rFonts w:ascii="Stobiserif regular" w:hAnsi="Stobiserif regular"/>
                <w:b/>
                <w:bCs/>
                <w:lang w:val="mk-MK"/>
              </w:rPr>
            </w:pPr>
            <w:r w:rsidRPr="0056048D">
              <w:rPr>
                <w:rFonts w:ascii="Stobiserif regular" w:hAnsi="Stobiserif regular"/>
                <w:b/>
                <w:bCs/>
                <w:lang w:val="mk-MK"/>
              </w:rPr>
              <w:t xml:space="preserve">Образложение: </w:t>
            </w:r>
          </w:p>
          <w:p w14:paraId="32FDDE4C" w14:textId="77777777" w:rsidR="001D33A7" w:rsidRPr="0056048D" w:rsidRDefault="001D33A7" w:rsidP="008A014E">
            <w:pPr>
              <w:jc w:val="both"/>
              <w:rPr>
                <w:rFonts w:ascii="Stobiserif regular" w:hAnsi="Stobiserif regular"/>
                <w:lang w:val="mk-MK"/>
              </w:rPr>
            </w:pPr>
            <w:r w:rsidRPr="0056048D">
              <w:rPr>
                <w:rFonts w:ascii="Stobiserif regular" w:hAnsi="Stobiserif regular"/>
                <w:lang w:val="mk-MK"/>
              </w:rPr>
              <w:t xml:space="preserve">Поради економското значење на рудникот за областа и државата, запирањето на неговиот развој ќе доведе до негативни економски и социјални последици врз развојот на државата. </w:t>
            </w:r>
          </w:p>
        </w:tc>
        <w:tc>
          <w:tcPr>
            <w:tcW w:w="4117" w:type="dxa"/>
          </w:tcPr>
          <w:p w14:paraId="5045DA9B" w14:textId="407C5C21" w:rsidR="001D33A7" w:rsidRPr="0056048D" w:rsidRDefault="00321865" w:rsidP="008A014E">
            <w:pPr>
              <w:autoSpaceDE w:val="0"/>
              <w:autoSpaceDN w:val="0"/>
              <w:adjustRightInd w:val="0"/>
              <w:jc w:val="both"/>
              <w:rPr>
                <w:rFonts w:ascii="Stobiserif regular" w:hAnsi="Stobiserif regular" w:cs="TT382t00"/>
                <w:b/>
                <w:bCs/>
                <w:lang w:val="mk-MK"/>
              </w:rPr>
            </w:pPr>
            <w:r>
              <w:rPr>
                <w:rFonts w:ascii="Stobiserif regular" w:hAnsi="Stobiserif regular" w:cs="TT382t00"/>
                <w:b/>
                <w:bCs/>
                <w:lang w:val="mk-MK"/>
              </w:rPr>
              <w:t>Предлогот е п</w:t>
            </w:r>
            <w:r w:rsidR="001D33A7" w:rsidRPr="0056048D">
              <w:rPr>
                <w:rFonts w:ascii="Stobiserif regular" w:hAnsi="Stobiserif regular" w:cs="TT382t00"/>
                <w:b/>
                <w:bCs/>
                <w:lang w:val="mk-MK"/>
              </w:rPr>
              <w:t>рифатен.</w:t>
            </w:r>
          </w:p>
          <w:p w14:paraId="7277FBDB" w14:textId="1C656C64" w:rsidR="00321865" w:rsidRPr="00B60929" w:rsidRDefault="006A4BB5" w:rsidP="008A014E">
            <w:pPr>
              <w:autoSpaceDE w:val="0"/>
              <w:autoSpaceDN w:val="0"/>
              <w:adjustRightInd w:val="0"/>
              <w:jc w:val="both"/>
              <w:rPr>
                <w:rFonts w:ascii="Stobiserif regular" w:hAnsi="Stobiserif regular" w:cs="TT382t00"/>
                <w:lang w:val="mk-MK"/>
              </w:rPr>
            </w:pPr>
            <w:r w:rsidRPr="003509F3">
              <w:rPr>
                <w:rFonts w:ascii="Stobiserif regular" w:hAnsi="Stobiserif regular" w:cs="TT382t00"/>
                <w:lang w:val="mk-MK"/>
              </w:rPr>
              <w:t>В</w:t>
            </w:r>
            <w:r w:rsidR="000E5DB0" w:rsidRPr="003509F3">
              <w:rPr>
                <w:rFonts w:ascii="Stobiserif regular" w:hAnsi="Stobiserif regular" w:cs="TT382t00"/>
                <w:lang w:val="mk-MK"/>
              </w:rPr>
              <w:t>рз основа  на</w:t>
            </w:r>
            <w:r w:rsidR="001D33A7" w:rsidRPr="003509F3">
              <w:rPr>
                <w:rFonts w:ascii="Stobiserif regular" w:hAnsi="Stobiserif regular" w:cs="TT382t00"/>
                <w:lang w:val="mk-MK"/>
              </w:rPr>
              <w:t xml:space="preserve"> стручно</w:t>
            </w:r>
            <w:r w:rsidR="00B60929" w:rsidRPr="003509F3">
              <w:rPr>
                <w:rFonts w:ascii="Stobiserif regular" w:hAnsi="Stobiserif regular" w:cs="TT382t00"/>
                <w:lang w:val="mk-MK"/>
              </w:rPr>
              <w:t>то</w:t>
            </w:r>
            <w:r w:rsidRPr="003509F3">
              <w:rPr>
                <w:rFonts w:ascii="Stobiserif regular" w:hAnsi="Stobiserif regular" w:cs="TT382t00"/>
                <w:lang w:val="mk-MK"/>
              </w:rPr>
              <w:t xml:space="preserve"> мислење (содржано во Студијата за валоризација за предлог-подрачјето за заштита “Осоговски Планини” во категоријата Заштитен предел </w:t>
            </w:r>
            <w:r w:rsidR="004807F5" w:rsidRPr="003509F3">
              <w:rPr>
                <w:rFonts w:ascii="Stobiserif regular" w:hAnsi="Stobiserif regular" w:cs="TT382t00"/>
                <w:lang w:val="mk-MK"/>
              </w:rPr>
              <w:t xml:space="preserve">со Прилог </w:t>
            </w:r>
            <w:r w:rsidRPr="003509F3">
              <w:rPr>
                <w:rFonts w:ascii="Stobiserif regular" w:hAnsi="Stobiserif regular" w:cs="TT382t00"/>
                <w:lang w:val="mk-MK"/>
              </w:rPr>
              <w:t>II</w:t>
            </w:r>
            <w:r w:rsidR="004807F5" w:rsidRPr="003509F3">
              <w:rPr>
                <w:rFonts w:ascii="Stobiserif regular" w:hAnsi="Stobiserif regular" w:cs="TT382t00"/>
                <w:lang w:val="mk-MK"/>
              </w:rPr>
              <w:t xml:space="preserve"> од </w:t>
            </w:r>
            <w:r w:rsidRPr="003509F3">
              <w:rPr>
                <w:rFonts w:ascii="Stobiserif regular" w:hAnsi="Stobiserif regular" w:cs="TT382t00"/>
                <w:lang w:val="mk-MK"/>
              </w:rPr>
              <w:t>2020)</w:t>
            </w:r>
            <w:r w:rsidR="00B60929" w:rsidRPr="003509F3">
              <w:rPr>
                <w:rFonts w:ascii="Stobiserif regular" w:hAnsi="Stobiserif regular" w:cs="TT382t00"/>
                <w:lang w:val="mk-MK"/>
              </w:rPr>
              <w:t xml:space="preserve"> </w:t>
            </w:r>
            <w:r w:rsidR="000E5DB0" w:rsidRPr="003509F3">
              <w:rPr>
                <w:rFonts w:ascii="Stobiserif regular" w:hAnsi="Stobiserif regular" w:cs="TT382t00"/>
                <w:lang w:val="mk-MK"/>
              </w:rPr>
              <w:t>доставено</w:t>
            </w:r>
            <w:r w:rsidR="00B60929" w:rsidRPr="003509F3">
              <w:rPr>
                <w:rFonts w:ascii="Stobiserif regular" w:hAnsi="Stobiserif regular" w:cs="TT382t00"/>
                <w:lang w:val="mk-MK"/>
              </w:rPr>
              <w:t xml:space="preserve"> </w:t>
            </w:r>
            <w:r w:rsidR="000E5DB0" w:rsidRPr="003509F3">
              <w:rPr>
                <w:rFonts w:ascii="Stobiserif regular" w:hAnsi="Stobiserif regular" w:cs="TT382t00"/>
                <w:lang w:val="mk-MK"/>
              </w:rPr>
              <w:t xml:space="preserve"> до МЖСПП </w:t>
            </w:r>
            <w:r w:rsidR="00B60929" w:rsidRPr="003509F3">
              <w:rPr>
                <w:rFonts w:ascii="Stobiserif regular" w:hAnsi="Stobiserif regular" w:cs="TT382t00"/>
                <w:lang w:val="mk-MK"/>
              </w:rPr>
              <w:t xml:space="preserve">од страна на експертскиот тим, кој ја изготвил студијата </w:t>
            </w:r>
            <w:r w:rsidR="00637498" w:rsidRPr="003509F3">
              <w:rPr>
                <w:rFonts w:ascii="Stobiserif regular" w:hAnsi="Stobiserif regular" w:cs="TT382t00"/>
                <w:lang w:val="mk-MK"/>
              </w:rPr>
              <w:t xml:space="preserve">се утврди дека </w:t>
            </w:r>
            <w:r w:rsidR="001D33A7" w:rsidRPr="003509F3">
              <w:rPr>
                <w:rFonts w:ascii="Stobiserif regular" w:hAnsi="Stobiserif regular" w:cs="TT382t00"/>
                <w:lang w:val="mk-MK"/>
              </w:rPr>
              <w:t>се работи за подрачје со слични карактеристики  и вредности</w:t>
            </w:r>
            <w:r w:rsidR="00321865" w:rsidRPr="003509F3">
              <w:rPr>
                <w:rFonts w:ascii="Stobiserif regular" w:hAnsi="Stobiserif regular" w:cs="TT382t00"/>
                <w:lang w:val="mk-MK"/>
              </w:rPr>
              <w:t>.</w:t>
            </w:r>
            <w:r w:rsidR="001D33A7" w:rsidRPr="006A4BB5">
              <w:rPr>
                <w:rFonts w:ascii="Stobiserif regular" w:hAnsi="Stobiserif regular" w:cs="TT382t00"/>
                <w:b/>
                <w:color w:val="7030A0"/>
                <w:lang w:val="mk-MK"/>
              </w:rPr>
              <w:t xml:space="preserve"> </w:t>
            </w:r>
            <w:r w:rsidR="00321865" w:rsidRPr="00B60929">
              <w:rPr>
                <w:rFonts w:ascii="Stobiserif regular" w:hAnsi="Stobiserif regular" w:cs="TT382t00"/>
                <w:lang w:val="mk-MK"/>
              </w:rPr>
              <w:t>З</w:t>
            </w:r>
            <w:r w:rsidR="001D33A7" w:rsidRPr="00B60929">
              <w:rPr>
                <w:rFonts w:ascii="Stobiserif regular" w:hAnsi="Stobiserif regular" w:cs="TT382t00"/>
                <w:lang w:val="mk-MK"/>
              </w:rPr>
              <w:t>амената на овие простори нема да доведе до нарушување на природните вредности на подрачјето кое се прогласува за заштитен предел</w:t>
            </w:r>
            <w:r w:rsidR="00321865" w:rsidRPr="00B60929">
              <w:rPr>
                <w:rFonts w:ascii="Stobiserif regular" w:hAnsi="Stobiserif regular" w:cs="TT382t00"/>
                <w:lang w:val="mk-MK"/>
              </w:rPr>
              <w:t>.</w:t>
            </w:r>
          </w:p>
          <w:p w14:paraId="22E053B6" w14:textId="7EA9096B" w:rsidR="001D33A7" w:rsidRPr="0056048D" w:rsidRDefault="00321865" w:rsidP="008A014E">
            <w:pPr>
              <w:autoSpaceDE w:val="0"/>
              <w:autoSpaceDN w:val="0"/>
              <w:adjustRightInd w:val="0"/>
              <w:jc w:val="both"/>
              <w:rPr>
                <w:rFonts w:ascii="Stobiserif regular" w:hAnsi="Stobiserif regular" w:cs="TT382t00"/>
                <w:lang w:val="mk-MK"/>
              </w:rPr>
            </w:pPr>
            <w:r>
              <w:rPr>
                <w:rFonts w:ascii="Stobiserif regular" w:hAnsi="Stobiserif regular" w:cs="TT382t00"/>
                <w:lang w:val="mk-MK"/>
              </w:rPr>
              <w:t>В</w:t>
            </w:r>
            <w:r w:rsidR="001D33A7" w:rsidRPr="0056048D">
              <w:rPr>
                <w:rFonts w:ascii="Stobiserif regular" w:hAnsi="Stobiserif regular" w:cs="TT382t00"/>
                <w:lang w:val="mk-MK"/>
              </w:rPr>
              <w:t>о Прилогот во Одлуката е направена соодветна корекција.</w:t>
            </w:r>
          </w:p>
        </w:tc>
      </w:tr>
      <w:tr w:rsidR="001D33A7" w:rsidRPr="0056048D" w14:paraId="4EB4BD76" w14:textId="77777777" w:rsidTr="008A014E">
        <w:trPr>
          <w:trHeight w:val="899"/>
          <w:jc w:val="center"/>
        </w:trPr>
        <w:tc>
          <w:tcPr>
            <w:tcW w:w="567" w:type="dxa"/>
          </w:tcPr>
          <w:p w14:paraId="57D88CEB" w14:textId="77777777" w:rsidR="001D33A7" w:rsidRPr="009E4C55" w:rsidRDefault="001D33A7" w:rsidP="008A014E">
            <w:pPr>
              <w:rPr>
                <w:rFonts w:ascii="Stobiserif regular" w:hAnsi="Stobiserif regular"/>
                <w:lang w:val="mk-MK"/>
              </w:rPr>
            </w:pPr>
            <w:r w:rsidRPr="009E4C55">
              <w:rPr>
                <w:rFonts w:ascii="Stobiserif regular" w:hAnsi="Stobiserif regular"/>
                <w:lang w:val="mk-MK"/>
              </w:rPr>
              <w:t>2.</w:t>
            </w:r>
          </w:p>
        </w:tc>
        <w:tc>
          <w:tcPr>
            <w:tcW w:w="2830" w:type="dxa"/>
          </w:tcPr>
          <w:p w14:paraId="29A2FF0B" w14:textId="77777777" w:rsidR="001D33A7" w:rsidRPr="0056048D" w:rsidRDefault="001D33A7" w:rsidP="008A014E">
            <w:pPr>
              <w:jc w:val="both"/>
              <w:rPr>
                <w:rFonts w:ascii="Stobiserif regular" w:hAnsi="Stobiserif regular"/>
                <w:lang w:val="mk-MK"/>
              </w:rPr>
            </w:pPr>
            <w:r w:rsidRPr="0056048D">
              <w:rPr>
                <w:rFonts w:ascii="Stobiserif regular" w:hAnsi="Stobiserif regular"/>
                <w:lang w:val="mk-MK"/>
              </w:rPr>
              <w:t>Општина Крива Паланка (архивски број 11-2757/2 од 04.08.2020)</w:t>
            </w:r>
          </w:p>
        </w:tc>
        <w:tc>
          <w:tcPr>
            <w:tcW w:w="4536" w:type="dxa"/>
          </w:tcPr>
          <w:p w14:paraId="6D1F2382" w14:textId="77777777" w:rsidR="001D33A7" w:rsidRPr="0056048D" w:rsidRDefault="001D33A7" w:rsidP="008A014E">
            <w:pPr>
              <w:jc w:val="both"/>
              <w:rPr>
                <w:rFonts w:ascii="Stobiserif regular" w:hAnsi="Stobiserif regular"/>
                <w:b/>
                <w:bCs/>
                <w:lang w:val="mk-MK"/>
              </w:rPr>
            </w:pPr>
            <w:r w:rsidRPr="0056048D">
              <w:rPr>
                <w:rFonts w:ascii="Stobiserif regular" w:hAnsi="Stobiserif regular"/>
                <w:b/>
                <w:bCs/>
                <w:lang w:val="mk-MK"/>
              </w:rPr>
              <w:t>Предлог:</w:t>
            </w:r>
          </w:p>
          <w:p w14:paraId="5EA21C40" w14:textId="77777777" w:rsidR="001D33A7" w:rsidRPr="0056048D" w:rsidRDefault="001D33A7" w:rsidP="008A014E">
            <w:pPr>
              <w:jc w:val="both"/>
              <w:rPr>
                <w:rFonts w:ascii="Stobiserif regular" w:hAnsi="Stobiserif regular"/>
                <w:lang w:val="mk-MK"/>
              </w:rPr>
            </w:pPr>
            <w:r w:rsidRPr="0056048D">
              <w:rPr>
                <w:rFonts w:ascii="Stobiserif regular" w:hAnsi="Stobiserif regular"/>
                <w:lang w:val="mk-MK"/>
              </w:rPr>
              <w:t>1. Да се обезбеди растојанието/бафер од 100 метри за ски центарот Калин камен.</w:t>
            </w:r>
          </w:p>
          <w:p w14:paraId="0C229DFE" w14:textId="77777777" w:rsidR="001D33A7" w:rsidRPr="0056048D" w:rsidRDefault="001D33A7" w:rsidP="008A014E">
            <w:pPr>
              <w:jc w:val="both"/>
              <w:rPr>
                <w:rFonts w:ascii="Stobiserif regular" w:hAnsi="Stobiserif regular"/>
                <w:lang w:val="mk-MK"/>
              </w:rPr>
            </w:pPr>
          </w:p>
          <w:p w14:paraId="2713CB7A" w14:textId="77777777" w:rsidR="001D33A7" w:rsidRPr="0056048D" w:rsidRDefault="001D33A7" w:rsidP="008A014E">
            <w:pPr>
              <w:jc w:val="both"/>
              <w:rPr>
                <w:rFonts w:ascii="Stobiserif regular" w:hAnsi="Stobiserif regular"/>
                <w:lang w:val="mk-MK"/>
              </w:rPr>
            </w:pPr>
          </w:p>
          <w:p w14:paraId="3D71D59F" w14:textId="77777777" w:rsidR="001D33A7" w:rsidRPr="0056048D" w:rsidRDefault="001D33A7" w:rsidP="008A014E">
            <w:pPr>
              <w:jc w:val="both"/>
              <w:rPr>
                <w:rFonts w:ascii="Stobiserif regular" w:hAnsi="Stobiserif regular"/>
                <w:lang w:val="mk-MK"/>
              </w:rPr>
            </w:pPr>
          </w:p>
          <w:p w14:paraId="531D077B" w14:textId="77777777" w:rsidR="001D33A7" w:rsidRPr="0056048D" w:rsidRDefault="001D33A7" w:rsidP="008A014E">
            <w:pPr>
              <w:jc w:val="both"/>
              <w:rPr>
                <w:rFonts w:ascii="Stobiserif regular" w:hAnsi="Stobiserif regular"/>
                <w:lang w:val="mk-MK"/>
              </w:rPr>
            </w:pPr>
          </w:p>
          <w:p w14:paraId="1BB4E7E8" w14:textId="77777777" w:rsidR="001D33A7" w:rsidRPr="0056048D" w:rsidRDefault="001D33A7" w:rsidP="008A014E">
            <w:pPr>
              <w:jc w:val="both"/>
              <w:rPr>
                <w:rFonts w:ascii="Stobiserif regular" w:hAnsi="Stobiserif regular"/>
                <w:lang w:val="mk-MK"/>
              </w:rPr>
            </w:pPr>
          </w:p>
        </w:tc>
        <w:tc>
          <w:tcPr>
            <w:tcW w:w="4117" w:type="dxa"/>
          </w:tcPr>
          <w:p w14:paraId="06316A2E" w14:textId="77777777" w:rsidR="001D33A7" w:rsidRPr="0056048D" w:rsidRDefault="001D33A7" w:rsidP="008A014E">
            <w:pPr>
              <w:autoSpaceDE w:val="0"/>
              <w:autoSpaceDN w:val="0"/>
              <w:adjustRightInd w:val="0"/>
              <w:jc w:val="both"/>
              <w:rPr>
                <w:rFonts w:ascii="Stobiserif regular" w:hAnsi="Stobiserif regular" w:cs="TT382t00"/>
                <w:b/>
                <w:bCs/>
                <w:lang w:val="mk-MK"/>
              </w:rPr>
            </w:pPr>
            <w:r w:rsidRPr="0056048D">
              <w:rPr>
                <w:rFonts w:ascii="Stobiserif regular" w:hAnsi="Stobiserif regular" w:cs="TT382t00"/>
                <w:b/>
                <w:bCs/>
                <w:lang w:val="mk-MK"/>
              </w:rPr>
              <w:t>Забелешката е веќе вградена во нацрт предлогот.</w:t>
            </w:r>
          </w:p>
          <w:p w14:paraId="30C31159" w14:textId="77777777" w:rsidR="001D33A7" w:rsidRDefault="001D33A7" w:rsidP="008A014E">
            <w:pPr>
              <w:autoSpaceDE w:val="0"/>
              <w:autoSpaceDN w:val="0"/>
              <w:adjustRightInd w:val="0"/>
              <w:jc w:val="both"/>
              <w:rPr>
                <w:rFonts w:ascii="Stobiserif regular" w:hAnsi="Stobiserif regular" w:cs="TT382t00"/>
                <w:b/>
                <w:bCs/>
                <w:lang w:val="mk-MK"/>
              </w:rPr>
            </w:pPr>
            <w:r w:rsidRPr="0056048D">
              <w:rPr>
                <w:rFonts w:ascii="Stobiserif regular" w:hAnsi="Stobiserif regular" w:cs="TT382t00"/>
                <w:b/>
                <w:bCs/>
                <w:lang w:val="mk-MK"/>
              </w:rPr>
              <w:t>Образложение:</w:t>
            </w:r>
          </w:p>
          <w:p w14:paraId="4F827D66" w14:textId="1C471040" w:rsidR="000E5DB0" w:rsidRPr="003509F3" w:rsidRDefault="000343CF" w:rsidP="008A014E">
            <w:pPr>
              <w:autoSpaceDE w:val="0"/>
              <w:autoSpaceDN w:val="0"/>
              <w:adjustRightInd w:val="0"/>
              <w:jc w:val="both"/>
              <w:rPr>
                <w:rFonts w:ascii="Stobiserif regular" w:hAnsi="Stobiserif regular" w:cs="TT382t00"/>
                <w:lang w:val="mk-MK"/>
              </w:rPr>
            </w:pPr>
            <w:r w:rsidRPr="003509F3">
              <w:rPr>
                <w:rFonts w:ascii="Stobiserif regular" w:hAnsi="Stobiserif regular" w:cs="TT382t00"/>
                <w:lang w:val="mk-MK"/>
              </w:rPr>
              <w:t>Во согласност со</w:t>
            </w:r>
            <w:r w:rsidR="00B60929" w:rsidRPr="003509F3">
              <w:rPr>
                <w:rFonts w:ascii="Stobiserif regular" w:hAnsi="Stobiserif regular" w:cs="TT382t00"/>
                <w:lang w:val="mk-MK"/>
              </w:rPr>
              <w:t xml:space="preserve"> </w:t>
            </w:r>
            <w:r w:rsidRPr="003509F3">
              <w:rPr>
                <w:rFonts w:ascii="Stobiserif regular" w:hAnsi="Stobiserif regular" w:cs="TT382t00"/>
                <w:lang w:val="mk-MK"/>
              </w:rPr>
              <w:t xml:space="preserve">прилог/анекс II од </w:t>
            </w:r>
            <w:r w:rsidR="00B60929" w:rsidRPr="003509F3">
              <w:rPr>
                <w:rFonts w:ascii="Stobiserif regular" w:hAnsi="Stobiserif regular" w:cs="TT382t00"/>
                <w:lang w:val="mk-MK"/>
              </w:rPr>
              <w:t xml:space="preserve">Студијата за валоризација за предлог-подрачјето за заштита “Осоговски Планини” во категоријата “Заштитен предел </w:t>
            </w:r>
            <w:r w:rsidR="004807F5" w:rsidRPr="003509F3">
              <w:rPr>
                <w:rFonts w:ascii="Stobiserif regular" w:hAnsi="Stobiserif regular" w:cs="TT382t00"/>
                <w:lang w:val="mk-MK"/>
              </w:rPr>
              <w:t xml:space="preserve">од </w:t>
            </w:r>
            <w:r w:rsidRPr="003509F3">
              <w:rPr>
                <w:rFonts w:ascii="Stobiserif regular" w:hAnsi="Stobiserif regular" w:cs="TT382t00"/>
                <w:lang w:val="mk-MK"/>
              </w:rPr>
              <w:t>2020 и стручното мислење (кое е составен дел на прилог II)  на експертскиот тим, доставено</w:t>
            </w:r>
            <w:r w:rsidR="00B60929" w:rsidRPr="003509F3">
              <w:rPr>
                <w:rFonts w:ascii="Stobiserif regular" w:hAnsi="Stobiserif regular" w:cs="TT382t00"/>
                <w:lang w:val="mk-MK"/>
              </w:rPr>
              <w:t xml:space="preserve">  до МЖСПП </w:t>
            </w:r>
            <w:r w:rsidR="000E5DB0" w:rsidRPr="003509F3">
              <w:rPr>
                <w:rFonts w:ascii="Stobiserif regular" w:hAnsi="Stobiserif regular" w:cs="TT382t00"/>
                <w:lang w:val="mk-MK"/>
              </w:rPr>
              <w:t>се утврди дека:</w:t>
            </w:r>
          </w:p>
          <w:p w14:paraId="467D445F" w14:textId="5F501894" w:rsidR="001D33A7" w:rsidRPr="00664739" w:rsidRDefault="001D33A7" w:rsidP="00D10CDF">
            <w:pPr>
              <w:autoSpaceDE w:val="0"/>
              <w:autoSpaceDN w:val="0"/>
              <w:adjustRightInd w:val="0"/>
              <w:jc w:val="both"/>
              <w:rPr>
                <w:rFonts w:ascii="Stobiserif regular" w:hAnsi="Stobiserif regular" w:cs="TT382t00"/>
                <w:b/>
                <w:lang w:val="mk-MK"/>
              </w:rPr>
            </w:pPr>
            <w:r w:rsidRPr="003509F3">
              <w:rPr>
                <w:rFonts w:ascii="Stobiserif regular" w:hAnsi="Stobiserif regular" w:cs="TT382t00"/>
                <w:lang w:val="mk-MK"/>
              </w:rPr>
              <w:t xml:space="preserve">1. </w:t>
            </w:r>
            <w:r w:rsidR="00321865" w:rsidRPr="003509F3">
              <w:rPr>
                <w:rFonts w:ascii="Stobiserif regular" w:hAnsi="Stobiserif regular" w:cs="TT382t00"/>
                <w:lang w:val="mk-MK"/>
              </w:rPr>
              <w:t>Во</w:t>
            </w:r>
            <w:r w:rsidRPr="003509F3">
              <w:rPr>
                <w:rFonts w:ascii="Stobiserif regular" w:hAnsi="Stobiserif regular" w:cs="TT382t00"/>
                <w:lang w:val="mk-MK"/>
              </w:rPr>
              <w:t xml:space="preserve"> </w:t>
            </w:r>
            <w:r w:rsidR="00321865" w:rsidRPr="003509F3">
              <w:rPr>
                <w:rFonts w:ascii="Stobiserif regular" w:hAnsi="Stobiserif regular" w:cs="TT382t00"/>
                <w:lang w:val="mk-MK"/>
              </w:rPr>
              <w:t xml:space="preserve">постојниот </w:t>
            </w:r>
            <w:r w:rsidRPr="003509F3">
              <w:rPr>
                <w:rFonts w:ascii="Stobiserif regular" w:hAnsi="Stobiserif regular" w:cs="TT382t00"/>
                <w:lang w:val="mk-MK"/>
              </w:rPr>
              <w:t xml:space="preserve">предлог </w:t>
            </w:r>
            <w:r w:rsidR="00664739" w:rsidRPr="003509F3">
              <w:rPr>
                <w:rFonts w:ascii="Stobiserif regular" w:hAnsi="Stobiserif regular" w:cs="TT382t00"/>
                <w:lang w:val="mk-MK"/>
              </w:rPr>
              <w:t>помеѓу зоните за строга заштита Царев Врв - Извори на Врањска Река и</w:t>
            </w:r>
            <w:r w:rsidR="00B60929" w:rsidRPr="003509F3">
              <w:rPr>
                <w:rFonts w:ascii="Stobiserif regular" w:hAnsi="Stobiserif regular" w:cs="TT382t00"/>
                <w:lang w:val="mk-MK"/>
              </w:rPr>
              <w:t xml:space="preserve"> Царев Врв</w:t>
            </w:r>
            <w:r w:rsidR="00664739" w:rsidRPr="003509F3">
              <w:rPr>
                <w:rFonts w:ascii="Stobiserif regular" w:hAnsi="Stobiserif regular" w:cs="TT382t00"/>
                <w:lang w:val="mk-MK"/>
              </w:rPr>
              <w:t xml:space="preserve">-Алтан Чешма </w:t>
            </w:r>
            <w:r w:rsidR="00D10CDF" w:rsidRPr="003509F3">
              <w:rPr>
                <w:rFonts w:ascii="Stobiserif regular" w:hAnsi="Stobiserif regular" w:cs="TT382t00"/>
                <w:lang w:val="mk-MK"/>
              </w:rPr>
              <w:t xml:space="preserve">и зоната за одржливо користење </w:t>
            </w:r>
            <w:r w:rsidR="00664739" w:rsidRPr="003509F3">
              <w:rPr>
                <w:rFonts w:ascii="Stobiserif regular" w:hAnsi="Stobiserif regular" w:cs="TT382t00"/>
                <w:lang w:val="mk-MK"/>
              </w:rPr>
              <w:t>е воспоставен заштитен појас од 100 метри</w:t>
            </w:r>
            <w:r w:rsidR="00664739" w:rsidRPr="00664739">
              <w:rPr>
                <w:rFonts w:ascii="Stobiserif regular" w:hAnsi="Stobiserif regular" w:cs="TT382t00"/>
                <w:b/>
                <w:color w:val="7030A0"/>
                <w:lang w:val="mk-MK"/>
              </w:rPr>
              <w:t xml:space="preserve"> </w:t>
            </w:r>
          </w:p>
        </w:tc>
      </w:tr>
      <w:tr w:rsidR="001D33A7" w:rsidRPr="0056048D" w14:paraId="66B4D077" w14:textId="77777777" w:rsidTr="008A014E">
        <w:trPr>
          <w:trHeight w:val="899"/>
          <w:jc w:val="center"/>
        </w:trPr>
        <w:tc>
          <w:tcPr>
            <w:tcW w:w="567" w:type="dxa"/>
          </w:tcPr>
          <w:p w14:paraId="06D5469D" w14:textId="77777777" w:rsidR="001D33A7" w:rsidRPr="009E4C55" w:rsidRDefault="001D33A7" w:rsidP="008A014E">
            <w:pPr>
              <w:rPr>
                <w:rFonts w:ascii="Stobiserif regular" w:hAnsi="Stobiserif regular"/>
                <w:lang w:val="mk-MK"/>
              </w:rPr>
            </w:pPr>
          </w:p>
        </w:tc>
        <w:tc>
          <w:tcPr>
            <w:tcW w:w="2830" w:type="dxa"/>
          </w:tcPr>
          <w:p w14:paraId="3F02BA58" w14:textId="77777777" w:rsidR="001D33A7" w:rsidRPr="0056048D" w:rsidRDefault="001D33A7" w:rsidP="008A014E">
            <w:pPr>
              <w:rPr>
                <w:rFonts w:ascii="Stobiserif regular" w:hAnsi="Stobiserif regular"/>
                <w:lang w:val="mk-MK"/>
              </w:rPr>
            </w:pPr>
          </w:p>
        </w:tc>
        <w:tc>
          <w:tcPr>
            <w:tcW w:w="4536" w:type="dxa"/>
          </w:tcPr>
          <w:p w14:paraId="66B39C7B" w14:textId="77777777" w:rsidR="001D33A7" w:rsidRPr="0056048D" w:rsidRDefault="001D33A7" w:rsidP="008A014E">
            <w:pPr>
              <w:jc w:val="both"/>
              <w:rPr>
                <w:rFonts w:ascii="Stobiserif regular" w:hAnsi="Stobiserif regular"/>
                <w:lang w:val="mk-MK"/>
              </w:rPr>
            </w:pPr>
            <w:r w:rsidRPr="0056048D">
              <w:rPr>
                <w:rFonts w:ascii="Stobiserif regular" w:hAnsi="Stobiserif regular"/>
                <w:lang w:val="mk-MK"/>
              </w:rPr>
              <w:t xml:space="preserve">2. </w:t>
            </w:r>
            <w:r w:rsidRPr="0056048D">
              <w:rPr>
                <w:rFonts w:ascii="Stobiserif regular" w:hAnsi="Stobiserif regular"/>
              </w:rPr>
              <w:t xml:space="preserve">Kaj </w:t>
            </w:r>
            <w:r w:rsidRPr="0056048D">
              <w:rPr>
                <w:rFonts w:ascii="Stobiserif regular" w:hAnsi="Stobiserif regular"/>
                <w:lang w:val="mk-MK"/>
              </w:rPr>
              <w:t>локалитетот „Езерце“ кај ски центарот Калин камен не е постапено да се намали зоната за одржливо користење и да се одземе делот каде што се наоѓа чуварската куќа на ЈП Комуналец за постојниот водовод.</w:t>
            </w:r>
          </w:p>
        </w:tc>
        <w:tc>
          <w:tcPr>
            <w:tcW w:w="4117" w:type="dxa"/>
          </w:tcPr>
          <w:p w14:paraId="138704B6" w14:textId="77777777" w:rsidR="001D33A7" w:rsidRPr="0056048D" w:rsidRDefault="001D33A7" w:rsidP="008A014E">
            <w:pPr>
              <w:autoSpaceDE w:val="0"/>
              <w:autoSpaceDN w:val="0"/>
              <w:adjustRightInd w:val="0"/>
              <w:jc w:val="both"/>
              <w:rPr>
                <w:rFonts w:ascii="Stobiserif regular" w:hAnsi="Stobiserif regular" w:cs="TT382t00"/>
                <w:b/>
                <w:bCs/>
                <w:lang w:val="mk-MK"/>
              </w:rPr>
            </w:pPr>
            <w:r w:rsidRPr="0056048D">
              <w:rPr>
                <w:rFonts w:ascii="Stobiserif regular" w:hAnsi="Stobiserif regular" w:cs="TT382t00"/>
                <w:b/>
                <w:bCs/>
                <w:lang w:val="mk-MK"/>
              </w:rPr>
              <w:t>Забелешката е веќе вградена во нацрт предлогот.</w:t>
            </w:r>
          </w:p>
          <w:p w14:paraId="3DCC6E6B" w14:textId="324846C1" w:rsidR="001D33A7" w:rsidRPr="0056048D" w:rsidRDefault="001D33A7" w:rsidP="008A014E">
            <w:pPr>
              <w:autoSpaceDE w:val="0"/>
              <w:autoSpaceDN w:val="0"/>
              <w:adjustRightInd w:val="0"/>
              <w:jc w:val="both"/>
              <w:rPr>
                <w:rFonts w:ascii="Stobiserif regular" w:hAnsi="Stobiserif regular" w:cs="TT382t00"/>
                <w:lang w:val="mk-MK"/>
              </w:rPr>
            </w:pPr>
            <w:r w:rsidRPr="0056048D">
              <w:rPr>
                <w:rFonts w:ascii="Stobiserif regular" w:hAnsi="Stobiserif regular" w:cs="TT382t00"/>
                <w:lang w:val="mk-MK"/>
              </w:rPr>
              <w:t>2. Чуварската куќа на ЈП „Комуналец“ за постојниот водовод се наоѓа надвор од предлог заштит</w:t>
            </w:r>
            <w:r w:rsidR="00506A00">
              <w:rPr>
                <w:rFonts w:ascii="Stobiserif regular" w:hAnsi="Stobiserif regular" w:cs="TT382t00"/>
                <w:lang w:val="mk-MK"/>
              </w:rPr>
              <w:t>еното подрачје Осоговски планини</w:t>
            </w:r>
            <w:r w:rsidRPr="0056048D">
              <w:rPr>
                <w:rFonts w:ascii="Stobiserif regular" w:hAnsi="Stobiserif regular" w:cs="TT382t00"/>
                <w:lang w:val="mk-MK"/>
              </w:rPr>
              <w:t xml:space="preserve"> (видливо во карта 2 од Предлог Одлуката).</w:t>
            </w:r>
          </w:p>
        </w:tc>
      </w:tr>
      <w:tr w:rsidR="001D33A7" w:rsidRPr="0056048D" w14:paraId="55E9D0CB" w14:textId="77777777" w:rsidTr="008A014E">
        <w:trPr>
          <w:trHeight w:val="899"/>
          <w:jc w:val="center"/>
        </w:trPr>
        <w:tc>
          <w:tcPr>
            <w:tcW w:w="567" w:type="dxa"/>
          </w:tcPr>
          <w:p w14:paraId="41AE5E04" w14:textId="77777777" w:rsidR="001D33A7" w:rsidRPr="009E4C55" w:rsidRDefault="001D33A7" w:rsidP="008A014E">
            <w:pPr>
              <w:rPr>
                <w:rFonts w:ascii="Stobiserif regular" w:hAnsi="Stobiserif regular"/>
                <w:lang w:val="mk-MK"/>
              </w:rPr>
            </w:pPr>
            <w:r w:rsidRPr="009E4C55">
              <w:rPr>
                <w:rFonts w:ascii="Stobiserif regular" w:hAnsi="Stobiserif regular"/>
                <w:lang w:val="mk-MK"/>
              </w:rPr>
              <w:t>3.</w:t>
            </w:r>
          </w:p>
        </w:tc>
        <w:tc>
          <w:tcPr>
            <w:tcW w:w="2830" w:type="dxa"/>
          </w:tcPr>
          <w:p w14:paraId="595991CC" w14:textId="77777777" w:rsidR="001D33A7" w:rsidRPr="0056048D" w:rsidRDefault="001D33A7" w:rsidP="008A014E">
            <w:pPr>
              <w:jc w:val="both"/>
              <w:rPr>
                <w:rFonts w:ascii="Stobiserif regular" w:hAnsi="Stobiserif regular"/>
                <w:lang w:val="mk-MK"/>
              </w:rPr>
            </w:pPr>
            <w:r w:rsidRPr="0056048D">
              <w:rPr>
                <w:rFonts w:ascii="Stobiserif regular" w:hAnsi="Stobiserif regular"/>
                <w:lang w:val="mk-MK"/>
              </w:rPr>
              <w:t>Славче Митевски</w:t>
            </w:r>
          </w:p>
        </w:tc>
        <w:tc>
          <w:tcPr>
            <w:tcW w:w="4536" w:type="dxa"/>
          </w:tcPr>
          <w:p w14:paraId="5C3B30D9" w14:textId="77777777" w:rsidR="001D33A7" w:rsidRPr="0056048D" w:rsidRDefault="001D33A7" w:rsidP="008A014E">
            <w:pPr>
              <w:jc w:val="both"/>
              <w:rPr>
                <w:rFonts w:ascii="Stobiserif regular" w:hAnsi="Stobiserif regular"/>
                <w:b/>
                <w:bCs/>
                <w:lang w:val="mk-MK"/>
              </w:rPr>
            </w:pPr>
            <w:r w:rsidRPr="0056048D">
              <w:rPr>
                <w:rFonts w:ascii="Stobiserif regular" w:hAnsi="Stobiserif regular"/>
                <w:b/>
                <w:bCs/>
                <w:lang w:val="mk-MK"/>
              </w:rPr>
              <w:t>Предлог:</w:t>
            </w:r>
          </w:p>
          <w:p w14:paraId="65CDEAB1" w14:textId="77777777" w:rsidR="001D33A7" w:rsidRPr="0056048D" w:rsidRDefault="001D33A7" w:rsidP="008A014E">
            <w:pPr>
              <w:jc w:val="both"/>
              <w:rPr>
                <w:rFonts w:ascii="Stobiserif regular" w:hAnsi="Stobiserif regular"/>
              </w:rPr>
            </w:pPr>
            <w:r w:rsidRPr="0056048D">
              <w:rPr>
                <w:rFonts w:ascii="Stobiserif regular" w:hAnsi="Stobiserif regular"/>
                <w:lang w:val="mk-MK"/>
              </w:rPr>
              <w:t>При идното управување со заштитен предел Осогово да се постигне синергија и координација помеѓу засегнатите страни како и предлози за уредување на просторот и развој на заштитеното подрачје.</w:t>
            </w:r>
          </w:p>
        </w:tc>
        <w:tc>
          <w:tcPr>
            <w:tcW w:w="4117" w:type="dxa"/>
          </w:tcPr>
          <w:p w14:paraId="27B17DCA" w14:textId="77777777" w:rsidR="001D33A7" w:rsidRPr="0056048D" w:rsidRDefault="001D33A7" w:rsidP="008A014E">
            <w:pPr>
              <w:autoSpaceDE w:val="0"/>
              <w:autoSpaceDN w:val="0"/>
              <w:adjustRightInd w:val="0"/>
              <w:jc w:val="both"/>
              <w:rPr>
                <w:rFonts w:ascii="Stobiserif regular" w:hAnsi="Stobiserif regular" w:cs="TT382t00"/>
                <w:b/>
                <w:bCs/>
                <w:lang w:val="mk-MK"/>
              </w:rPr>
            </w:pPr>
            <w:r w:rsidRPr="0056048D">
              <w:rPr>
                <w:rFonts w:ascii="Stobiserif regular" w:hAnsi="Stobiserif regular" w:cs="TT382t00"/>
                <w:b/>
                <w:bCs/>
                <w:lang w:val="mk-MK"/>
              </w:rPr>
              <w:t>Образложение:</w:t>
            </w:r>
          </w:p>
          <w:p w14:paraId="5F338107" w14:textId="77777777" w:rsidR="001D33A7" w:rsidRPr="0056048D" w:rsidRDefault="001D33A7" w:rsidP="008A014E">
            <w:pPr>
              <w:jc w:val="both"/>
              <w:rPr>
                <w:rFonts w:ascii="Stobiserif regular" w:hAnsi="Stobiserif regular" w:cs="TT382t00"/>
                <w:lang w:val="mk-MK"/>
              </w:rPr>
            </w:pPr>
            <w:r w:rsidRPr="0056048D">
              <w:rPr>
                <w:rFonts w:ascii="Stobiserif regular" w:hAnsi="Stobiserif regular" w:cs="TT382t00"/>
                <w:lang w:val="mk-MK"/>
              </w:rPr>
              <w:t>Забелешките се однесуваат на идниот процес на изработка на Планот за управување со заштитеното подрачје од страна на идниот управувач ЈП Национални шуми.</w:t>
            </w:r>
          </w:p>
        </w:tc>
      </w:tr>
      <w:tr w:rsidR="001D33A7" w:rsidRPr="0056048D" w14:paraId="40AAE4A0" w14:textId="77777777" w:rsidTr="008A014E">
        <w:trPr>
          <w:jc w:val="center"/>
        </w:trPr>
        <w:tc>
          <w:tcPr>
            <w:tcW w:w="567" w:type="dxa"/>
          </w:tcPr>
          <w:p w14:paraId="05FBE121" w14:textId="77777777" w:rsidR="001D33A7" w:rsidRPr="009E4C55" w:rsidRDefault="001D33A7" w:rsidP="008A014E">
            <w:pPr>
              <w:rPr>
                <w:rFonts w:ascii="Stobiserif regular" w:hAnsi="Stobiserif regular"/>
                <w:lang w:val="mk-MK"/>
              </w:rPr>
            </w:pPr>
            <w:r w:rsidRPr="009E4C55">
              <w:rPr>
                <w:rFonts w:ascii="Stobiserif regular" w:hAnsi="Stobiserif regular"/>
                <w:lang w:val="mk-MK"/>
              </w:rPr>
              <w:t xml:space="preserve">4.. </w:t>
            </w:r>
          </w:p>
        </w:tc>
        <w:tc>
          <w:tcPr>
            <w:tcW w:w="2830" w:type="dxa"/>
          </w:tcPr>
          <w:p w14:paraId="2AF85940" w14:textId="77777777" w:rsidR="001D33A7" w:rsidRPr="0056048D" w:rsidRDefault="001D33A7" w:rsidP="008A014E">
            <w:pPr>
              <w:jc w:val="both"/>
              <w:rPr>
                <w:rFonts w:ascii="Stobiserif regular" w:hAnsi="Stobiserif regular"/>
                <w:lang w:val="mk-MK"/>
              </w:rPr>
            </w:pPr>
            <w:r w:rsidRPr="0056048D">
              <w:rPr>
                <w:rFonts w:ascii="Stobiserif regular" w:hAnsi="Stobiserif regular"/>
                <w:lang w:val="mk-MK"/>
              </w:rPr>
              <w:t>ЈП за стопанисување со пасишта</w:t>
            </w:r>
          </w:p>
        </w:tc>
        <w:tc>
          <w:tcPr>
            <w:tcW w:w="4536" w:type="dxa"/>
          </w:tcPr>
          <w:p w14:paraId="1484B0D0" w14:textId="77777777" w:rsidR="001D33A7" w:rsidRPr="0056048D" w:rsidRDefault="001D33A7" w:rsidP="008A014E">
            <w:pPr>
              <w:jc w:val="both"/>
              <w:rPr>
                <w:rFonts w:ascii="Stobiserif regular" w:hAnsi="Stobiserif regular"/>
                <w:b/>
                <w:bCs/>
                <w:lang w:val="mk-MK"/>
              </w:rPr>
            </w:pPr>
            <w:r w:rsidRPr="0056048D">
              <w:rPr>
                <w:rFonts w:ascii="Stobiserif regular" w:hAnsi="Stobiserif regular"/>
                <w:b/>
                <w:bCs/>
                <w:lang w:val="mk-MK"/>
              </w:rPr>
              <w:t>Предлог:</w:t>
            </w:r>
          </w:p>
          <w:p w14:paraId="417FD6C2" w14:textId="77777777" w:rsidR="001D33A7" w:rsidRPr="0056048D" w:rsidRDefault="001D33A7" w:rsidP="008A014E">
            <w:pPr>
              <w:jc w:val="both"/>
              <w:rPr>
                <w:rFonts w:ascii="Stobiserif regular" w:hAnsi="Stobiserif regular"/>
                <w:lang w:val="mk-MK"/>
              </w:rPr>
            </w:pPr>
            <w:r w:rsidRPr="0056048D">
              <w:rPr>
                <w:rFonts w:ascii="Stobiserif regular" w:hAnsi="Stobiserif regular"/>
                <w:lang w:val="mk-MK"/>
              </w:rPr>
              <w:t>Во делот на површините кои влегуваат во делот на управувањето со Осоговските планини како заштитено подрачје, а се водат како земјоделско земјиште – култура пасиште истите да ги управува ЈП за стопанисување со пасишта.</w:t>
            </w:r>
          </w:p>
          <w:p w14:paraId="605E96FC" w14:textId="77777777" w:rsidR="001D33A7" w:rsidRPr="0056048D" w:rsidRDefault="001D33A7" w:rsidP="008A014E">
            <w:pPr>
              <w:autoSpaceDE w:val="0"/>
              <w:autoSpaceDN w:val="0"/>
              <w:adjustRightInd w:val="0"/>
              <w:jc w:val="both"/>
              <w:rPr>
                <w:rFonts w:ascii="Stobiserif regular" w:hAnsi="Stobiserif regular" w:cs="TT382t00"/>
              </w:rPr>
            </w:pPr>
          </w:p>
        </w:tc>
        <w:tc>
          <w:tcPr>
            <w:tcW w:w="4117" w:type="dxa"/>
          </w:tcPr>
          <w:p w14:paraId="27D31877" w14:textId="77777777" w:rsidR="001D33A7" w:rsidRPr="0056048D" w:rsidRDefault="001D33A7" w:rsidP="008A014E">
            <w:pPr>
              <w:autoSpaceDE w:val="0"/>
              <w:autoSpaceDN w:val="0"/>
              <w:adjustRightInd w:val="0"/>
              <w:jc w:val="both"/>
              <w:rPr>
                <w:rFonts w:ascii="Stobiserif regular" w:hAnsi="Stobiserif regular" w:cs="TT382t00"/>
                <w:b/>
                <w:bCs/>
                <w:lang w:val="mk-MK"/>
              </w:rPr>
            </w:pPr>
            <w:r w:rsidRPr="0056048D">
              <w:rPr>
                <w:rFonts w:ascii="Stobiserif regular" w:hAnsi="Stobiserif regular" w:cs="TT382t00"/>
                <w:b/>
                <w:bCs/>
                <w:lang w:val="mk-MK"/>
              </w:rPr>
              <w:t>Не се прифаќа</w:t>
            </w:r>
          </w:p>
          <w:p w14:paraId="685E5BAE" w14:textId="77777777" w:rsidR="001D33A7" w:rsidRPr="0056048D" w:rsidRDefault="001D33A7" w:rsidP="008A014E">
            <w:pPr>
              <w:autoSpaceDE w:val="0"/>
              <w:autoSpaceDN w:val="0"/>
              <w:adjustRightInd w:val="0"/>
              <w:jc w:val="both"/>
              <w:rPr>
                <w:rFonts w:ascii="Stobiserif regular" w:hAnsi="Stobiserif regular" w:cs="TT382t00"/>
                <w:b/>
                <w:bCs/>
                <w:lang w:val="mk-MK"/>
              </w:rPr>
            </w:pPr>
            <w:r w:rsidRPr="0056048D">
              <w:rPr>
                <w:rFonts w:ascii="Stobiserif regular" w:hAnsi="Stobiserif regular" w:cs="TT382t00"/>
                <w:b/>
                <w:bCs/>
                <w:lang w:val="mk-MK"/>
              </w:rPr>
              <w:t>Образложение:</w:t>
            </w:r>
          </w:p>
          <w:p w14:paraId="06F002DF" w14:textId="7B534523" w:rsidR="001D33A7" w:rsidRPr="0056048D" w:rsidRDefault="001D33A7" w:rsidP="008A014E">
            <w:pPr>
              <w:autoSpaceDE w:val="0"/>
              <w:autoSpaceDN w:val="0"/>
              <w:adjustRightInd w:val="0"/>
              <w:jc w:val="both"/>
              <w:rPr>
                <w:rFonts w:ascii="Stobiserif regular" w:hAnsi="Stobiserif regular" w:cs="TT382t00"/>
                <w:lang w:val="mk-MK"/>
              </w:rPr>
            </w:pPr>
            <w:r w:rsidRPr="0056048D">
              <w:rPr>
                <w:rFonts w:ascii="Stobiserif regular" w:hAnsi="Stobiserif regular" w:cs="TT382t00"/>
                <w:lang w:val="mk-MK"/>
              </w:rPr>
              <w:t xml:space="preserve">Согласно член 135 – а став (3) од Законот за заштита на природата, субјектите кои управуваат со заштитеното подрачје управуваат интегрално со целата територија на заштитеното подрачје.  Заради остварување на интегрално управување со заштитеното подрачје, субјектот задолжен за управување со заштитеното подрачје во конкретниот случај ЈП Национални шуми </w:t>
            </w:r>
            <w:r w:rsidR="00AB0FFF">
              <w:rPr>
                <w:rFonts w:ascii="Stobiserif regular" w:hAnsi="Stobiserif regular" w:cs="TT382t00"/>
                <w:lang w:val="mk-MK"/>
              </w:rPr>
              <w:t xml:space="preserve">може да </w:t>
            </w:r>
            <w:r w:rsidRPr="0056048D">
              <w:rPr>
                <w:rFonts w:ascii="Stobiserif regular" w:hAnsi="Stobiserif regular" w:cs="TT382t00"/>
                <w:lang w:val="mk-MK"/>
              </w:rPr>
              <w:t>склуч</w:t>
            </w:r>
            <w:r w:rsidR="00AB0FFF">
              <w:rPr>
                <w:rFonts w:ascii="Stobiserif regular" w:hAnsi="Stobiserif regular" w:cs="TT382t00"/>
                <w:lang w:val="mk-MK"/>
              </w:rPr>
              <w:t>и</w:t>
            </w:r>
            <w:r w:rsidRPr="0056048D">
              <w:rPr>
                <w:rFonts w:ascii="Stobiserif regular" w:hAnsi="Stobiserif regular" w:cs="TT382t00"/>
                <w:lang w:val="mk-MK"/>
              </w:rPr>
              <w:t xml:space="preserve"> спогодби за регулирање на меѓусебни права и обврски со субјектите кои вршат дејност или активност во заштитено подрачје, за кои согласност дава Владата на РСМ. ЈП </w:t>
            </w:r>
            <w:r w:rsidR="00321865">
              <w:rPr>
                <w:rFonts w:ascii="Stobiserif regular" w:hAnsi="Stobiserif regular" w:cs="TT382t00"/>
                <w:lang w:val="mk-MK"/>
              </w:rPr>
              <w:t>за стопанисување со п</w:t>
            </w:r>
            <w:r w:rsidRPr="0056048D">
              <w:rPr>
                <w:rFonts w:ascii="Stobiserif regular" w:hAnsi="Stobiserif regular" w:cs="TT382t00"/>
                <w:lang w:val="mk-MK"/>
              </w:rPr>
              <w:t xml:space="preserve">асишта </w:t>
            </w:r>
            <w:r w:rsidR="00AB0FFF">
              <w:rPr>
                <w:rFonts w:ascii="Stobiserif regular" w:hAnsi="Stobiserif regular" w:cs="TT382t00"/>
                <w:lang w:val="mk-MK"/>
              </w:rPr>
              <w:t>како</w:t>
            </w:r>
            <w:r w:rsidRPr="0056048D">
              <w:rPr>
                <w:rFonts w:ascii="Stobiserif regular" w:hAnsi="Stobiserif regular" w:cs="TT382t00"/>
                <w:lang w:val="mk-MK"/>
              </w:rPr>
              <w:t xml:space="preserve"> засегната страна </w:t>
            </w:r>
            <w:r w:rsidR="00AB0FFF">
              <w:rPr>
                <w:rFonts w:ascii="Stobiserif regular" w:hAnsi="Stobiserif regular" w:cs="TT382t00"/>
                <w:lang w:val="mk-MK"/>
              </w:rPr>
              <w:t>ќе</w:t>
            </w:r>
            <w:r w:rsidRPr="0056048D">
              <w:rPr>
                <w:rFonts w:ascii="Stobiserif regular" w:hAnsi="Stobiserif regular" w:cs="TT382t00"/>
                <w:lang w:val="mk-MK"/>
              </w:rPr>
              <w:t xml:space="preserve"> биде вклучена во сите тела и активности </w:t>
            </w:r>
            <w:r w:rsidR="00AB0FFF">
              <w:rPr>
                <w:rFonts w:ascii="Stobiserif regular" w:hAnsi="Stobiserif regular" w:cs="TT382t00"/>
                <w:lang w:val="mk-MK"/>
              </w:rPr>
              <w:t>на територијата на заштитениот предел</w:t>
            </w:r>
            <w:r w:rsidR="00321865">
              <w:rPr>
                <w:rFonts w:ascii="Stobiserif regular" w:hAnsi="Stobiserif regular" w:cs="TT382t00"/>
                <w:lang w:val="mk-MK"/>
              </w:rPr>
              <w:t xml:space="preserve">, со што ќе се овозможи </w:t>
            </w:r>
            <w:r w:rsidRPr="0056048D">
              <w:rPr>
                <w:rFonts w:ascii="Stobiserif regular" w:hAnsi="Stobiserif regular" w:cs="TT382t00"/>
                <w:lang w:val="mk-MK"/>
              </w:rPr>
              <w:t>соодветно да даде мислење и предло</w:t>
            </w:r>
            <w:r w:rsidR="00AB0FFF">
              <w:rPr>
                <w:rFonts w:ascii="Stobiserif regular" w:hAnsi="Stobiserif regular" w:cs="TT382t00"/>
                <w:lang w:val="mk-MK"/>
              </w:rPr>
              <w:t>зи</w:t>
            </w:r>
            <w:r w:rsidRPr="0056048D">
              <w:rPr>
                <w:rFonts w:ascii="Stobiserif regular" w:hAnsi="Stobiserif regular" w:cs="TT382t00"/>
                <w:lang w:val="mk-MK"/>
              </w:rPr>
              <w:t xml:space="preserve"> во подготовка на планските документи за управување со заштитеното подрачје. </w:t>
            </w:r>
          </w:p>
        </w:tc>
      </w:tr>
    </w:tbl>
    <w:p w14:paraId="7711B021" w14:textId="77777777" w:rsidR="001D33A7" w:rsidRPr="009E4C55" w:rsidRDefault="001D33A7" w:rsidP="001D33A7">
      <w:pPr>
        <w:spacing w:before="120" w:after="120"/>
        <w:jc w:val="both"/>
        <w:rPr>
          <w:rFonts w:ascii="Stobiserif regular" w:hAnsi="Stobiserif regular"/>
          <w:lang w:val="mk-MK"/>
        </w:rPr>
      </w:pPr>
    </w:p>
    <w:p w14:paraId="7C9ED24D" w14:textId="77777777" w:rsidR="001D33A7" w:rsidRPr="0056048D" w:rsidRDefault="001D33A7" w:rsidP="001D33A7">
      <w:pPr>
        <w:spacing w:before="120" w:after="120"/>
        <w:jc w:val="both"/>
        <w:rPr>
          <w:rFonts w:ascii="Stobiserif regular" w:hAnsi="Stobiserif regular"/>
          <w:lang w:val="mk-MK"/>
        </w:rPr>
      </w:pPr>
    </w:p>
    <w:p w14:paraId="73F6DEF6" w14:textId="77777777" w:rsidR="001D33A7" w:rsidRPr="0056048D" w:rsidRDefault="001D33A7" w:rsidP="001D33A7">
      <w:pPr>
        <w:spacing w:before="120" w:after="120"/>
        <w:jc w:val="both"/>
        <w:rPr>
          <w:rFonts w:ascii="Stobiserif regular" w:hAnsi="Stobiserif regular"/>
          <w:lang w:val="mk-MK"/>
        </w:rPr>
      </w:pPr>
    </w:p>
    <w:p w14:paraId="60D48178" w14:textId="77777777" w:rsidR="001D33A7" w:rsidRPr="0056048D" w:rsidRDefault="001D33A7" w:rsidP="001D33A7">
      <w:pPr>
        <w:spacing w:before="120" w:after="120"/>
        <w:jc w:val="both"/>
        <w:rPr>
          <w:rFonts w:ascii="Stobiserif regular" w:hAnsi="Stobiserif regular"/>
          <w:lang w:val="mk-MK"/>
        </w:rPr>
      </w:pPr>
    </w:p>
    <w:p w14:paraId="5377CD68" w14:textId="77777777" w:rsidR="001D33A7" w:rsidRPr="0056048D" w:rsidRDefault="001D33A7" w:rsidP="001D33A7">
      <w:pPr>
        <w:spacing w:before="120" w:after="120"/>
        <w:jc w:val="both"/>
        <w:rPr>
          <w:rFonts w:ascii="Stobiserif regular" w:hAnsi="Stobiserif regular"/>
          <w:lang w:val="mk-MK"/>
        </w:rPr>
      </w:pPr>
    </w:p>
    <w:p w14:paraId="2FD174CF" w14:textId="75910456" w:rsidR="00DF2392" w:rsidRPr="0056048D" w:rsidRDefault="00DF2392" w:rsidP="00F80FC5">
      <w:pPr>
        <w:rPr>
          <w:rFonts w:ascii="Stobiserif regular" w:hAnsi="Stobiserif regular"/>
          <w:lang w:val="mk-MK"/>
        </w:rPr>
      </w:pPr>
    </w:p>
    <w:sectPr w:rsidR="00DF2392" w:rsidRPr="0056048D" w:rsidSect="00DF239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obiserif regular">
    <w:altName w:val="Times New Roman"/>
    <w:panose1 w:val="02000503060000020004"/>
    <w:charset w:val="00"/>
    <w:family w:val="auto"/>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382t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D06E7"/>
    <w:multiLevelType w:val="hybridMultilevel"/>
    <w:tmpl w:val="DE40BB3A"/>
    <w:lvl w:ilvl="0" w:tplc="605C2732">
      <w:start w:val="1"/>
      <w:numFmt w:val="bullet"/>
      <w:lvlText w:val="-"/>
      <w:lvlJc w:val="left"/>
      <w:pPr>
        <w:ind w:left="360" w:hanging="360"/>
      </w:pPr>
      <w:rPr>
        <w:rFonts w:ascii="Stobiserif regular" w:eastAsiaTheme="minorHAnsi"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1F552940"/>
    <w:multiLevelType w:val="multilevel"/>
    <w:tmpl w:val="767A8C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2754D"/>
    <w:multiLevelType w:val="hybridMultilevel"/>
    <w:tmpl w:val="1C16D77A"/>
    <w:lvl w:ilvl="0" w:tplc="F8AEBEFA">
      <w:start w:val="1"/>
      <w:numFmt w:val="decimal"/>
      <w:lvlText w:val="%1."/>
      <w:lvlJc w:val="left"/>
      <w:pPr>
        <w:ind w:left="720" w:hanging="360"/>
      </w:pPr>
      <w:rPr>
        <w:rFonts w:ascii="Stobiserif regular" w:eastAsia="Times New Roman" w:hAnsi="Stobiserif regular"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2AAB2528"/>
    <w:multiLevelType w:val="hybridMultilevel"/>
    <w:tmpl w:val="60B2EA68"/>
    <w:lvl w:ilvl="0" w:tplc="EBE0B85E">
      <w:numFmt w:val="bullet"/>
      <w:lvlText w:val="-"/>
      <w:lvlJc w:val="left"/>
      <w:pPr>
        <w:ind w:left="720" w:hanging="360"/>
      </w:pPr>
      <w:rPr>
        <w:rFonts w:ascii="Stobiserif regular" w:eastAsiaTheme="minorHAnsi" w:hAnsi="Stobiserif regular" w:cs="Tms Rm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3E807F2B"/>
    <w:multiLevelType w:val="hybridMultilevel"/>
    <w:tmpl w:val="4DAAD8D2"/>
    <w:lvl w:ilvl="0" w:tplc="605C2732">
      <w:start w:val="1"/>
      <w:numFmt w:val="bullet"/>
      <w:lvlText w:val="-"/>
      <w:lvlJc w:val="left"/>
      <w:pPr>
        <w:ind w:left="360" w:hanging="360"/>
      </w:pPr>
      <w:rPr>
        <w:rFonts w:ascii="Stobiserif regular" w:eastAsiaTheme="minorHAnsi" w:hAnsi="Stobiserif regular"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8C67FA"/>
    <w:multiLevelType w:val="hybridMultilevel"/>
    <w:tmpl w:val="61489480"/>
    <w:lvl w:ilvl="0" w:tplc="605C2732">
      <w:start w:val="1"/>
      <w:numFmt w:val="bullet"/>
      <w:lvlText w:val="-"/>
      <w:lvlJc w:val="left"/>
      <w:pPr>
        <w:ind w:left="360" w:hanging="360"/>
      </w:pPr>
      <w:rPr>
        <w:rFonts w:ascii="Stobiserif regular" w:eastAsiaTheme="minorHAnsi"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41A47D36"/>
    <w:multiLevelType w:val="hybridMultilevel"/>
    <w:tmpl w:val="A5A64AD6"/>
    <w:lvl w:ilvl="0" w:tplc="605C2732">
      <w:start w:val="1"/>
      <w:numFmt w:val="bullet"/>
      <w:lvlText w:val="-"/>
      <w:lvlJc w:val="left"/>
      <w:pPr>
        <w:ind w:left="360" w:hanging="360"/>
      </w:pPr>
      <w:rPr>
        <w:rFonts w:ascii="Stobiserif regular" w:eastAsiaTheme="minorHAnsi"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41EC4D19"/>
    <w:multiLevelType w:val="hybridMultilevel"/>
    <w:tmpl w:val="D98A352E"/>
    <w:lvl w:ilvl="0" w:tplc="605C2732">
      <w:start w:val="1"/>
      <w:numFmt w:val="bullet"/>
      <w:lvlText w:val="-"/>
      <w:lvlJc w:val="left"/>
      <w:pPr>
        <w:ind w:left="360" w:hanging="360"/>
      </w:pPr>
      <w:rPr>
        <w:rFonts w:ascii="Stobiserif regular" w:eastAsiaTheme="minorHAnsi"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4AE5705E"/>
    <w:multiLevelType w:val="multilevel"/>
    <w:tmpl w:val="ECFCFDB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FD31FF"/>
    <w:multiLevelType w:val="hybridMultilevel"/>
    <w:tmpl w:val="006A62F8"/>
    <w:lvl w:ilvl="0" w:tplc="03041230">
      <w:numFmt w:val="bullet"/>
      <w:lvlText w:val="-"/>
      <w:lvlJc w:val="left"/>
      <w:pPr>
        <w:ind w:left="720" w:hanging="360"/>
      </w:pPr>
      <w:rPr>
        <w:rFonts w:ascii="Stobiserif regular" w:eastAsiaTheme="minorHAnsi" w:hAnsi="Stobiserif regular" w:cs="Tms Rm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9415C"/>
    <w:multiLevelType w:val="hybridMultilevel"/>
    <w:tmpl w:val="E81AB780"/>
    <w:lvl w:ilvl="0" w:tplc="212CEE34">
      <w:start w:val="2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0"/>
  </w:num>
  <w:num w:numId="5">
    <w:abstractNumId w:val="5"/>
  </w:num>
  <w:num w:numId="6">
    <w:abstractNumId w:val="7"/>
  </w:num>
  <w:num w:numId="7">
    <w:abstractNumId w:val="9"/>
  </w:num>
  <w:num w:numId="8">
    <w:abstractNumId w:val="3"/>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19"/>
    <w:rsid w:val="00030154"/>
    <w:rsid w:val="000343CF"/>
    <w:rsid w:val="00063489"/>
    <w:rsid w:val="000679C9"/>
    <w:rsid w:val="000E5DB0"/>
    <w:rsid w:val="00107F30"/>
    <w:rsid w:val="001369C3"/>
    <w:rsid w:val="001463F7"/>
    <w:rsid w:val="0017311C"/>
    <w:rsid w:val="001B7892"/>
    <w:rsid w:val="001D33A7"/>
    <w:rsid w:val="001E64BE"/>
    <w:rsid w:val="00237A6D"/>
    <w:rsid w:val="0024213C"/>
    <w:rsid w:val="00260ADE"/>
    <w:rsid w:val="00263541"/>
    <w:rsid w:val="00296DB1"/>
    <w:rsid w:val="002A0D8F"/>
    <w:rsid w:val="002E7DB1"/>
    <w:rsid w:val="00321865"/>
    <w:rsid w:val="00322DB0"/>
    <w:rsid w:val="00325B91"/>
    <w:rsid w:val="00346E06"/>
    <w:rsid w:val="003509F3"/>
    <w:rsid w:val="00351B72"/>
    <w:rsid w:val="0035349D"/>
    <w:rsid w:val="003B52AC"/>
    <w:rsid w:val="003C44E1"/>
    <w:rsid w:val="003E686F"/>
    <w:rsid w:val="00441517"/>
    <w:rsid w:val="00465E8E"/>
    <w:rsid w:val="004807F5"/>
    <w:rsid w:val="004868C9"/>
    <w:rsid w:val="00491E53"/>
    <w:rsid w:val="004A1015"/>
    <w:rsid w:val="004A69A3"/>
    <w:rsid w:val="004B73AB"/>
    <w:rsid w:val="00501AE5"/>
    <w:rsid w:val="00502D57"/>
    <w:rsid w:val="00503AEA"/>
    <w:rsid w:val="00506A00"/>
    <w:rsid w:val="00533447"/>
    <w:rsid w:val="0056048D"/>
    <w:rsid w:val="00566243"/>
    <w:rsid w:val="00580D24"/>
    <w:rsid w:val="005A65E9"/>
    <w:rsid w:val="005B499A"/>
    <w:rsid w:val="005B6D31"/>
    <w:rsid w:val="005C1B7A"/>
    <w:rsid w:val="00604E02"/>
    <w:rsid w:val="00610568"/>
    <w:rsid w:val="00611AFE"/>
    <w:rsid w:val="00637498"/>
    <w:rsid w:val="00644360"/>
    <w:rsid w:val="00652571"/>
    <w:rsid w:val="00664739"/>
    <w:rsid w:val="006803C4"/>
    <w:rsid w:val="006A4BB5"/>
    <w:rsid w:val="006E405F"/>
    <w:rsid w:val="006F73CC"/>
    <w:rsid w:val="00703B2B"/>
    <w:rsid w:val="007371A3"/>
    <w:rsid w:val="00757AB4"/>
    <w:rsid w:val="007643FF"/>
    <w:rsid w:val="0077352F"/>
    <w:rsid w:val="00793A7D"/>
    <w:rsid w:val="007A128B"/>
    <w:rsid w:val="007B6C37"/>
    <w:rsid w:val="007B70B7"/>
    <w:rsid w:val="007C78EB"/>
    <w:rsid w:val="007E1A14"/>
    <w:rsid w:val="0081104A"/>
    <w:rsid w:val="0081644B"/>
    <w:rsid w:val="008201EC"/>
    <w:rsid w:val="008710CF"/>
    <w:rsid w:val="008C7475"/>
    <w:rsid w:val="009017C8"/>
    <w:rsid w:val="00950411"/>
    <w:rsid w:val="00954719"/>
    <w:rsid w:val="00954EAF"/>
    <w:rsid w:val="009830B5"/>
    <w:rsid w:val="00995435"/>
    <w:rsid w:val="009C7845"/>
    <w:rsid w:val="009E4C55"/>
    <w:rsid w:val="00A011A1"/>
    <w:rsid w:val="00A015A5"/>
    <w:rsid w:val="00A01AC2"/>
    <w:rsid w:val="00A055F4"/>
    <w:rsid w:val="00A27732"/>
    <w:rsid w:val="00A50158"/>
    <w:rsid w:val="00A55076"/>
    <w:rsid w:val="00A6108D"/>
    <w:rsid w:val="00A75DCA"/>
    <w:rsid w:val="00AB0FFF"/>
    <w:rsid w:val="00AC388A"/>
    <w:rsid w:val="00AD2B4F"/>
    <w:rsid w:val="00AE7903"/>
    <w:rsid w:val="00B1346B"/>
    <w:rsid w:val="00B43B3A"/>
    <w:rsid w:val="00B4516A"/>
    <w:rsid w:val="00B45B90"/>
    <w:rsid w:val="00B565E7"/>
    <w:rsid w:val="00B60929"/>
    <w:rsid w:val="00B815C3"/>
    <w:rsid w:val="00B84DC1"/>
    <w:rsid w:val="00B872C5"/>
    <w:rsid w:val="00B924BE"/>
    <w:rsid w:val="00BA6FBB"/>
    <w:rsid w:val="00BB3A3E"/>
    <w:rsid w:val="00BC3F9B"/>
    <w:rsid w:val="00BE189D"/>
    <w:rsid w:val="00BF7962"/>
    <w:rsid w:val="00C32B6D"/>
    <w:rsid w:val="00C51454"/>
    <w:rsid w:val="00C66863"/>
    <w:rsid w:val="00C75E90"/>
    <w:rsid w:val="00CC0AC3"/>
    <w:rsid w:val="00CE4F98"/>
    <w:rsid w:val="00D10CDF"/>
    <w:rsid w:val="00DA1CB8"/>
    <w:rsid w:val="00DD1F1B"/>
    <w:rsid w:val="00DE36FB"/>
    <w:rsid w:val="00DE7610"/>
    <w:rsid w:val="00DF2392"/>
    <w:rsid w:val="00DF3D0A"/>
    <w:rsid w:val="00DF6647"/>
    <w:rsid w:val="00DF7240"/>
    <w:rsid w:val="00E20925"/>
    <w:rsid w:val="00E37C04"/>
    <w:rsid w:val="00EA5C9C"/>
    <w:rsid w:val="00ED3CC1"/>
    <w:rsid w:val="00F04AFE"/>
    <w:rsid w:val="00F31A47"/>
    <w:rsid w:val="00F61A97"/>
    <w:rsid w:val="00F733FD"/>
    <w:rsid w:val="00F7624C"/>
    <w:rsid w:val="00F8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63AA"/>
  <w15:docId w15:val="{26742EE9-575E-4B11-BFDD-278568D5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237A6D"/>
    <w:pPr>
      <w:spacing w:before="240" w:after="60" w:line="240" w:lineRule="auto"/>
      <w:outlineLvl w:val="4"/>
    </w:pPr>
    <w:rPr>
      <w:rFonts w:ascii="Times New Roman" w:eastAsia="Times New Roman" w:hAnsi="Times New Roman" w:cs="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4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F9B"/>
    <w:pPr>
      <w:ind w:left="720"/>
      <w:contextualSpacing/>
    </w:pPr>
  </w:style>
  <w:style w:type="paragraph" w:customStyle="1" w:styleId="Default">
    <w:name w:val="Default"/>
    <w:rsid w:val="00DF6647"/>
    <w:pPr>
      <w:autoSpaceDE w:val="0"/>
      <w:autoSpaceDN w:val="0"/>
      <w:adjustRightInd w:val="0"/>
      <w:spacing w:after="0" w:line="240" w:lineRule="auto"/>
    </w:pPr>
    <w:rPr>
      <w:rFonts w:ascii="Arial" w:hAnsi="Arial" w:cs="Arial"/>
      <w:color w:val="000000"/>
      <w:sz w:val="24"/>
      <w:szCs w:val="24"/>
      <w:lang w:val="mk-MK"/>
    </w:rPr>
  </w:style>
  <w:style w:type="character" w:styleId="Hyperlink">
    <w:name w:val="Hyperlink"/>
    <w:basedOn w:val="DefaultParagraphFont"/>
    <w:uiPriority w:val="99"/>
    <w:unhideWhenUsed/>
    <w:rsid w:val="00B45B90"/>
    <w:rPr>
      <w:color w:val="0563C1" w:themeColor="hyperlink"/>
      <w:u w:val="single"/>
    </w:rPr>
  </w:style>
  <w:style w:type="character" w:styleId="CommentReference">
    <w:name w:val="annotation reference"/>
    <w:basedOn w:val="DefaultParagraphFont"/>
    <w:uiPriority w:val="99"/>
    <w:semiHidden/>
    <w:unhideWhenUsed/>
    <w:rsid w:val="00A75DCA"/>
    <w:rPr>
      <w:sz w:val="16"/>
      <w:szCs w:val="16"/>
    </w:rPr>
  </w:style>
  <w:style w:type="paragraph" w:styleId="CommentText">
    <w:name w:val="annotation text"/>
    <w:basedOn w:val="Normal"/>
    <w:link w:val="CommentTextChar"/>
    <w:uiPriority w:val="99"/>
    <w:semiHidden/>
    <w:unhideWhenUsed/>
    <w:rsid w:val="00A75DCA"/>
    <w:pPr>
      <w:spacing w:line="240" w:lineRule="auto"/>
    </w:pPr>
    <w:rPr>
      <w:sz w:val="20"/>
      <w:szCs w:val="20"/>
    </w:rPr>
  </w:style>
  <w:style w:type="character" w:customStyle="1" w:styleId="CommentTextChar">
    <w:name w:val="Comment Text Char"/>
    <w:basedOn w:val="DefaultParagraphFont"/>
    <w:link w:val="CommentText"/>
    <w:uiPriority w:val="99"/>
    <w:semiHidden/>
    <w:rsid w:val="00A75DCA"/>
    <w:rPr>
      <w:sz w:val="20"/>
      <w:szCs w:val="20"/>
    </w:rPr>
  </w:style>
  <w:style w:type="paragraph" w:styleId="CommentSubject">
    <w:name w:val="annotation subject"/>
    <w:basedOn w:val="CommentText"/>
    <w:next w:val="CommentText"/>
    <w:link w:val="CommentSubjectChar"/>
    <w:uiPriority w:val="99"/>
    <w:semiHidden/>
    <w:unhideWhenUsed/>
    <w:rsid w:val="00A75DCA"/>
    <w:rPr>
      <w:b/>
      <w:bCs/>
    </w:rPr>
  </w:style>
  <w:style w:type="character" w:customStyle="1" w:styleId="CommentSubjectChar">
    <w:name w:val="Comment Subject Char"/>
    <w:basedOn w:val="CommentTextChar"/>
    <w:link w:val="CommentSubject"/>
    <w:uiPriority w:val="99"/>
    <w:semiHidden/>
    <w:rsid w:val="00A75DCA"/>
    <w:rPr>
      <w:b/>
      <w:bCs/>
      <w:sz w:val="20"/>
      <w:szCs w:val="20"/>
    </w:rPr>
  </w:style>
  <w:style w:type="paragraph" w:styleId="BalloonText">
    <w:name w:val="Balloon Text"/>
    <w:basedOn w:val="Normal"/>
    <w:link w:val="BalloonTextChar"/>
    <w:uiPriority w:val="99"/>
    <w:semiHidden/>
    <w:unhideWhenUsed/>
    <w:rsid w:val="00A75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DCA"/>
    <w:rPr>
      <w:rFonts w:ascii="Segoe UI" w:hAnsi="Segoe UI" w:cs="Segoe UI"/>
      <w:sz w:val="18"/>
      <w:szCs w:val="18"/>
    </w:rPr>
  </w:style>
  <w:style w:type="character" w:customStyle="1" w:styleId="Heading5Char">
    <w:name w:val="Heading 5 Char"/>
    <w:basedOn w:val="DefaultParagraphFont"/>
    <w:link w:val="Heading5"/>
    <w:rsid w:val="00237A6D"/>
    <w:rPr>
      <w:rFonts w:ascii="Times New Roman" w:eastAsia="Times New Roman" w:hAnsi="Times New Roman" w:cs="Times New Roman"/>
      <w:b/>
      <w:bCs/>
      <w:i/>
      <w:iCs/>
      <w:sz w:val="26"/>
      <w:szCs w:val="26"/>
      <w:lang w:val="en-GB"/>
    </w:rPr>
  </w:style>
  <w:style w:type="character" w:styleId="Strong">
    <w:name w:val="Strong"/>
    <w:basedOn w:val="DefaultParagraphFont"/>
    <w:uiPriority w:val="22"/>
    <w:qFormat/>
    <w:rsid w:val="00954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00542">
      <w:bodyDiv w:val="1"/>
      <w:marLeft w:val="0"/>
      <w:marRight w:val="0"/>
      <w:marTop w:val="0"/>
      <w:marBottom w:val="0"/>
      <w:divBdr>
        <w:top w:val="none" w:sz="0" w:space="0" w:color="auto"/>
        <w:left w:val="none" w:sz="0" w:space="0" w:color="auto"/>
        <w:bottom w:val="none" w:sz="0" w:space="0" w:color="auto"/>
        <w:right w:val="none" w:sz="0" w:space="0" w:color="auto"/>
      </w:divBdr>
    </w:div>
    <w:div w:id="813251767">
      <w:bodyDiv w:val="1"/>
      <w:marLeft w:val="0"/>
      <w:marRight w:val="0"/>
      <w:marTop w:val="0"/>
      <w:marBottom w:val="0"/>
      <w:divBdr>
        <w:top w:val="none" w:sz="0" w:space="0" w:color="auto"/>
        <w:left w:val="none" w:sz="0" w:space="0" w:color="auto"/>
        <w:bottom w:val="none" w:sz="0" w:space="0" w:color="auto"/>
        <w:right w:val="none" w:sz="0" w:space="0" w:color="auto"/>
      </w:divBdr>
    </w:div>
    <w:div w:id="1546983443">
      <w:bodyDiv w:val="1"/>
      <w:marLeft w:val="0"/>
      <w:marRight w:val="0"/>
      <w:marTop w:val="0"/>
      <w:marBottom w:val="0"/>
      <w:divBdr>
        <w:top w:val="none" w:sz="0" w:space="0" w:color="auto"/>
        <w:left w:val="none" w:sz="0" w:space="0" w:color="auto"/>
        <w:bottom w:val="none" w:sz="0" w:space="0" w:color="auto"/>
        <w:right w:val="none" w:sz="0" w:space="0" w:color="auto"/>
      </w:divBdr>
    </w:div>
    <w:div w:id="205025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4915</Words>
  <Characters>28018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Cerepnalkovska</dc:creator>
  <cp:keywords/>
  <dc:description/>
  <cp:lastModifiedBy>Frosina Antonovska</cp:lastModifiedBy>
  <cp:revision>2</cp:revision>
  <cp:lastPrinted>2020-10-02T07:58:00Z</cp:lastPrinted>
  <dcterms:created xsi:type="dcterms:W3CDTF">2020-10-19T11:18:00Z</dcterms:created>
  <dcterms:modified xsi:type="dcterms:W3CDTF">2020-10-19T11:18:00Z</dcterms:modified>
</cp:coreProperties>
</file>