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589" w:rsidRDefault="00552589" w:rsidP="00552589">
      <w:pPr>
        <w:spacing w:after="120"/>
        <w:jc w:val="center"/>
        <w:rPr>
          <w:rFonts w:ascii="StobiSerif Regular" w:hAnsi="StobiSerif Regular" w:cs="Arial"/>
          <w:bCs/>
          <w:lang w:val="mk-MK"/>
        </w:rPr>
      </w:pPr>
      <w:r>
        <w:rPr>
          <w:rFonts w:ascii="StobiSerif Regular" w:hAnsi="StobiSerif Regular" w:cs="Arial"/>
          <w:bCs/>
          <w:lang w:val="mk-MK"/>
        </w:rPr>
        <w:t>ПРЕДЛОГ НА  ЗАКОН ЗА ИЗМЕНУВАЊЕ НА</w:t>
      </w:r>
    </w:p>
    <w:p w:rsidR="00552589" w:rsidRDefault="00552589" w:rsidP="00552589">
      <w:pPr>
        <w:jc w:val="center"/>
        <w:rPr>
          <w:rFonts w:ascii="StobiSerif Regular" w:hAnsi="StobiSerif Regular" w:cs="Arial"/>
          <w:bCs/>
          <w:lang w:val="mk-MK"/>
        </w:rPr>
      </w:pPr>
      <w:r>
        <w:rPr>
          <w:rFonts w:ascii="StobiSerif Regular" w:hAnsi="StobiSerif Regular" w:cs="Arial"/>
          <w:bCs/>
          <w:lang w:val="mk-MK"/>
        </w:rPr>
        <w:t>ЗАКОНОТ ЗА КОНТРОЛА НА ПРЕДМЕТИТЕ ОД СКАПОЦЕНИ МЕТАЛИ</w:t>
      </w:r>
    </w:p>
    <w:p w:rsidR="00552589" w:rsidRDefault="00552589" w:rsidP="00552589">
      <w:pPr>
        <w:jc w:val="center"/>
        <w:rPr>
          <w:rFonts w:ascii="StobiSerif Regular" w:hAnsi="StobiSerif Regular"/>
        </w:rPr>
      </w:pPr>
    </w:p>
    <w:p w:rsidR="00552589" w:rsidRDefault="00552589" w:rsidP="00552589">
      <w:pPr>
        <w:ind w:left="3600" w:firstLine="720"/>
        <w:jc w:val="both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>Член 1</w:t>
      </w:r>
    </w:p>
    <w:p w:rsidR="00552589" w:rsidRDefault="00552589" w:rsidP="00552589">
      <w:pPr>
        <w:spacing w:before="120"/>
        <w:jc w:val="both"/>
        <w:rPr>
          <w:rFonts w:ascii="StobiSerif Regular" w:hAnsi="StobiSerif Regular" w:cs="Arial"/>
          <w:lang w:val="mk-MK"/>
        </w:rPr>
      </w:pPr>
      <w:r>
        <w:rPr>
          <w:rFonts w:ascii="StobiSerif Regular" w:hAnsi="StobiSerif Regular"/>
          <w:lang w:val="mk-MK"/>
        </w:rPr>
        <w:t>Во Законот за контрола на предметите од скапоцени метали („</w:t>
      </w:r>
      <w:r>
        <w:rPr>
          <w:rFonts w:ascii="StobiSerif Regular" w:hAnsi="StobiSerif Regular" w:cs="StobiSerif Regular"/>
          <w:lang w:val="mk-MK"/>
        </w:rPr>
        <w:t>Службен весник на Република Македонија“ бр.</w:t>
      </w:r>
      <w:r>
        <w:rPr>
          <w:rFonts w:ascii="StobiSerif Regular" w:hAnsi="StobiSerif Regular"/>
        </w:rPr>
        <w:t xml:space="preserve"> 23/95</w:t>
      </w:r>
      <w:r>
        <w:rPr>
          <w:rFonts w:ascii="StobiSerif Regular" w:hAnsi="StobiSerif Regular"/>
          <w:lang w:val="mk-MK"/>
        </w:rPr>
        <w:t>,</w:t>
      </w:r>
      <w:r>
        <w:rPr>
          <w:rFonts w:ascii="StobiSerif Regular" w:hAnsi="StobiSerif Regular"/>
        </w:rPr>
        <w:t xml:space="preserve"> 22/07, 136/11</w:t>
      </w:r>
      <w:r>
        <w:rPr>
          <w:rFonts w:ascii="StobiSerif Regular" w:hAnsi="StobiSerif Regular"/>
          <w:lang w:val="mk-MK"/>
        </w:rPr>
        <w:t>, 164/13, 192/15 и 53/16</w:t>
      </w:r>
      <w:r>
        <w:rPr>
          <w:rFonts w:ascii="StobiSerif Regular" w:hAnsi="StobiSerif Regular" w:cs="StobiSerif Regular"/>
          <w:lang w:val="mk-MK"/>
        </w:rPr>
        <w:t>)</w:t>
      </w:r>
      <w:r>
        <w:rPr>
          <w:rFonts w:ascii="StobiSerif Regular" w:hAnsi="StobiSerif Regular" w:cs="Arial"/>
        </w:rPr>
        <w:t xml:space="preserve"> </w:t>
      </w:r>
      <w:r>
        <w:rPr>
          <w:rFonts w:ascii="StobiSerif Regular" w:hAnsi="StobiSerif Regular" w:cs="Arial"/>
          <w:lang w:val="ru-RU"/>
        </w:rPr>
        <w:t xml:space="preserve">во  </w:t>
      </w:r>
      <w:r>
        <w:rPr>
          <w:rFonts w:ascii="StobiSerif Regular" w:hAnsi="StobiSerif Regular" w:cs="Arial"/>
          <w:lang w:val="mk-MK"/>
        </w:rPr>
        <w:t>членот 31</w:t>
      </w:r>
      <w:r>
        <w:rPr>
          <w:rFonts w:ascii="StobiSerif Regular" w:hAnsi="StobiSerif Regular" w:cs="Arial"/>
          <w:lang w:val="ru-RU"/>
        </w:rPr>
        <w:t>–а  во ставот 1 зборовите</w:t>
      </w:r>
      <w:r>
        <w:rPr>
          <w:rFonts w:ascii="StobiSerif Regular" w:hAnsi="StobiSerif Regular" w:cs="Arial"/>
          <w:lang w:val="en-US"/>
        </w:rPr>
        <w:t>:</w:t>
      </w:r>
      <w:r>
        <w:rPr>
          <w:rFonts w:ascii="StobiSerif Regular" w:hAnsi="StobiSerif Regular" w:cs="Arial"/>
          <w:lang w:val="ru-RU"/>
        </w:rPr>
        <w:t xml:space="preserve">  </w:t>
      </w:r>
      <w:r>
        <w:rPr>
          <w:rFonts w:ascii="StobiSerif Regular" w:hAnsi="StobiSerif Regular" w:cs="Arial"/>
          <w:lang w:val="en-US"/>
        </w:rPr>
        <w:t>“</w:t>
      </w:r>
      <w:r>
        <w:rPr>
          <w:rFonts w:ascii="StobiSerif Regular" w:hAnsi="StobiSerif Regular" w:cs="Arial"/>
          <w:lang w:val="ru-RU"/>
        </w:rPr>
        <w:t>Државен пазарен инспекторат</w:t>
      </w:r>
      <w:r>
        <w:rPr>
          <w:rFonts w:ascii="StobiSerif Regular" w:hAnsi="StobiSerif Regular" w:cs="Arial"/>
          <w:lang w:val="en-US"/>
        </w:rPr>
        <w:t>”</w:t>
      </w:r>
      <w:r>
        <w:rPr>
          <w:rFonts w:ascii="StobiSerif Regular" w:hAnsi="StobiSerif Regular" w:cs="Arial"/>
          <w:lang w:val="ru-RU"/>
        </w:rPr>
        <w:t xml:space="preserve"> се заменуваат  со зборовите</w:t>
      </w:r>
      <w:r>
        <w:rPr>
          <w:rFonts w:ascii="StobiSerif Regular" w:hAnsi="StobiSerif Regular" w:cs="Arial"/>
          <w:lang w:val="en-US"/>
        </w:rPr>
        <w:t>:</w:t>
      </w:r>
      <w:r>
        <w:rPr>
          <w:rFonts w:ascii="StobiSerif Regular" w:hAnsi="StobiSerif Regular" w:cs="Arial"/>
          <w:lang w:val="ru-RU"/>
        </w:rPr>
        <w:t xml:space="preserve"> </w:t>
      </w:r>
      <w:r>
        <w:rPr>
          <w:rFonts w:ascii="StobiSerif Regular" w:hAnsi="StobiSerif Regular" w:cs="Arial"/>
        </w:rPr>
        <w:t>”</w:t>
      </w:r>
      <w:r>
        <w:rPr>
          <w:rFonts w:ascii="StobiSerif Regular" w:hAnsi="StobiSerif Regular" w:cs="Arial"/>
          <w:lang w:val="mk-MK"/>
        </w:rPr>
        <w:t>Министерство за економија</w:t>
      </w:r>
      <w:r>
        <w:rPr>
          <w:rFonts w:ascii="StobiSerif Regular" w:hAnsi="StobiSerif Regular" w:cs="Arial"/>
        </w:rPr>
        <w:t>”</w:t>
      </w:r>
      <w:r>
        <w:rPr>
          <w:rFonts w:ascii="StobiSerif Regular" w:hAnsi="StobiSerif Regular" w:cs="Arial"/>
          <w:lang w:val="mk-MK"/>
        </w:rPr>
        <w:t>.</w:t>
      </w:r>
    </w:p>
    <w:p w:rsidR="00552589" w:rsidRDefault="00552589" w:rsidP="00552589">
      <w:pPr>
        <w:spacing w:before="120"/>
        <w:jc w:val="both"/>
        <w:rPr>
          <w:rFonts w:ascii="StobiSerif Regular" w:hAnsi="StobiSerif Regular" w:cs="Arial"/>
          <w:lang w:val="mk-MK"/>
        </w:rPr>
      </w:pPr>
      <w:r>
        <w:rPr>
          <w:rFonts w:ascii="StobiSerif Regular" w:hAnsi="StobiSerif Regular" w:cs="Arial"/>
          <w:lang w:val="mk-MK"/>
        </w:rPr>
        <w:t xml:space="preserve">Во ставот </w:t>
      </w:r>
      <w:r>
        <w:rPr>
          <w:rFonts w:ascii="StobiSerif Regular" w:hAnsi="StobiSerif Regular" w:cs="Arial"/>
          <w:lang w:val="en-US"/>
        </w:rPr>
        <w:t xml:space="preserve">2 </w:t>
      </w:r>
      <w:r>
        <w:rPr>
          <w:rFonts w:ascii="StobiSerif Regular" w:hAnsi="StobiSerif Regular" w:cs="Arial"/>
          <w:lang w:val="ru-RU"/>
        </w:rPr>
        <w:t>зборовите</w:t>
      </w:r>
      <w:r>
        <w:rPr>
          <w:rFonts w:ascii="StobiSerif Regular" w:hAnsi="StobiSerif Regular" w:cs="Arial"/>
          <w:lang w:val="en-US"/>
        </w:rPr>
        <w:t>:</w:t>
      </w:r>
      <w:r>
        <w:rPr>
          <w:rFonts w:ascii="StobiSerif Regular" w:hAnsi="StobiSerif Regular" w:cs="Arial"/>
          <w:lang w:val="ru-RU"/>
        </w:rPr>
        <w:t xml:space="preserve"> </w:t>
      </w:r>
      <w:r>
        <w:rPr>
          <w:rFonts w:ascii="StobiSerif Regular" w:hAnsi="StobiSerif Regular" w:cs="Arial"/>
          <w:lang w:val="en-US"/>
        </w:rPr>
        <w:t>“</w:t>
      </w:r>
      <w:r>
        <w:rPr>
          <w:rFonts w:ascii="StobiSerif Regular" w:hAnsi="StobiSerif Regular" w:cs="Arial"/>
          <w:lang w:val="ru-RU"/>
        </w:rPr>
        <w:t>Државен пазарен инспекторат</w:t>
      </w:r>
      <w:r>
        <w:rPr>
          <w:rFonts w:ascii="StobiSerif Regular" w:hAnsi="StobiSerif Regular" w:cs="Arial"/>
          <w:lang w:val="en-US"/>
        </w:rPr>
        <w:t>”</w:t>
      </w:r>
      <w:r>
        <w:rPr>
          <w:rFonts w:ascii="StobiSerif Regular" w:hAnsi="StobiSerif Regular" w:cs="Arial"/>
          <w:lang w:val="ru-RU"/>
        </w:rPr>
        <w:t xml:space="preserve"> се заменуваа</w:t>
      </w:r>
      <w:r>
        <w:rPr>
          <w:rFonts w:ascii="StobiSerif Regular" w:hAnsi="StobiSerif Regular" w:cs="Arial"/>
          <w:lang w:val="mk-MK"/>
        </w:rPr>
        <w:t>т</w:t>
      </w:r>
      <w:r>
        <w:rPr>
          <w:rFonts w:ascii="StobiSerif Regular" w:hAnsi="StobiSerif Regular" w:cs="Arial"/>
          <w:lang w:val="ru-RU"/>
        </w:rPr>
        <w:t xml:space="preserve"> со зборовите</w:t>
      </w:r>
      <w:r>
        <w:rPr>
          <w:rFonts w:ascii="StobiSerif Regular" w:hAnsi="StobiSerif Regular" w:cs="Arial"/>
          <w:lang w:val="en-US"/>
        </w:rPr>
        <w:t>:</w:t>
      </w:r>
      <w:r>
        <w:rPr>
          <w:rFonts w:ascii="StobiSerif Regular" w:hAnsi="StobiSerif Regular" w:cs="Arial"/>
          <w:lang w:val="ru-RU"/>
        </w:rPr>
        <w:t xml:space="preserve"> </w:t>
      </w:r>
      <w:r>
        <w:rPr>
          <w:rFonts w:ascii="StobiSerif Regular" w:hAnsi="StobiSerif Regular" w:cs="Arial"/>
        </w:rPr>
        <w:t>”</w:t>
      </w:r>
      <w:r>
        <w:rPr>
          <w:rFonts w:ascii="StobiSerif Regular" w:hAnsi="StobiSerif Regular" w:cs="Arial"/>
          <w:lang w:val="mk-MK"/>
        </w:rPr>
        <w:t>Министерство за економија</w:t>
      </w:r>
      <w:r>
        <w:rPr>
          <w:rFonts w:ascii="StobiSerif Regular" w:hAnsi="StobiSerif Regular" w:cs="Arial"/>
        </w:rPr>
        <w:t>”</w:t>
      </w:r>
      <w:r>
        <w:rPr>
          <w:rFonts w:ascii="StobiSerif Regular" w:hAnsi="StobiSerif Regular" w:cs="Arial"/>
          <w:lang w:val="mk-MK"/>
        </w:rPr>
        <w:t>.</w:t>
      </w:r>
    </w:p>
    <w:p w:rsidR="00552589" w:rsidRDefault="00552589" w:rsidP="00552589">
      <w:pPr>
        <w:spacing w:before="120"/>
        <w:jc w:val="both"/>
        <w:rPr>
          <w:rFonts w:ascii="StobiSerif Regular" w:hAnsi="StobiSerif Regular" w:cs="Arial"/>
          <w:lang w:val="en-US"/>
        </w:rPr>
      </w:pPr>
      <w:r>
        <w:rPr>
          <w:rFonts w:ascii="StobiSerif Regular" w:hAnsi="StobiSerif Regular" w:cs="Arial"/>
          <w:lang w:val="mk-MK"/>
        </w:rPr>
        <w:t>Ставот 4 се менува и гласи</w:t>
      </w:r>
      <w:r>
        <w:rPr>
          <w:rFonts w:ascii="StobiSerif Regular" w:hAnsi="StobiSerif Regular" w:cs="Arial"/>
          <w:lang w:val="en-US"/>
        </w:rPr>
        <w:t>:</w:t>
      </w:r>
      <w:r>
        <w:rPr>
          <w:rFonts w:ascii="StobiSerif Regular" w:hAnsi="StobiSerif Regular" w:cs="Arial"/>
          <w:lang w:val="mk-MK"/>
        </w:rPr>
        <w:t xml:space="preserve"> </w:t>
      </w:r>
    </w:p>
    <w:p w:rsidR="00552589" w:rsidRDefault="00552589" w:rsidP="00552589">
      <w:pPr>
        <w:jc w:val="both"/>
        <w:rPr>
          <w:rFonts w:ascii="StobiSerif Regular" w:hAnsi="StobiSerif Regular" w:cs="Arial"/>
          <w:lang w:val="mk-MK"/>
        </w:rPr>
      </w:pPr>
      <w:r>
        <w:rPr>
          <w:rFonts w:ascii="StobiSerif Regular" w:hAnsi="StobiSerif Regular" w:cs="Arial"/>
          <w:lang w:val="mk-MK"/>
        </w:rPr>
        <w:t>„</w:t>
      </w:r>
      <w:r>
        <w:rPr>
          <w:rFonts w:ascii="StobiSerif Regular" w:hAnsi="StobiSerif Regular" w:cs="Arial"/>
        </w:rPr>
        <w:t>Против одлуките на прекршочната комисија може да се поднесе жалба до Државната комисија за одлучување во втор степен во областа на инспекцискиот надзор и прекршочна постапка.</w:t>
      </w:r>
      <w:r>
        <w:rPr>
          <w:rFonts w:ascii="StobiSerif Regular" w:hAnsi="StobiSerif Regular" w:cs="Arial"/>
          <w:lang w:val="en-US"/>
        </w:rPr>
        <w:t>”</w:t>
      </w:r>
    </w:p>
    <w:p w:rsidR="00552589" w:rsidRDefault="00552589" w:rsidP="00552589">
      <w:pPr>
        <w:jc w:val="both"/>
        <w:rPr>
          <w:rFonts w:ascii="StobiSerif Regular" w:hAnsi="StobiSerif Regular" w:cs="Arial"/>
          <w:lang w:val="mk-MK"/>
        </w:rPr>
      </w:pPr>
    </w:p>
    <w:p w:rsidR="00552589" w:rsidRDefault="00552589" w:rsidP="00552589">
      <w:pPr>
        <w:jc w:val="center"/>
        <w:rPr>
          <w:rFonts w:ascii="StobiSerif Regular" w:hAnsi="StobiSerif Regular" w:cs="Arial"/>
          <w:lang w:val="en-GB"/>
        </w:rPr>
      </w:pPr>
      <w:r>
        <w:rPr>
          <w:rFonts w:ascii="StobiSerif Regular" w:hAnsi="StobiSerif Regular" w:cs="Arial"/>
        </w:rPr>
        <w:t xml:space="preserve">Член </w:t>
      </w:r>
      <w:r>
        <w:rPr>
          <w:rFonts w:ascii="StobiSerif Regular" w:hAnsi="StobiSerif Regular" w:cs="Arial"/>
          <w:lang w:val="en-GB"/>
        </w:rPr>
        <w:t>2</w:t>
      </w:r>
    </w:p>
    <w:p w:rsidR="00552589" w:rsidRDefault="00552589" w:rsidP="00552589">
      <w:pPr>
        <w:jc w:val="center"/>
        <w:rPr>
          <w:rFonts w:ascii="StobiSerif Regular" w:hAnsi="StobiSerif Regular" w:cs="Arial"/>
        </w:rPr>
      </w:pPr>
    </w:p>
    <w:p w:rsidR="00552589" w:rsidRDefault="00552589" w:rsidP="00552589">
      <w:pPr>
        <w:spacing w:before="120" w:after="160" w:line="254" w:lineRule="auto"/>
        <w:jc w:val="both"/>
        <w:rPr>
          <w:rFonts w:ascii="StobiSerif Regular" w:eastAsia="Calibri" w:hAnsi="StobiSerif Regular" w:cs="Arial"/>
          <w:lang w:val="mk-MK"/>
        </w:rPr>
      </w:pPr>
      <w:proofErr w:type="spellStart"/>
      <w:proofErr w:type="gramStart"/>
      <w:r>
        <w:rPr>
          <w:rFonts w:ascii="StobiSerif Regular" w:eastAsia="Calibri" w:hAnsi="StobiSerif Regular" w:cs="Arial"/>
          <w:lang w:val="en-GB"/>
        </w:rPr>
        <w:t>Овој</w:t>
      </w:r>
      <w:proofErr w:type="spellEnd"/>
      <w:r>
        <w:rPr>
          <w:rFonts w:ascii="StobiSerif Regular" w:eastAsia="Calibri" w:hAnsi="StobiSerif Regular" w:cs="Arial"/>
          <w:lang w:val="en-GB"/>
        </w:rPr>
        <w:t xml:space="preserve"> </w:t>
      </w:r>
      <w:proofErr w:type="spellStart"/>
      <w:r>
        <w:rPr>
          <w:rFonts w:ascii="StobiSerif Regular" w:eastAsia="Calibri" w:hAnsi="StobiSerif Regular" w:cs="Arial"/>
          <w:lang w:val="en-GB"/>
        </w:rPr>
        <w:t>закон</w:t>
      </w:r>
      <w:proofErr w:type="spellEnd"/>
      <w:r>
        <w:rPr>
          <w:rFonts w:ascii="StobiSerif Regular" w:eastAsia="Calibri" w:hAnsi="StobiSerif Regular" w:cs="Arial"/>
          <w:lang w:val="en-GB"/>
        </w:rPr>
        <w:t xml:space="preserve"> </w:t>
      </w:r>
      <w:proofErr w:type="spellStart"/>
      <w:r>
        <w:rPr>
          <w:rFonts w:ascii="StobiSerif Regular" w:eastAsia="Calibri" w:hAnsi="StobiSerif Regular" w:cs="Arial"/>
          <w:lang w:val="en-GB"/>
        </w:rPr>
        <w:t>влегува</w:t>
      </w:r>
      <w:proofErr w:type="spellEnd"/>
      <w:r>
        <w:rPr>
          <w:rFonts w:ascii="StobiSerif Regular" w:eastAsia="Calibri" w:hAnsi="StobiSerif Regular" w:cs="Arial"/>
          <w:lang w:val="en-GB"/>
        </w:rPr>
        <w:t xml:space="preserve"> </w:t>
      </w:r>
      <w:proofErr w:type="spellStart"/>
      <w:r>
        <w:rPr>
          <w:rFonts w:ascii="StobiSerif Regular" w:eastAsia="Calibri" w:hAnsi="StobiSerif Regular" w:cs="Arial"/>
          <w:lang w:val="en-GB"/>
        </w:rPr>
        <w:t>во</w:t>
      </w:r>
      <w:proofErr w:type="spellEnd"/>
      <w:r>
        <w:rPr>
          <w:rFonts w:ascii="StobiSerif Regular" w:eastAsia="Calibri" w:hAnsi="StobiSerif Regular" w:cs="Arial"/>
          <w:lang w:val="en-GB"/>
        </w:rPr>
        <w:t xml:space="preserve"> </w:t>
      </w:r>
      <w:proofErr w:type="spellStart"/>
      <w:r>
        <w:rPr>
          <w:rFonts w:ascii="StobiSerif Regular" w:eastAsia="Calibri" w:hAnsi="StobiSerif Regular" w:cs="Arial"/>
          <w:lang w:val="en-GB"/>
        </w:rPr>
        <w:t>сила</w:t>
      </w:r>
      <w:proofErr w:type="spellEnd"/>
      <w:r>
        <w:rPr>
          <w:rFonts w:ascii="StobiSerif Regular" w:eastAsia="Calibri" w:hAnsi="StobiSerif Regular" w:cs="Arial"/>
          <w:lang w:val="en-GB"/>
        </w:rPr>
        <w:t xml:space="preserve"> </w:t>
      </w:r>
      <w:r>
        <w:rPr>
          <w:rFonts w:ascii="StobiSerif Regular" w:eastAsia="Calibri" w:hAnsi="StobiSerif Regular" w:cs="Arial"/>
          <w:lang w:val="mk-MK"/>
        </w:rPr>
        <w:t>осмиот ден од</w:t>
      </w:r>
      <w:r>
        <w:rPr>
          <w:rFonts w:ascii="StobiSerif Regular" w:eastAsia="Calibri" w:hAnsi="StobiSerif Regular" w:cs="Arial"/>
          <w:lang w:val="en-GB"/>
        </w:rPr>
        <w:t xml:space="preserve"> </w:t>
      </w:r>
      <w:proofErr w:type="spellStart"/>
      <w:r>
        <w:rPr>
          <w:rFonts w:ascii="StobiSerif Regular" w:eastAsia="Calibri" w:hAnsi="StobiSerif Regular" w:cs="Arial"/>
          <w:lang w:val="en-GB"/>
        </w:rPr>
        <w:t>денот</w:t>
      </w:r>
      <w:proofErr w:type="spellEnd"/>
      <w:r>
        <w:rPr>
          <w:rFonts w:ascii="StobiSerif Regular" w:eastAsia="Calibri" w:hAnsi="StobiSerif Regular" w:cs="Arial"/>
          <w:lang w:val="en-GB"/>
        </w:rPr>
        <w:t xml:space="preserve"> </w:t>
      </w:r>
      <w:proofErr w:type="spellStart"/>
      <w:r>
        <w:rPr>
          <w:rFonts w:ascii="StobiSerif Regular" w:eastAsia="Calibri" w:hAnsi="StobiSerif Regular" w:cs="Arial"/>
          <w:lang w:val="en-GB"/>
        </w:rPr>
        <w:t>на</w:t>
      </w:r>
      <w:proofErr w:type="spellEnd"/>
      <w:r>
        <w:rPr>
          <w:rFonts w:ascii="StobiSerif Regular" w:eastAsia="Calibri" w:hAnsi="StobiSerif Regular" w:cs="Arial"/>
          <w:lang w:val="en-GB"/>
        </w:rPr>
        <w:t xml:space="preserve"> </w:t>
      </w:r>
      <w:proofErr w:type="spellStart"/>
      <w:r>
        <w:rPr>
          <w:rFonts w:ascii="StobiSerif Regular" w:eastAsia="Calibri" w:hAnsi="StobiSerif Regular" w:cs="Arial"/>
          <w:lang w:val="en-GB"/>
        </w:rPr>
        <w:t>објавувањето</w:t>
      </w:r>
      <w:proofErr w:type="spellEnd"/>
      <w:r>
        <w:rPr>
          <w:rFonts w:ascii="StobiSerif Regular" w:eastAsia="Calibri" w:hAnsi="StobiSerif Regular" w:cs="Arial"/>
          <w:lang w:val="en-GB"/>
        </w:rPr>
        <w:t xml:space="preserve"> </w:t>
      </w:r>
      <w:proofErr w:type="spellStart"/>
      <w:r>
        <w:rPr>
          <w:rFonts w:ascii="StobiSerif Regular" w:eastAsia="Calibri" w:hAnsi="StobiSerif Regular" w:cs="Arial"/>
          <w:lang w:val="en-GB"/>
        </w:rPr>
        <w:t>во</w:t>
      </w:r>
      <w:proofErr w:type="spellEnd"/>
      <w:r>
        <w:rPr>
          <w:rFonts w:ascii="StobiSerif Regular" w:eastAsia="Calibri" w:hAnsi="StobiSerif Regular" w:cs="Arial"/>
          <w:lang w:val="en-GB"/>
        </w:rPr>
        <w:t xml:space="preserve"> „</w:t>
      </w:r>
      <w:proofErr w:type="spellStart"/>
      <w:r>
        <w:rPr>
          <w:rFonts w:ascii="StobiSerif Regular" w:eastAsia="Calibri" w:hAnsi="StobiSerif Regular" w:cs="Arial"/>
          <w:lang w:val="en-GB"/>
        </w:rPr>
        <w:t>Службен</w:t>
      </w:r>
      <w:proofErr w:type="spellEnd"/>
      <w:r>
        <w:rPr>
          <w:rFonts w:ascii="StobiSerif Regular" w:eastAsia="Calibri" w:hAnsi="StobiSerif Regular" w:cs="Arial"/>
          <w:lang w:val="en-GB"/>
        </w:rPr>
        <w:t xml:space="preserve"> </w:t>
      </w:r>
      <w:proofErr w:type="spellStart"/>
      <w:r>
        <w:rPr>
          <w:rFonts w:ascii="StobiSerif Regular" w:eastAsia="Calibri" w:hAnsi="StobiSerif Regular" w:cs="Arial"/>
          <w:lang w:val="en-GB"/>
        </w:rPr>
        <w:t>весник</w:t>
      </w:r>
      <w:proofErr w:type="spellEnd"/>
      <w:r>
        <w:rPr>
          <w:rFonts w:ascii="StobiSerif Regular" w:eastAsia="Calibri" w:hAnsi="StobiSerif Regular" w:cs="Arial"/>
          <w:lang w:val="en-GB"/>
        </w:rPr>
        <w:t xml:space="preserve"> </w:t>
      </w:r>
      <w:proofErr w:type="spellStart"/>
      <w:r>
        <w:rPr>
          <w:rFonts w:ascii="StobiSerif Regular" w:eastAsia="Calibri" w:hAnsi="StobiSerif Regular" w:cs="Arial"/>
          <w:lang w:val="en-GB"/>
        </w:rPr>
        <w:t>на</w:t>
      </w:r>
      <w:proofErr w:type="spellEnd"/>
      <w:r>
        <w:rPr>
          <w:rFonts w:ascii="StobiSerif Regular" w:eastAsia="Calibri" w:hAnsi="StobiSerif Regular" w:cs="Arial"/>
          <w:lang w:val="en-GB"/>
        </w:rPr>
        <w:t xml:space="preserve"> </w:t>
      </w:r>
      <w:proofErr w:type="spellStart"/>
      <w:r>
        <w:rPr>
          <w:rFonts w:ascii="StobiSerif Regular" w:eastAsia="Calibri" w:hAnsi="StobiSerif Regular" w:cs="Arial"/>
          <w:lang w:val="en-GB"/>
        </w:rPr>
        <w:t>Република</w:t>
      </w:r>
      <w:proofErr w:type="spellEnd"/>
      <w:r>
        <w:rPr>
          <w:rFonts w:ascii="StobiSerif Regular" w:eastAsia="Calibri" w:hAnsi="StobiSerif Regular" w:cs="Arial"/>
          <w:lang w:val="en-GB"/>
        </w:rPr>
        <w:t xml:space="preserve"> </w:t>
      </w:r>
      <w:proofErr w:type="spellStart"/>
      <w:r>
        <w:rPr>
          <w:rFonts w:ascii="StobiSerif Regular" w:eastAsia="Calibri" w:hAnsi="StobiSerif Regular" w:cs="Arial"/>
          <w:lang w:val="en-GB"/>
        </w:rPr>
        <w:t>Македонија</w:t>
      </w:r>
      <w:proofErr w:type="spellEnd"/>
      <w:r>
        <w:rPr>
          <w:rFonts w:ascii="StobiSerif Regular" w:eastAsia="Calibri" w:hAnsi="StobiSerif Regular" w:cs="Arial"/>
          <w:lang w:val="en-GB"/>
        </w:rPr>
        <w:t>”</w:t>
      </w:r>
      <w:r>
        <w:rPr>
          <w:rFonts w:ascii="StobiSerif Regular" w:eastAsia="Calibri" w:hAnsi="StobiSerif Regular" w:cs="Arial"/>
          <w:lang w:val="mk-MK"/>
        </w:rPr>
        <w:t>.</w:t>
      </w:r>
      <w:proofErr w:type="gramEnd"/>
      <w:r>
        <w:rPr>
          <w:rFonts w:ascii="StobiSerif Regular" w:eastAsia="Calibri" w:hAnsi="StobiSerif Regular" w:cs="Arial"/>
          <w:lang w:val="en-GB"/>
        </w:rPr>
        <w:t xml:space="preserve"> </w:t>
      </w:r>
    </w:p>
    <w:p w:rsidR="00552589" w:rsidRDefault="00552589" w:rsidP="00552589">
      <w:pPr>
        <w:rPr>
          <w:rFonts w:ascii="StobiSerif Regular" w:hAnsi="StobiSerif Regular" w:cs="Arial"/>
        </w:rPr>
      </w:pPr>
    </w:p>
    <w:p w:rsidR="00412699" w:rsidRDefault="00412699"/>
    <w:sectPr w:rsidR="00412699" w:rsidSect="004126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852">
    <w:altName w:val="Times New Roman"/>
    <w:charset w:val="CC"/>
    <w:family w:val="roman"/>
    <w:pitch w:val="variable"/>
    <w:sig w:usb0="00000203" w:usb1="80000000" w:usb2="00000008" w:usb3="00000000" w:csb0="000001FF" w:csb1="00000000"/>
  </w:font>
  <w:font w:name="StobiSerif Regular">
    <w:altName w:val="Times New Roman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52589"/>
    <w:rsid w:val="00412699"/>
    <w:rsid w:val="00552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589"/>
    <w:pPr>
      <w:spacing w:after="0" w:line="240" w:lineRule="auto"/>
    </w:pPr>
    <w:rPr>
      <w:rFonts w:ascii="Times New Roman 852" w:eastAsia="Times New Roman" w:hAnsi="Times New Roman 852" w:cs="Times New Roman 852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3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690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sonja.misic</dc:creator>
  <cp:lastModifiedBy>sonja.misic</cp:lastModifiedBy>
  <cp:revision>1</cp:revision>
  <dcterms:created xsi:type="dcterms:W3CDTF">2018-06-04T11:07:00Z</dcterms:created>
  <dcterms:modified xsi:type="dcterms:W3CDTF">2018-06-04T11:08:00Z</dcterms:modified>
</cp:coreProperties>
</file>