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F5F" w:rsidRPr="00BB5B3B" w:rsidRDefault="00BB5B3B">
      <w:pPr>
        <w:rPr>
          <w:sz w:val="32"/>
          <w:szCs w:val="32"/>
        </w:rPr>
      </w:pPr>
      <w:r w:rsidRPr="00BB5B3B">
        <w:rPr>
          <w:sz w:val="32"/>
          <w:szCs w:val="32"/>
        </w:rPr>
        <w:t>Соопштение</w:t>
      </w:r>
    </w:p>
    <w:sectPr w:rsidR="004F4F5F" w:rsidRPr="00BB5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B5B3B"/>
    <w:rsid w:val="004F4F5F"/>
    <w:rsid w:val="00BB5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>ME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shpetim.ibraimi</dc:creator>
  <cp:keywords/>
  <dc:description/>
  <cp:lastModifiedBy>shpetim.ibraimi</cp:lastModifiedBy>
  <cp:revision>2</cp:revision>
  <dcterms:created xsi:type="dcterms:W3CDTF">2013-04-24T07:56:00Z</dcterms:created>
  <dcterms:modified xsi:type="dcterms:W3CDTF">2013-04-24T07:56:00Z</dcterms:modified>
</cp:coreProperties>
</file>