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8F" w:rsidRPr="009E64DB" w:rsidRDefault="0086398F" w:rsidP="0086398F">
      <w:pPr>
        <w:spacing w:after="0" w:line="240" w:lineRule="auto"/>
        <w:jc w:val="both"/>
        <w:rPr>
          <w:rFonts w:ascii="Arial" w:hAnsi="Arial" w:cs="Arial"/>
          <w:lang w:val="mk-MK"/>
        </w:rPr>
      </w:pPr>
      <w:bookmarkStart w:id="0" w:name="_GoBack"/>
      <w:bookmarkEnd w:id="0"/>
      <w:r w:rsidRPr="009E64DB">
        <w:rPr>
          <w:rFonts w:ascii="Arial" w:hAnsi="Arial" w:cs="Arial"/>
          <w:lang w:val="mk-MK"/>
        </w:rPr>
        <w:t>СТОПАНСКА КОМОРА НА МАКЕДОНИЈА</w:t>
      </w:r>
    </w:p>
    <w:p w:rsidR="0086398F" w:rsidRPr="009E64DB" w:rsidRDefault="0086398F" w:rsidP="0086398F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9E64DB">
        <w:rPr>
          <w:rFonts w:ascii="Arial" w:hAnsi="Arial" w:cs="Arial"/>
          <w:lang w:val="mk-MK"/>
        </w:rPr>
        <w:t xml:space="preserve">-  </w:t>
      </w:r>
      <w:r>
        <w:rPr>
          <w:rFonts w:ascii="Arial" w:hAnsi="Arial" w:cs="Arial"/>
          <w:lang w:val="mk-MK"/>
        </w:rPr>
        <w:t xml:space="preserve">Групација на пазари  </w:t>
      </w:r>
      <w:r w:rsidRPr="009E64DB">
        <w:rPr>
          <w:rFonts w:ascii="Arial" w:hAnsi="Arial" w:cs="Arial"/>
          <w:lang w:val="mk-MK"/>
        </w:rPr>
        <w:t xml:space="preserve"> </w:t>
      </w:r>
    </w:p>
    <w:p w:rsidR="0086398F" w:rsidRPr="009E64DB" w:rsidRDefault="005A377E" w:rsidP="0086398F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</w:t>
      </w:r>
      <w:r w:rsidR="00A26BD6">
        <w:rPr>
          <w:rFonts w:ascii="Arial" w:hAnsi="Arial" w:cs="Arial"/>
          <w:lang w:val="mk-MK"/>
        </w:rPr>
        <w:t>06</w:t>
      </w:r>
      <w:r w:rsidR="0086398F">
        <w:rPr>
          <w:rFonts w:ascii="Arial" w:hAnsi="Arial" w:cs="Arial"/>
          <w:lang w:val="mk-MK"/>
        </w:rPr>
        <w:t>.</w:t>
      </w:r>
      <w:r w:rsidR="00A26BD6">
        <w:rPr>
          <w:rFonts w:ascii="Arial" w:hAnsi="Arial" w:cs="Arial"/>
          <w:lang w:val="mk-MK"/>
        </w:rPr>
        <w:t>12</w:t>
      </w:r>
      <w:r w:rsidR="0086398F">
        <w:rPr>
          <w:rFonts w:ascii="Arial" w:hAnsi="Arial" w:cs="Arial"/>
          <w:lang w:val="mk-MK"/>
        </w:rPr>
        <w:t>.201</w:t>
      </w:r>
      <w:r w:rsidR="00A26BD6">
        <w:rPr>
          <w:rFonts w:ascii="Arial" w:hAnsi="Arial" w:cs="Arial"/>
          <w:lang w:val="mk-MK"/>
        </w:rPr>
        <w:t>3</w:t>
      </w:r>
      <w:r w:rsidR="0086398F" w:rsidRPr="009E64DB">
        <w:rPr>
          <w:rFonts w:ascii="Arial" w:hAnsi="Arial" w:cs="Arial"/>
          <w:lang w:val="mk-MK"/>
        </w:rPr>
        <w:t xml:space="preserve"> година </w:t>
      </w:r>
    </w:p>
    <w:p w:rsidR="0086398F" w:rsidRPr="009E64DB" w:rsidRDefault="0086398F" w:rsidP="0086398F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9E64DB">
        <w:rPr>
          <w:rFonts w:ascii="Arial" w:hAnsi="Arial" w:cs="Arial"/>
          <w:lang w:val="mk-MK"/>
        </w:rPr>
        <w:tab/>
        <w:t>С к о п ј е</w:t>
      </w:r>
    </w:p>
    <w:p w:rsidR="0086398F" w:rsidRPr="009E64DB" w:rsidRDefault="0086398F" w:rsidP="0086398F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86398F" w:rsidRPr="009E64DB" w:rsidRDefault="0086398F" w:rsidP="0086398F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E77015" w:rsidRDefault="0086398F" w:rsidP="00E7701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lang w:val="mk-MK"/>
        </w:rPr>
      </w:pPr>
      <w:r w:rsidRPr="009E64DB">
        <w:rPr>
          <w:rFonts w:ascii="Arial" w:hAnsi="Arial" w:cs="Arial"/>
          <w:lang w:val="mk-MK"/>
        </w:rPr>
        <w:tab/>
      </w:r>
      <w:r w:rsidR="00054C94">
        <w:rPr>
          <w:rFonts w:ascii="Arial" w:hAnsi="Arial" w:cs="Arial"/>
          <w:lang w:val="mk-MK"/>
        </w:rPr>
        <w:t xml:space="preserve">Согласно </w:t>
      </w:r>
      <w:r w:rsidR="00C83D8F">
        <w:rPr>
          <w:rFonts w:ascii="Arial" w:hAnsi="Arial" w:cs="Arial"/>
          <w:lang w:val="mk-MK"/>
        </w:rPr>
        <w:t xml:space="preserve">објавениот предлог </w:t>
      </w:r>
      <w:r w:rsidR="00C83D8F" w:rsidRPr="00C83D8F">
        <w:rPr>
          <w:rFonts w:ascii="Arial" w:hAnsi="Arial" w:cs="Arial"/>
          <w:lang w:val="mk-MK"/>
        </w:rPr>
        <w:t>Закон за трговија на зелените пазари</w:t>
      </w:r>
      <w:r w:rsidR="00C83D8F">
        <w:rPr>
          <w:rFonts w:ascii="Arial" w:hAnsi="Arial" w:cs="Arial"/>
          <w:lang w:val="mk-MK"/>
        </w:rPr>
        <w:t xml:space="preserve"> од страна на министерството за економија на веб страницата на ЕНЕР, групацијата за пазари при Стопанската комора на Македонија, констатира дека </w:t>
      </w:r>
      <w:r w:rsidR="00E77015">
        <w:rPr>
          <w:rFonts w:ascii="Arial" w:hAnsi="Arial" w:cs="Arial"/>
          <w:lang w:val="mk-MK"/>
        </w:rPr>
        <w:t xml:space="preserve">донесувањето на ова законско решение преставува голем и позитивен исчекор во областа и </w:t>
      </w:r>
      <w:r w:rsidR="00E77015" w:rsidRPr="009F137F">
        <w:rPr>
          <w:rFonts w:ascii="Arial" w:hAnsi="Arial" w:cs="Arial"/>
          <w:lang w:val="mk-MK"/>
        </w:rPr>
        <w:t>постои задоволство од концептот на предлагачот како да ги уреди односите во ос</w:t>
      </w:r>
      <w:r w:rsidR="00E77015">
        <w:rPr>
          <w:rFonts w:ascii="Arial" w:hAnsi="Arial" w:cs="Arial"/>
          <w:lang w:val="mk-MK"/>
        </w:rPr>
        <w:t>етлива сфера како што е оваа</w:t>
      </w:r>
      <w:r w:rsidR="00773E31">
        <w:rPr>
          <w:rFonts w:ascii="Arial" w:hAnsi="Arial" w:cs="Arial"/>
          <w:lang w:val="mk-MK"/>
        </w:rPr>
        <w:t xml:space="preserve">. </w:t>
      </w:r>
      <w:r w:rsidR="00E77015">
        <w:rPr>
          <w:rFonts w:ascii="Arial" w:hAnsi="Arial" w:cs="Arial"/>
          <w:lang w:val="mk-MK"/>
        </w:rPr>
        <w:t xml:space="preserve">  </w:t>
      </w:r>
    </w:p>
    <w:p w:rsidR="00E77015" w:rsidRPr="00E77015" w:rsidRDefault="003041EC" w:rsidP="003041EC">
      <w:pPr>
        <w:pStyle w:val="PlainText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Г</w:t>
      </w:r>
      <w:r w:rsidR="00E77015" w:rsidRPr="00E77015">
        <w:rPr>
          <w:rFonts w:ascii="Arial" w:hAnsi="Arial" w:cs="Arial"/>
          <w:lang w:val="mk-MK"/>
        </w:rPr>
        <w:t xml:space="preserve">рупацијата на </w:t>
      </w:r>
      <w:r w:rsidR="00E77015">
        <w:rPr>
          <w:rFonts w:ascii="Arial" w:hAnsi="Arial" w:cs="Arial"/>
          <w:lang w:val="mk-MK"/>
        </w:rPr>
        <w:t xml:space="preserve">пазари е на став дека </w:t>
      </w:r>
      <w:r>
        <w:rPr>
          <w:rFonts w:ascii="Arial" w:hAnsi="Arial" w:cs="Arial"/>
          <w:lang w:val="mk-MK"/>
        </w:rPr>
        <w:t xml:space="preserve">е </w:t>
      </w:r>
      <w:r w:rsidR="00E77015">
        <w:rPr>
          <w:rFonts w:ascii="Arial" w:hAnsi="Arial" w:cs="Arial"/>
          <w:lang w:val="mk-MK"/>
        </w:rPr>
        <w:t>потребно до прецизирање на некои членови и ставови од предлог Законот, во функција на полесно и по ефикасно спроведување на законот кога ќе дојде во фаза на имплементација</w:t>
      </w:r>
      <w:r w:rsidR="00773E31">
        <w:rPr>
          <w:rFonts w:ascii="Arial" w:hAnsi="Arial" w:cs="Arial"/>
          <w:lang w:val="mk-MK"/>
        </w:rPr>
        <w:t>, како и да се потенцира важноста за опсегот на видови стоки кои ќе се продаваат на зелените пазари и моделот на регистрација на  закупците на тезги преку само</w:t>
      </w:r>
      <w:r w:rsidR="0030672A">
        <w:rPr>
          <w:rFonts w:ascii="Arial" w:hAnsi="Arial" w:cs="Arial"/>
          <w:lang w:val="mk-MK"/>
        </w:rPr>
        <w:t xml:space="preserve"> </w:t>
      </w:r>
      <w:r w:rsidR="00773E31">
        <w:rPr>
          <w:rFonts w:ascii="Arial" w:hAnsi="Arial" w:cs="Arial"/>
          <w:lang w:val="mk-MK"/>
        </w:rPr>
        <w:t>врабо</w:t>
      </w:r>
      <w:r w:rsidR="0030672A">
        <w:rPr>
          <w:rFonts w:ascii="Arial" w:hAnsi="Arial" w:cs="Arial"/>
          <w:lang w:val="mk-MK"/>
        </w:rPr>
        <w:t>т</w:t>
      </w:r>
      <w:r w:rsidR="00773E31">
        <w:rPr>
          <w:rFonts w:ascii="Arial" w:hAnsi="Arial" w:cs="Arial"/>
          <w:lang w:val="mk-MK"/>
        </w:rPr>
        <w:t>ување</w:t>
      </w:r>
      <w:r w:rsidR="00E77015">
        <w:rPr>
          <w:rFonts w:ascii="Arial" w:hAnsi="Arial" w:cs="Arial"/>
          <w:lang w:val="mk-MK"/>
        </w:rPr>
        <w:t xml:space="preserve">.  </w:t>
      </w:r>
    </w:p>
    <w:p w:rsidR="003041EC" w:rsidRDefault="003041EC" w:rsidP="0086398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054C94">
        <w:rPr>
          <w:rFonts w:ascii="Arial" w:hAnsi="Arial" w:cs="Arial"/>
          <w:lang w:val="mk-MK"/>
        </w:rPr>
        <w:t xml:space="preserve">Во таа насока </w:t>
      </w:r>
      <w:r>
        <w:rPr>
          <w:rFonts w:ascii="Arial" w:hAnsi="Arial" w:cs="Arial"/>
          <w:lang w:val="mk-MK"/>
        </w:rPr>
        <w:t xml:space="preserve">организаторите на пазари </w:t>
      </w:r>
      <w:r w:rsidR="00054C94">
        <w:rPr>
          <w:rFonts w:ascii="Arial" w:hAnsi="Arial" w:cs="Arial"/>
          <w:lang w:val="mk-MK"/>
        </w:rPr>
        <w:t>достав</w:t>
      </w:r>
      <w:r>
        <w:rPr>
          <w:rFonts w:ascii="Arial" w:hAnsi="Arial" w:cs="Arial"/>
          <w:lang w:val="mk-MK"/>
        </w:rPr>
        <w:t xml:space="preserve">уваат </w:t>
      </w:r>
      <w:r w:rsidR="00054C94">
        <w:rPr>
          <w:rFonts w:ascii="Arial" w:hAnsi="Arial" w:cs="Arial"/>
          <w:lang w:val="mk-MK"/>
        </w:rPr>
        <w:t xml:space="preserve">до министерството </w:t>
      </w:r>
      <w:r>
        <w:rPr>
          <w:rFonts w:ascii="Arial" w:hAnsi="Arial" w:cs="Arial"/>
          <w:lang w:val="mk-MK"/>
        </w:rPr>
        <w:t xml:space="preserve">за економија </w:t>
      </w:r>
      <w:r w:rsidR="00054C94">
        <w:rPr>
          <w:rFonts w:ascii="Arial" w:hAnsi="Arial" w:cs="Arial"/>
          <w:lang w:val="mk-MK"/>
        </w:rPr>
        <w:t xml:space="preserve">во писмена форма </w:t>
      </w:r>
      <w:r>
        <w:rPr>
          <w:rFonts w:ascii="Arial" w:hAnsi="Arial" w:cs="Arial"/>
          <w:lang w:val="mk-MK"/>
        </w:rPr>
        <w:t xml:space="preserve">забелешки, </w:t>
      </w:r>
      <w:r w:rsidR="00054C94">
        <w:rPr>
          <w:rFonts w:ascii="Arial" w:hAnsi="Arial" w:cs="Arial"/>
          <w:lang w:val="mk-MK"/>
        </w:rPr>
        <w:t>со цел истите да бидат вградени во предлог законот</w:t>
      </w:r>
      <w:r>
        <w:rPr>
          <w:rFonts w:ascii="Arial" w:hAnsi="Arial" w:cs="Arial"/>
          <w:lang w:val="mk-MK"/>
        </w:rPr>
        <w:t xml:space="preserve">. </w:t>
      </w:r>
    </w:p>
    <w:p w:rsidR="00054C94" w:rsidRDefault="00054C94" w:rsidP="0086398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lang w:val="mk-MK"/>
        </w:rPr>
      </w:pPr>
    </w:p>
    <w:p w:rsidR="0086398F" w:rsidRPr="009E64DB" w:rsidRDefault="0086398F" w:rsidP="0086398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lang w:val="mk-MK"/>
        </w:rPr>
      </w:pPr>
    </w:p>
    <w:p w:rsidR="0086398F" w:rsidRPr="00190730" w:rsidRDefault="0086398F" w:rsidP="00190730">
      <w:pPr>
        <w:spacing w:after="0" w:line="240" w:lineRule="auto"/>
        <w:jc w:val="center"/>
        <w:rPr>
          <w:rFonts w:ascii="Arial" w:hAnsi="Arial" w:cs="Arial"/>
          <w:b/>
          <w:lang w:val="mk-MK"/>
        </w:rPr>
      </w:pPr>
      <w:r w:rsidRPr="00190730">
        <w:rPr>
          <w:rFonts w:ascii="Arial" w:hAnsi="Arial" w:cs="Arial"/>
          <w:b/>
          <w:lang w:val="mk-MK"/>
        </w:rPr>
        <w:t>З а б е л е ш к и</w:t>
      </w:r>
      <w:r w:rsidRPr="00190730">
        <w:rPr>
          <w:rFonts w:ascii="Arial" w:hAnsi="Arial" w:cs="Arial"/>
          <w:b/>
        </w:rPr>
        <w:t xml:space="preserve"> </w:t>
      </w:r>
    </w:p>
    <w:p w:rsidR="0086398F" w:rsidRPr="00190730" w:rsidRDefault="0086398F" w:rsidP="00190730">
      <w:pPr>
        <w:spacing w:after="0" w:line="240" w:lineRule="auto"/>
        <w:jc w:val="center"/>
        <w:rPr>
          <w:rFonts w:ascii="Arial" w:hAnsi="Arial" w:cs="Arial"/>
          <w:b/>
          <w:lang w:val="mk-MK"/>
        </w:rPr>
      </w:pPr>
      <w:r w:rsidRPr="00190730">
        <w:rPr>
          <w:rFonts w:ascii="Arial" w:hAnsi="Arial" w:cs="Arial"/>
          <w:b/>
          <w:lang w:val="mk-MK"/>
        </w:rPr>
        <w:t xml:space="preserve">по предлог закон за </w:t>
      </w:r>
      <w:r w:rsidR="003460CC" w:rsidRPr="00190730">
        <w:rPr>
          <w:rFonts w:ascii="Arial" w:hAnsi="Arial" w:cs="Arial"/>
          <w:b/>
          <w:lang w:val="mk-MK"/>
        </w:rPr>
        <w:t xml:space="preserve">трговија на зелени пазари </w:t>
      </w:r>
      <w:r w:rsidRPr="00190730">
        <w:rPr>
          <w:rFonts w:ascii="Arial" w:hAnsi="Arial" w:cs="Arial"/>
          <w:b/>
          <w:lang w:val="mk-MK"/>
        </w:rPr>
        <w:t xml:space="preserve"> </w:t>
      </w:r>
    </w:p>
    <w:p w:rsidR="0086398F" w:rsidRPr="00190730" w:rsidRDefault="0086398F" w:rsidP="00190730">
      <w:pPr>
        <w:spacing w:after="0" w:line="240" w:lineRule="auto"/>
        <w:jc w:val="center"/>
        <w:rPr>
          <w:rFonts w:ascii="Arial" w:hAnsi="Arial" w:cs="Arial"/>
          <w:lang w:val="mk-MK"/>
        </w:rPr>
      </w:pPr>
    </w:p>
    <w:p w:rsidR="00195861" w:rsidRDefault="0086398F" w:rsidP="003226D7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 w:rsidRPr="00190730">
        <w:rPr>
          <w:rFonts w:ascii="Arial" w:hAnsi="Arial" w:cs="Arial"/>
          <w:b/>
          <w:lang w:val="mk-MK"/>
        </w:rPr>
        <w:t xml:space="preserve">Во Член </w:t>
      </w:r>
      <w:r w:rsidR="00195861" w:rsidRPr="00195861">
        <w:rPr>
          <w:rFonts w:ascii="Arial" w:hAnsi="Arial" w:cs="Arial"/>
        </w:rPr>
        <w:t xml:space="preserve">5 </w:t>
      </w:r>
      <w:proofErr w:type="spellStart"/>
      <w:r w:rsidR="00195861" w:rsidRPr="00195861">
        <w:rPr>
          <w:rFonts w:ascii="Arial" w:hAnsi="Arial" w:cs="Arial"/>
        </w:rPr>
        <w:t>се</w:t>
      </w:r>
      <w:proofErr w:type="spellEnd"/>
      <w:r w:rsidR="00195861" w:rsidRPr="00195861">
        <w:rPr>
          <w:rFonts w:ascii="Arial" w:hAnsi="Arial" w:cs="Arial"/>
        </w:rPr>
        <w:t xml:space="preserve"> </w:t>
      </w:r>
      <w:proofErr w:type="spellStart"/>
      <w:r w:rsidR="00195861" w:rsidRPr="00195861">
        <w:rPr>
          <w:rFonts w:ascii="Arial" w:hAnsi="Arial" w:cs="Arial"/>
        </w:rPr>
        <w:t>редуцира</w:t>
      </w:r>
      <w:proofErr w:type="spellEnd"/>
      <w:r w:rsidR="00195861" w:rsidRPr="00195861">
        <w:rPr>
          <w:rFonts w:ascii="Arial" w:hAnsi="Arial" w:cs="Arial"/>
        </w:rPr>
        <w:t xml:space="preserve"> </w:t>
      </w:r>
      <w:proofErr w:type="spellStart"/>
      <w:r w:rsidR="00195861" w:rsidRPr="00195861">
        <w:rPr>
          <w:rFonts w:ascii="Arial" w:hAnsi="Arial" w:cs="Arial"/>
        </w:rPr>
        <w:t>евиденцијата</w:t>
      </w:r>
      <w:proofErr w:type="spellEnd"/>
      <w:r w:rsidR="00195861" w:rsidRPr="00195861">
        <w:rPr>
          <w:rFonts w:ascii="Arial" w:hAnsi="Arial" w:cs="Arial"/>
        </w:rPr>
        <w:t xml:space="preserve"> </w:t>
      </w:r>
      <w:proofErr w:type="spellStart"/>
      <w:r w:rsidR="00195861" w:rsidRPr="00195861">
        <w:rPr>
          <w:rFonts w:ascii="Arial" w:hAnsi="Arial" w:cs="Arial"/>
        </w:rPr>
        <w:t>на</w:t>
      </w:r>
      <w:proofErr w:type="spellEnd"/>
      <w:r w:rsidR="00195861" w:rsidRPr="00195861">
        <w:rPr>
          <w:rFonts w:ascii="Arial" w:hAnsi="Arial" w:cs="Arial"/>
        </w:rPr>
        <w:t xml:space="preserve"> </w:t>
      </w:r>
      <w:proofErr w:type="spellStart"/>
      <w:r w:rsidR="00195861" w:rsidRPr="00195861">
        <w:rPr>
          <w:rFonts w:ascii="Arial" w:hAnsi="Arial" w:cs="Arial"/>
        </w:rPr>
        <w:t>трговците</w:t>
      </w:r>
      <w:proofErr w:type="spellEnd"/>
      <w:r w:rsidR="00195861" w:rsidRPr="00195861">
        <w:rPr>
          <w:rFonts w:ascii="Arial" w:hAnsi="Arial" w:cs="Arial"/>
        </w:rPr>
        <w:t xml:space="preserve"> </w:t>
      </w:r>
      <w:proofErr w:type="spellStart"/>
      <w:r w:rsidR="00195861" w:rsidRPr="00195861">
        <w:rPr>
          <w:rFonts w:ascii="Arial" w:hAnsi="Arial" w:cs="Arial"/>
        </w:rPr>
        <w:t>на</w:t>
      </w:r>
      <w:proofErr w:type="spellEnd"/>
      <w:r w:rsidR="00195861" w:rsidRPr="00195861">
        <w:rPr>
          <w:rFonts w:ascii="Arial" w:hAnsi="Arial" w:cs="Arial"/>
        </w:rPr>
        <w:t xml:space="preserve"> </w:t>
      </w:r>
      <w:proofErr w:type="spellStart"/>
      <w:r w:rsidR="00195861" w:rsidRPr="00195861">
        <w:rPr>
          <w:rFonts w:ascii="Arial" w:hAnsi="Arial" w:cs="Arial"/>
        </w:rPr>
        <w:t>зелени</w:t>
      </w:r>
      <w:proofErr w:type="spellEnd"/>
      <w:r w:rsidR="00195861" w:rsidRPr="00195861">
        <w:rPr>
          <w:rFonts w:ascii="Arial" w:hAnsi="Arial" w:cs="Arial"/>
        </w:rPr>
        <w:t xml:space="preserve"> </w:t>
      </w:r>
      <w:proofErr w:type="spellStart"/>
      <w:r w:rsidR="00195861" w:rsidRPr="00195861">
        <w:rPr>
          <w:rFonts w:ascii="Arial" w:hAnsi="Arial" w:cs="Arial"/>
        </w:rPr>
        <w:t>пазари</w:t>
      </w:r>
      <w:proofErr w:type="spellEnd"/>
      <w:r w:rsidR="00195861" w:rsidRPr="00195861">
        <w:rPr>
          <w:rFonts w:ascii="Arial" w:hAnsi="Arial" w:cs="Arial"/>
        </w:rPr>
        <w:t xml:space="preserve">, </w:t>
      </w:r>
      <w:proofErr w:type="spellStart"/>
      <w:r w:rsidR="00195861" w:rsidRPr="00195861">
        <w:rPr>
          <w:rFonts w:ascii="Arial" w:hAnsi="Arial" w:cs="Arial"/>
        </w:rPr>
        <w:t>па</w:t>
      </w:r>
      <w:proofErr w:type="spellEnd"/>
      <w:r w:rsidR="00195861" w:rsidRPr="00195861">
        <w:rPr>
          <w:rFonts w:ascii="Arial" w:hAnsi="Arial" w:cs="Arial"/>
        </w:rPr>
        <w:t xml:space="preserve"> </w:t>
      </w:r>
      <w:proofErr w:type="spellStart"/>
      <w:r w:rsidR="00195861" w:rsidRPr="00195861">
        <w:rPr>
          <w:rFonts w:ascii="Arial" w:hAnsi="Arial" w:cs="Arial"/>
        </w:rPr>
        <w:t>сега</w:t>
      </w:r>
      <w:proofErr w:type="spellEnd"/>
      <w:r w:rsidR="00195861" w:rsidRPr="00195861">
        <w:rPr>
          <w:rFonts w:ascii="Arial" w:hAnsi="Arial" w:cs="Arial"/>
        </w:rPr>
        <w:t xml:space="preserve"> е </w:t>
      </w:r>
      <w:proofErr w:type="spellStart"/>
      <w:r w:rsidR="00195861" w:rsidRPr="00195861">
        <w:rPr>
          <w:rFonts w:ascii="Arial" w:hAnsi="Arial" w:cs="Arial"/>
        </w:rPr>
        <w:t>предвидено</w:t>
      </w:r>
      <w:proofErr w:type="spellEnd"/>
      <w:r w:rsidR="00195861" w:rsidRPr="00195861">
        <w:rPr>
          <w:rFonts w:ascii="Arial" w:hAnsi="Arial" w:cs="Arial"/>
        </w:rPr>
        <w:t xml:space="preserve"> </w:t>
      </w:r>
      <w:proofErr w:type="spellStart"/>
      <w:r w:rsidR="00195861" w:rsidRPr="00195861">
        <w:rPr>
          <w:rFonts w:ascii="Arial" w:hAnsi="Arial" w:cs="Arial"/>
        </w:rPr>
        <w:t>да</w:t>
      </w:r>
      <w:proofErr w:type="spellEnd"/>
      <w:r w:rsidR="00195861" w:rsidRPr="00195861">
        <w:rPr>
          <w:rFonts w:ascii="Arial" w:hAnsi="Arial" w:cs="Arial"/>
        </w:rPr>
        <w:t xml:space="preserve"> </w:t>
      </w:r>
      <w:proofErr w:type="spellStart"/>
      <w:r w:rsidR="00195861" w:rsidRPr="00195861">
        <w:rPr>
          <w:rFonts w:ascii="Arial" w:hAnsi="Arial" w:cs="Arial"/>
        </w:rPr>
        <w:t>се</w:t>
      </w:r>
      <w:proofErr w:type="spellEnd"/>
      <w:r w:rsidR="00195861" w:rsidRPr="00195861">
        <w:rPr>
          <w:rFonts w:ascii="Arial" w:hAnsi="Arial" w:cs="Arial"/>
        </w:rPr>
        <w:t xml:space="preserve"> </w:t>
      </w:r>
      <w:proofErr w:type="spellStart"/>
      <w:r w:rsidR="00195861" w:rsidRPr="00195861">
        <w:rPr>
          <w:rFonts w:ascii="Arial" w:hAnsi="Arial" w:cs="Arial"/>
        </w:rPr>
        <w:t>води</w:t>
      </w:r>
      <w:proofErr w:type="spellEnd"/>
      <w:r w:rsidR="00195861" w:rsidRPr="00195861">
        <w:rPr>
          <w:rFonts w:ascii="Arial" w:hAnsi="Arial" w:cs="Arial"/>
        </w:rPr>
        <w:t xml:space="preserve"> </w:t>
      </w:r>
      <w:proofErr w:type="spellStart"/>
      <w:r w:rsidR="00195861" w:rsidRPr="00195861">
        <w:rPr>
          <w:rFonts w:ascii="Arial" w:hAnsi="Arial" w:cs="Arial"/>
        </w:rPr>
        <w:t>евиденција</w:t>
      </w:r>
      <w:proofErr w:type="spellEnd"/>
      <w:r w:rsidR="00195861" w:rsidRPr="00195861">
        <w:rPr>
          <w:rFonts w:ascii="Arial" w:hAnsi="Arial" w:cs="Arial"/>
        </w:rPr>
        <w:t xml:space="preserve"> </w:t>
      </w:r>
      <w:proofErr w:type="spellStart"/>
      <w:r w:rsidR="00195861" w:rsidRPr="00195861">
        <w:rPr>
          <w:rFonts w:ascii="Arial" w:hAnsi="Arial" w:cs="Arial"/>
        </w:rPr>
        <w:t>само</w:t>
      </w:r>
      <w:proofErr w:type="spellEnd"/>
      <w:r w:rsidR="00195861" w:rsidRPr="00195861">
        <w:rPr>
          <w:rFonts w:ascii="Arial" w:hAnsi="Arial" w:cs="Arial"/>
        </w:rPr>
        <w:t xml:space="preserve"> </w:t>
      </w:r>
      <w:proofErr w:type="spellStart"/>
      <w:r w:rsidR="00195861" w:rsidRPr="00195861">
        <w:rPr>
          <w:rFonts w:ascii="Arial" w:hAnsi="Arial" w:cs="Arial"/>
        </w:rPr>
        <w:t>за</w:t>
      </w:r>
      <w:proofErr w:type="spellEnd"/>
      <w:r w:rsidR="00195861" w:rsidRPr="00195861">
        <w:rPr>
          <w:rFonts w:ascii="Arial" w:hAnsi="Arial" w:cs="Arial"/>
        </w:rPr>
        <w:t xml:space="preserve">: </w:t>
      </w:r>
      <w:proofErr w:type="spellStart"/>
      <w:r w:rsidR="00195861" w:rsidRPr="00195861">
        <w:rPr>
          <w:rFonts w:ascii="Arial" w:hAnsi="Arial" w:cs="Arial"/>
        </w:rPr>
        <w:t>самостојни</w:t>
      </w:r>
      <w:proofErr w:type="spellEnd"/>
      <w:r w:rsidR="00195861" w:rsidRPr="00195861">
        <w:rPr>
          <w:rFonts w:ascii="Arial" w:hAnsi="Arial" w:cs="Arial"/>
        </w:rPr>
        <w:t xml:space="preserve"> </w:t>
      </w:r>
      <w:proofErr w:type="spellStart"/>
      <w:r w:rsidR="00195861" w:rsidRPr="00195861">
        <w:rPr>
          <w:rFonts w:ascii="Arial" w:hAnsi="Arial" w:cs="Arial"/>
        </w:rPr>
        <w:t>вршители</w:t>
      </w:r>
      <w:proofErr w:type="spellEnd"/>
      <w:r w:rsidR="00195861" w:rsidRPr="00195861">
        <w:rPr>
          <w:rFonts w:ascii="Arial" w:hAnsi="Arial" w:cs="Arial"/>
        </w:rPr>
        <w:t xml:space="preserve"> </w:t>
      </w:r>
      <w:proofErr w:type="spellStart"/>
      <w:r w:rsidR="00195861" w:rsidRPr="00195861">
        <w:rPr>
          <w:rFonts w:ascii="Arial" w:hAnsi="Arial" w:cs="Arial"/>
        </w:rPr>
        <w:t>на</w:t>
      </w:r>
      <w:proofErr w:type="spellEnd"/>
      <w:r w:rsidR="00195861" w:rsidRPr="00195861">
        <w:rPr>
          <w:rFonts w:ascii="Arial" w:hAnsi="Arial" w:cs="Arial"/>
        </w:rPr>
        <w:t xml:space="preserve"> </w:t>
      </w:r>
      <w:proofErr w:type="spellStart"/>
      <w:r w:rsidR="00195861" w:rsidRPr="00195861">
        <w:rPr>
          <w:rFonts w:ascii="Arial" w:hAnsi="Arial" w:cs="Arial"/>
        </w:rPr>
        <w:t>деј</w:t>
      </w:r>
      <w:r w:rsidR="007C60AE">
        <w:rPr>
          <w:rFonts w:ascii="Arial" w:hAnsi="Arial" w:cs="Arial"/>
        </w:rPr>
        <w:t>ност</w:t>
      </w:r>
      <w:proofErr w:type="spellEnd"/>
      <w:r w:rsidR="007C60AE">
        <w:rPr>
          <w:rFonts w:ascii="Arial" w:hAnsi="Arial" w:cs="Arial"/>
        </w:rPr>
        <w:t xml:space="preserve"> – </w:t>
      </w:r>
      <w:proofErr w:type="spellStart"/>
      <w:r w:rsidR="007C60AE">
        <w:rPr>
          <w:rFonts w:ascii="Arial" w:hAnsi="Arial" w:cs="Arial"/>
        </w:rPr>
        <w:t>трговци</w:t>
      </w:r>
      <w:proofErr w:type="spellEnd"/>
      <w:r w:rsidR="007C60AE">
        <w:rPr>
          <w:rFonts w:ascii="Arial" w:hAnsi="Arial" w:cs="Arial"/>
        </w:rPr>
        <w:t xml:space="preserve"> и </w:t>
      </w:r>
      <w:proofErr w:type="spellStart"/>
      <w:r w:rsidR="007C60AE">
        <w:rPr>
          <w:rFonts w:ascii="Arial" w:hAnsi="Arial" w:cs="Arial"/>
        </w:rPr>
        <w:t>за</w:t>
      </w:r>
      <w:proofErr w:type="spellEnd"/>
      <w:r w:rsidR="007C60AE">
        <w:rPr>
          <w:rFonts w:ascii="Arial" w:hAnsi="Arial" w:cs="Arial"/>
        </w:rPr>
        <w:t xml:space="preserve"> </w:t>
      </w:r>
      <w:proofErr w:type="spellStart"/>
      <w:r w:rsidR="007C60AE">
        <w:rPr>
          <w:rFonts w:ascii="Arial" w:hAnsi="Arial" w:cs="Arial"/>
        </w:rPr>
        <w:t>трговци</w:t>
      </w:r>
      <w:proofErr w:type="spellEnd"/>
      <w:r w:rsidR="007C60AE">
        <w:rPr>
          <w:rFonts w:ascii="Arial" w:hAnsi="Arial" w:cs="Arial"/>
        </w:rPr>
        <w:t xml:space="preserve"> </w:t>
      </w:r>
      <w:proofErr w:type="spellStart"/>
      <w:r w:rsidR="007C60AE">
        <w:rPr>
          <w:rFonts w:ascii="Arial" w:hAnsi="Arial" w:cs="Arial"/>
        </w:rPr>
        <w:t>пое</w:t>
      </w:r>
      <w:r w:rsidR="00195861" w:rsidRPr="00195861">
        <w:rPr>
          <w:rFonts w:ascii="Arial" w:hAnsi="Arial" w:cs="Arial"/>
        </w:rPr>
        <w:t>динци</w:t>
      </w:r>
      <w:proofErr w:type="spellEnd"/>
      <w:r w:rsidR="00195861" w:rsidRPr="00195861">
        <w:rPr>
          <w:rFonts w:ascii="Arial" w:hAnsi="Arial" w:cs="Arial"/>
        </w:rPr>
        <w:t xml:space="preserve">. </w:t>
      </w:r>
    </w:p>
    <w:p w:rsidR="00195861" w:rsidRDefault="00195861" w:rsidP="003226D7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 w:rsidRPr="007C60AE">
        <w:rPr>
          <w:rFonts w:ascii="Arial" w:hAnsi="Arial" w:cs="Arial"/>
          <w:b/>
          <w:lang w:val="mk-MK"/>
        </w:rPr>
        <w:t xml:space="preserve">Предлогот </w:t>
      </w:r>
      <w:r>
        <w:rPr>
          <w:rFonts w:ascii="Arial" w:hAnsi="Arial" w:cs="Arial"/>
          <w:lang w:val="mk-MK"/>
        </w:rPr>
        <w:t xml:space="preserve">е да се направи уште една проценка дали </w:t>
      </w:r>
      <w:proofErr w:type="spellStart"/>
      <w:r w:rsidRPr="00195861">
        <w:rPr>
          <w:rFonts w:ascii="Arial" w:hAnsi="Arial" w:cs="Arial"/>
        </w:rPr>
        <w:t>би</w:t>
      </w:r>
      <w:proofErr w:type="spellEnd"/>
      <w:r w:rsidRPr="00195861">
        <w:rPr>
          <w:rFonts w:ascii="Arial" w:hAnsi="Arial" w:cs="Arial"/>
        </w:rPr>
        <w:t xml:space="preserve"> </w:t>
      </w:r>
      <w:proofErr w:type="spellStart"/>
      <w:r w:rsidRPr="00195861">
        <w:rPr>
          <w:rFonts w:ascii="Arial" w:hAnsi="Arial" w:cs="Arial"/>
        </w:rPr>
        <w:t>било</w:t>
      </w:r>
      <w:proofErr w:type="spellEnd"/>
      <w:r w:rsidRPr="00195861">
        <w:rPr>
          <w:rFonts w:ascii="Arial" w:hAnsi="Arial" w:cs="Arial"/>
        </w:rPr>
        <w:t xml:space="preserve"> </w:t>
      </w:r>
      <w:proofErr w:type="spellStart"/>
      <w:r w:rsidRPr="00195861">
        <w:rPr>
          <w:rFonts w:ascii="Arial" w:hAnsi="Arial" w:cs="Arial"/>
        </w:rPr>
        <w:t>упатно</w:t>
      </w:r>
      <w:proofErr w:type="spellEnd"/>
      <w:r w:rsidRPr="00195861">
        <w:rPr>
          <w:rFonts w:ascii="Arial" w:hAnsi="Arial" w:cs="Arial"/>
        </w:rPr>
        <w:t xml:space="preserve"> </w:t>
      </w:r>
      <w:proofErr w:type="spellStart"/>
      <w:r w:rsidRPr="00195861">
        <w:rPr>
          <w:rFonts w:ascii="Arial" w:hAnsi="Arial" w:cs="Arial"/>
        </w:rPr>
        <w:t>да</w:t>
      </w:r>
      <w:proofErr w:type="spellEnd"/>
      <w:r w:rsidRPr="00195861">
        <w:rPr>
          <w:rFonts w:ascii="Arial" w:hAnsi="Arial" w:cs="Arial"/>
        </w:rPr>
        <w:t xml:space="preserve"> </w:t>
      </w:r>
      <w:proofErr w:type="spellStart"/>
      <w:r w:rsidRPr="00195861">
        <w:rPr>
          <w:rFonts w:ascii="Arial" w:hAnsi="Arial" w:cs="Arial"/>
        </w:rPr>
        <w:t>се</w:t>
      </w:r>
      <w:proofErr w:type="spellEnd"/>
      <w:r w:rsidRPr="00195861">
        <w:rPr>
          <w:rFonts w:ascii="Arial" w:hAnsi="Arial" w:cs="Arial"/>
        </w:rPr>
        <w:t xml:space="preserve"> </w:t>
      </w:r>
      <w:proofErr w:type="spellStart"/>
      <w:r w:rsidRPr="00195861">
        <w:rPr>
          <w:rFonts w:ascii="Arial" w:hAnsi="Arial" w:cs="Arial"/>
        </w:rPr>
        <w:t>води</w:t>
      </w:r>
      <w:proofErr w:type="spellEnd"/>
      <w:r w:rsidRPr="00195861">
        <w:rPr>
          <w:rFonts w:ascii="Arial" w:hAnsi="Arial" w:cs="Arial"/>
        </w:rPr>
        <w:t xml:space="preserve"> </w:t>
      </w:r>
      <w:proofErr w:type="spellStart"/>
      <w:r w:rsidRPr="00195861">
        <w:rPr>
          <w:rFonts w:ascii="Arial" w:hAnsi="Arial" w:cs="Arial"/>
        </w:rPr>
        <w:t>евиденција</w:t>
      </w:r>
      <w:proofErr w:type="spellEnd"/>
      <w:r w:rsidRPr="00195861">
        <w:rPr>
          <w:rFonts w:ascii="Arial" w:hAnsi="Arial" w:cs="Arial"/>
        </w:rPr>
        <w:t xml:space="preserve"> </w:t>
      </w:r>
      <w:proofErr w:type="spellStart"/>
      <w:r w:rsidRPr="00195861">
        <w:rPr>
          <w:rFonts w:ascii="Arial" w:hAnsi="Arial" w:cs="Arial"/>
        </w:rPr>
        <w:t>за</w:t>
      </w:r>
      <w:proofErr w:type="spellEnd"/>
      <w:r w:rsidRPr="00195861">
        <w:rPr>
          <w:rFonts w:ascii="Arial" w:hAnsi="Arial" w:cs="Arial"/>
        </w:rPr>
        <w:t xml:space="preserve"> </w:t>
      </w:r>
      <w:proofErr w:type="spellStart"/>
      <w:r w:rsidRPr="00195861">
        <w:rPr>
          <w:rFonts w:ascii="Arial" w:hAnsi="Arial" w:cs="Arial"/>
        </w:rPr>
        <w:t>сите</w:t>
      </w:r>
      <w:proofErr w:type="spellEnd"/>
      <w:r w:rsidRPr="00195861">
        <w:rPr>
          <w:rFonts w:ascii="Arial" w:hAnsi="Arial" w:cs="Arial"/>
        </w:rPr>
        <w:t xml:space="preserve"> </w:t>
      </w:r>
      <w:proofErr w:type="spellStart"/>
      <w:r w:rsidRPr="00195861">
        <w:rPr>
          <w:rFonts w:ascii="Arial" w:hAnsi="Arial" w:cs="Arial"/>
        </w:rPr>
        <w:t>категории</w:t>
      </w:r>
      <w:proofErr w:type="spellEnd"/>
      <w:r w:rsidRPr="00195861">
        <w:rPr>
          <w:rFonts w:ascii="Arial" w:hAnsi="Arial" w:cs="Arial"/>
        </w:rPr>
        <w:t xml:space="preserve"> </w:t>
      </w:r>
      <w:proofErr w:type="spellStart"/>
      <w:r w:rsidRPr="00195861">
        <w:rPr>
          <w:rFonts w:ascii="Arial" w:hAnsi="Arial" w:cs="Arial"/>
        </w:rPr>
        <w:t>на</w:t>
      </w:r>
      <w:proofErr w:type="spellEnd"/>
      <w:r w:rsidRPr="00195861">
        <w:rPr>
          <w:rFonts w:ascii="Arial" w:hAnsi="Arial" w:cs="Arial"/>
        </w:rPr>
        <w:t xml:space="preserve"> </w:t>
      </w:r>
      <w:proofErr w:type="spellStart"/>
      <w:r w:rsidRPr="00195861">
        <w:rPr>
          <w:rFonts w:ascii="Arial" w:hAnsi="Arial" w:cs="Arial"/>
        </w:rPr>
        <w:t>продавачи</w:t>
      </w:r>
      <w:proofErr w:type="spellEnd"/>
      <w:r>
        <w:rPr>
          <w:rFonts w:ascii="Arial" w:hAnsi="Arial" w:cs="Arial"/>
          <w:lang w:val="mk-MK"/>
        </w:rPr>
        <w:t xml:space="preserve">. </w:t>
      </w:r>
    </w:p>
    <w:p w:rsidR="00230416" w:rsidRDefault="00230416" w:rsidP="003226D7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</w:p>
    <w:p w:rsidR="00230416" w:rsidRDefault="00230416" w:rsidP="003226D7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</w:p>
    <w:p w:rsidR="00230416" w:rsidRDefault="00230416" w:rsidP="00230416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 w:rsidRPr="00190730">
        <w:rPr>
          <w:rFonts w:ascii="Arial" w:hAnsi="Arial" w:cs="Arial"/>
          <w:b/>
          <w:lang w:val="mk-MK"/>
        </w:rPr>
        <w:t xml:space="preserve">Во Член </w:t>
      </w:r>
      <w:r w:rsidRPr="00230416">
        <w:rPr>
          <w:rFonts w:ascii="Arial" w:hAnsi="Arial" w:cs="Arial"/>
          <w:b/>
          <w:lang w:val="mk-MK"/>
        </w:rPr>
        <w:t xml:space="preserve">18 став 3 </w:t>
      </w:r>
      <w:r>
        <w:rPr>
          <w:rFonts w:ascii="Arial" w:hAnsi="Arial" w:cs="Arial"/>
          <w:b/>
          <w:lang w:val="mk-MK"/>
        </w:rPr>
        <w:t xml:space="preserve"> </w:t>
      </w:r>
      <w:r w:rsidRPr="00230416">
        <w:rPr>
          <w:rFonts w:ascii="Arial" w:hAnsi="Arial" w:cs="Arial"/>
          <w:lang w:val="mk-MK"/>
        </w:rPr>
        <w:t xml:space="preserve">каде е </w:t>
      </w:r>
      <w:r>
        <w:rPr>
          <w:rFonts w:ascii="Arial" w:hAnsi="Arial" w:cs="Arial"/>
          <w:lang w:val="mk-MK"/>
        </w:rPr>
        <w:t>утврдена прекршочна глоба за тр</w:t>
      </w:r>
      <w:r w:rsidRPr="00230416">
        <w:rPr>
          <w:rFonts w:ascii="Arial" w:hAnsi="Arial" w:cs="Arial"/>
          <w:lang w:val="mk-MK"/>
        </w:rPr>
        <w:t>говците на зелени пазари доколку не ја регист</w:t>
      </w:r>
      <w:r>
        <w:rPr>
          <w:rFonts w:ascii="Arial" w:hAnsi="Arial" w:cs="Arial"/>
          <w:lang w:val="mk-MK"/>
        </w:rPr>
        <w:t>рираат дејноста, предлагаме да се прош</w:t>
      </w:r>
      <w:r w:rsidRPr="00230416">
        <w:rPr>
          <w:rFonts w:ascii="Arial" w:hAnsi="Arial" w:cs="Arial"/>
          <w:lang w:val="mk-MK"/>
        </w:rPr>
        <w:t>ири и на сите продавачи на зелен пазар согласно член 3 на овој Закон, а не само на трговците поединци кои ќе остварат бруто приход во тековната година од над 20.000 ЕУР</w:t>
      </w:r>
      <w:r>
        <w:rPr>
          <w:rFonts w:ascii="Arial" w:hAnsi="Arial" w:cs="Arial"/>
          <w:lang w:val="mk-MK"/>
        </w:rPr>
        <w:t>, з</w:t>
      </w:r>
      <w:r w:rsidRPr="00230416">
        <w:rPr>
          <w:rFonts w:ascii="Arial" w:hAnsi="Arial" w:cs="Arial"/>
          <w:lang w:val="mk-MK"/>
        </w:rPr>
        <w:t>аради доследно спроведување на законските обврски од овој закон и негова поголема ефикасност</w:t>
      </w:r>
      <w:r>
        <w:rPr>
          <w:rFonts w:ascii="Arial" w:hAnsi="Arial" w:cs="Arial"/>
          <w:lang w:val="mk-MK"/>
        </w:rPr>
        <w:t>.</w:t>
      </w:r>
      <w:r w:rsidRPr="00230416">
        <w:rPr>
          <w:rFonts w:ascii="Arial" w:hAnsi="Arial" w:cs="Arial"/>
          <w:lang w:val="mk-MK"/>
        </w:rPr>
        <w:t xml:space="preserve">  </w:t>
      </w:r>
    </w:p>
    <w:p w:rsidR="00230416" w:rsidRDefault="00230416" w:rsidP="00230416">
      <w:pPr>
        <w:spacing w:after="0" w:line="240" w:lineRule="auto"/>
        <w:ind w:firstLine="720"/>
        <w:jc w:val="both"/>
        <w:rPr>
          <w:rFonts w:ascii="Arial" w:hAnsi="Arial" w:cs="Arial"/>
          <w:b/>
          <w:lang w:val="mk-MK"/>
        </w:rPr>
      </w:pPr>
    </w:p>
    <w:p w:rsidR="00230416" w:rsidRPr="00230416" w:rsidRDefault="00230416" w:rsidP="00230416">
      <w:pPr>
        <w:spacing w:after="0" w:line="240" w:lineRule="auto"/>
        <w:ind w:firstLine="720"/>
        <w:jc w:val="both"/>
        <w:rPr>
          <w:rFonts w:ascii="Arial" w:hAnsi="Arial" w:cs="Arial"/>
          <w:b/>
          <w:lang w:val="mk-MK"/>
        </w:rPr>
      </w:pPr>
      <w:r w:rsidRPr="00230416">
        <w:rPr>
          <w:rFonts w:ascii="Arial" w:hAnsi="Arial" w:cs="Arial"/>
          <w:b/>
          <w:lang w:val="mk-MK"/>
        </w:rPr>
        <w:t>Предлог</w:t>
      </w:r>
      <w:r w:rsidRPr="00230416">
        <w:rPr>
          <w:rFonts w:ascii="Arial" w:hAnsi="Arial" w:cs="Arial"/>
          <w:b/>
        </w:rPr>
        <w:t>:</w:t>
      </w:r>
      <w:r>
        <w:rPr>
          <w:rFonts w:ascii="Arial" w:hAnsi="Arial" w:cs="Arial"/>
          <w:b/>
          <w:lang w:val="mk-MK"/>
        </w:rPr>
        <w:t xml:space="preserve"> </w:t>
      </w:r>
      <w:r w:rsidRPr="00230416">
        <w:rPr>
          <w:rFonts w:ascii="Arial" w:hAnsi="Arial" w:cs="Arial"/>
          <w:lang w:val="mk-MK"/>
        </w:rPr>
        <w:t>Член 18 став 3 предлагаме да гласи :</w:t>
      </w:r>
    </w:p>
    <w:p w:rsidR="00230416" w:rsidRPr="00230416" w:rsidRDefault="00230416" w:rsidP="00230416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 w:rsidRPr="00230416">
        <w:rPr>
          <w:rFonts w:ascii="Arial" w:hAnsi="Arial" w:cs="Arial"/>
          <w:lang w:val="mk-MK"/>
        </w:rPr>
        <w:t>“Нема да се регистрира како продавач на зелен пазар согласно член 3 од овој закон”</w:t>
      </w:r>
    </w:p>
    <w:p w:rsidR="00230416" w:rsidRPr="00195861" w:rsidRDefault="00230416" w:rsidP="00230416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 w:rsidRPr="00230416">
        <w:rPr>
          <w:rFonts w:ascii="Arial" w:hAnsi="Arial" w:cs="Arial"/>
          <w:lang w:val="mk-MK"/>
        </w:rPr>
        <w:t xml:space="preserve">(Со ваквата одредба, обврската за </w:t>
      </w:r>
      <w:r>
        <w:rPr>
          <w:rFonts w:ascii="Arial" w:hAnsi="Arial" w:cs="Arial"/>
          <w:lang w:val="mk-MK"/>
        </w:rPr>
        <w:t xml:space="preserve"> регистрирање или евидентирање ќ</w:t>
      </w:r>
      <w:r w:rsidRPr="00230416">
        <w:rPr>
          <w:rFonts w:ascii="Arial" w:hAnsi="Arial" w:cs="Arial"/>
          <w:lang w:val="mk-MK"/>
        </w:rPr>
        <w:t>е стане законска обврска за секој продавач - трговец  на зелен пазар, а не сам</w:t>
      </w:r>
      <w:r>
        <w:rPr>
          <w:rFonts w:ascii="Arial" w:hAnsi="Arial" w:cs="Arial"/>
          <w:lang w:val="mk-MK"/>
        </w:rPr>
        <w:t>о  за трговецот поединец, како ш</w:t>
      </w:r>
      <w:r w:rsidRPr="00230416">
        <w:rPr>
          <w:rFonts w:ascii="Arial" w:hAnsi="Arial" w:cs="Arial"/>
          <w:lang w:val="mk-MK"/>
        </w:rPr>
        <w:t>то тоа сега  предвидува</w:t>
      </w:r>
      <w:r>
        <w:rPr>
          <w:rFonts w:ascii="Arial" w:hAnsi="Arial" w:cs="Arial"/>
          <w:lang w:val="mk-MK"/>
        </w:rPr>
        <w:t xml:space="preserve"> член 18 став 3 од Предлог зако</w:t>
      </w:r>
      <w:r w:rsidRPr="00230416">
        <w:rPr>
          <w:rFonts w:ascii="Arial" w:hAnsi="Arial" w:cs="Arial"/>
          <w:lang w:val="mk-MK"/>
        </w:rPr>
        <w:t>нот.</w:t>
      </w:r>
      <w:r>
        <w:rPr>
          <w:rFonts w:ascii="Arial" w:hAnsi="Arial" w:cs="Arial"/>
          <w:lang w:val="mk-MK"/>
        </w:rPr>
        <w:t xml:space="preserve"> </w:t>
      </w:r>
      <w:r w:rsidRPr="00230416">
        <w:rPr>
          <w:rFonts w:ascii="Arial" w:hAnsi="Arial" w:cs="Arial"/>
          <w:lang w:val="mk-MK"/>
        </w:rPr>
        <w:t>Ова, заедно со одредбата за задолжително склучување на договор за</w:t>
      </w:r>
      <w:r>
        <w:rPr>
          <w:rFonts w:ascii="Arial" w:hAnsi="Arial" w:cs="Arial"/>
          <w:lang w:val="mk-MK"/>
        </w:rPr>
        <w:t xml:space="preserve"> закуп на тезга на зелен пазар ќ</w:t>
      </w:r>
      <w:r w:rsidRPr="00230416">
        <w:rPr>
          <w:rFonts w:ascii="Arial" w:hAnsi="Arial" w:cs="Arial"/>
          <w:lang w:val="mk-MK"/>
        </w:rPr>
        <w:t>е биде придобивка која</w:t>
      </w:r>
      <w:r>
        <w:rPr>
          <w:rFonts w:ascii="Arial" w:hAnsi="Arial" w:cs="Arial"/>
          <w:lang w:val="mk-MK"/>
        </w:rPr>
        <w:t xml:space="preserve"> ќе го заокружи заш</w:t>
      </w:r>
      <w:r w:rsidRPr="00230416">
        <w:rPr>
          <w:rFonts w:ascii="Arial" w:hAnsi="Arial" w:cs="Arial"/>
          <w:lang w:val="mk-MK"/>
        </w:rPr>
        <w:t>титниот и превентивниот механизам за тргување на зелените пазари).</w:t>
      </w:r>
    </w:p>
    <w:p w:rsidR="00195861" w:rsidRDefault="00195861" w:rsidP="003226D7">
      <w:pPr>
        <w:spacing w:after="0" w:line="240" w:lineRule="auto"/>
        <w:ind w:firstLine="720"/>
        <w:jc w:val="both"/>
        <w:rPr>
          <w:rFonts w:ascii="Arial" w:hAnsi="Arial" w:cs="Arial"/>
          <w:b/>
          <w:lang w:val="mk-MK"/>
        </w:rPr>
      </w:pPr>
    </w:p>
    <w:p w:rsidR="00195861" w:rsidRDefault="00195861" w:rsidP="003226D7">
      <w:pPr>
        <w:spacing w:after="0" w:line="240" w:lineRule="auto"/>
        <w:ind w:firstLine="720"/>
        <w:jc w:val="both"/>
        <w:rPr>
          <w:rFonts w:ascii="Arial" w:hAnsi="Arial" w:cs="Arial"/>
          <w:b/>
          <w:lang w:val="mk-MK"/>
        </w:rPr>
      </w:pPr>
    </w:p>
    <w:p w:rsidR="008A187A" w:rsidRPr="008A187A" w:rsidRDefault="008A187A" w:rsidP="0030672A">
      <w:pPr>
        <w:pStyle w:val="Standard"/>
        <w:ind w:firstLine="720"/>
        <w:jc w:val="both"/>
        <w:rPr>
          <w:rFonts w:ascii="Arial" w:hAnsi="Arial" w:cs="Arial"/>
          <w:lang w:val="mk-MK"/>
        </w:rPr>
      </w:pPr>
      <w:r w:rsidRPr="003B4741">
        <w:rPr>
          <w:rFonts w:ascii="Arial" w:hAnsi="Arial" w:cs="Arial"/>
          <w:b/>
          <w:sz w:val="22"/>
          <w:szCs w:val="22"/>
          <w:lang w:val="mk-MK"/>
        </w:rPr>
        <w:t xml:space="preserve">Во Член </w:t>
      </w:r>
      <w:r w:rsidRPr="003B4741"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</w:t>
      </w:r>
      <w:proofErr w:type="spellEnd"/>
      <w:r>
        <w:rPr>
          <w:rFonts w:ascii="Arial" w:hAnsi="Arial" w:cs="Arial"/>
          <w:sz w:val="22"/>
          <w:szCs w:val="22"/>
        </w:rPr>
        <w:t xml:space="preserve">  ПРЕОДНИТЕ И ЗАВР</w:t>
      </w:r>
      <w:r>
        <w:rPr>
          <w:rFonts w:ascii="Arial" w:hAnsi="Arial" w:cs="Arial"/>
          <w:sz w:val="22"/>
          <w:szCs w:val="22"/>
          <w:lang w:val="mk-MK"/>
        </w:rPr>
        <w:t>Ш</w:t>
      </w:r>
      <w:r w:rsidRPr="00441E11">
        <w:rPr>
          <w:rFonts w:ascii="Arial" w:hAnsi="Arial" w:cs="Arial"/>
          <w:sz w:val="22"/>
          <w:szCs w:val="22"/>
        </w:rPr>
        <w:t xml:space="preserve">НИТЕ ОДРЕДБИ </w:t>
      </w:r>
      <w:proofErr w:type="spellStart"/>
      <w:r w:rsidRPr="00441E11">
        <w:rPr>
          <w:rFonts w:ascii="Arial" w:hAnsi="Arial" w:cs="Arial"/>
          <w:sz w:val="22"/>
          <w:szCs w:val="22"/>
        </w:rPr>
        <w:t>постои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нелогичност</w:t>
      </w:r>
      <w:proofErr w:type="spellEnd"/>
      <w:r w:rsidRPr="008A18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sz w:val="22"/>
          <w:szCs w:val="22"/>
        </w:rPr>
        <w:t>која</w:t>
      </w:r>
      <w:proofErr w:type="spellEnd"/>
      <w:r w:rsidRPr="008A18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sz w:val="22"/>
          <w:szCs w:val="22"/>
        </w:rPr>
        <w:t>се</w:t>
      </w:r>
      <w:proofErr w:type="spellEnd"/>
      <w:r w:rsidRPr="008A18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sz w:val="22"/>
          <w:szCs w:val="22"/>
        </w:rPr>
        <w:t>огледа</w:t>
      </w:r>
      <w:proofErr w:type="spellEnd"/>
      <w:r w:rsidRPr="008A18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sz w:val="22"/>
          <w:szCs w:val="22"/>
        </w:rPr>
        <w:t>во</w:t>
      </w:r>
      <w:proofErr w:type="spellEnd"/>
      <w:r w:rsidRPr="008A18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sz w:val="22"/>
          <w:szCs w:val="22"/>
        </w:rPr>
        <w:t>следново</w:t>
      </w:r>
      <w:proofErr w:type="spellEnd"/>
      <w:r w:rsidRPr="008A187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lang w:val="mk-MK"/>
        </w:rPr>
        <w:t xml:space="preserve"> </w:t>
      </w:r>
    </w:p>
    <w:p w:rsidR="008A187A" w:rsidRPr="00441E11" w:rsidRDefault="008A187A" w:rsidP="008A187A">
      <w:pPr>
        <w:pStyle w:val="Standard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441E11">
        <w:rPr>
          <w:rFonts w:ascii="Arial" w:hAnsi="Arial" w:cs="Arial"/>
          <w:sz w:val="22"/>
          <w:szCs w:val="22"/>
        </w:rPr>
        <w:t>Од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одредбата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на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став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2 </w:t>
      </w:r>
      <w:proofErr w:type="spellStart"/>
      <w:r w:rsidRPr="00441E11">
        <w:rPr>
          <w:rFonts w:ascii="Arial" w:hAnsi="Arial" w:cs="Arial"/>
          <w:sz w:val="22"/>
          <w:szCs w:val="22"/>
        </w:rPr>
        <w:t>на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овој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член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произлегува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дека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секој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организатор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на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зелен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пазар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мора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да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склучи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договор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со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продавач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на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зелен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пазар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41E11">
        <w:rPr>
          <w:rFonts w:ascii="Arial" w:hAnsi="Arial" w:cs="Arial"/>
          <w:sz w:val="22"/>
          <w:szCs w:val="22"/>
        </w:rPr>
        <w:t>до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 01.06.2014</w:t>
      </w:r>
      <w:proofErr w:type="gram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година</w:t>
      </w:r>
      <w:proofErr w:type="spellEnd"/>
      <w:r w:rsidRPr="00441E11">
        <w:rPr>
          <w:rFonts w:ascii="Arial" w:hAnsi="Arial" w:cs="Arial"/>
          <w:sz w:val="22"/>
          <w:szCs w:val="22"/>
        </w:rPr>
        <w:t>.</w:t>
      </w:r>
    </w:p>
    <w:p w:rsidR="008A187A" w:rsidRPr="00441E11" w:rsidRDefault="008A187A" w:rsidP="008A187A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441E11">
        <w:rPr>
          <w:rFonts w:ascii="Arial" w:hAnsi="Arial" w:cs="Arial"/>
          <w:sz w:val="22"/>
          <w:szCs w:val="22"/>
        </w:rPr>
        <w:t>Обврската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пак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на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продавачите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на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зелен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пазар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да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поднесат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пријава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за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упис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во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регистар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lastRenderedPageBreak/>
        <w:t>на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трговци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на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зелени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пазари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41E11">
        <w:rPr>
          <w:rFonts w:ascii="Arial" w:hAnsi="Arial" w:cs="Arial"/>
          <w:sz w:val="22"/>
          <w:szCs w:val="22"/>
        </w:rPr>
        <w:t>или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да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обезбедат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поединечен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правен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акт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за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обезбеден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статус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на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тр-говец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на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зелен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пазар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441E11">
        <w:rPr>
          <w:rFonts w:ascii="Arial" w:hAnsi="Arial" w:cs="Arial"/>
          <w:sz w:val="22"/>
          <w:szCs w:val="22"/>
        </w:rPr>
        <w:t>допрва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започнува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на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01.06.2014 </w:t>
      </w:r>
      <w:proofErr w:type="spellStart"/>
      <w:r w:rsidRPr="00441E11">
        <w:rPr>
          <w:rFonts w:ascii="Arial" w:hAnsi="Arial" w:cs="Arial"/>
          <w:sz w:val="22"/>
          <w:szCs w:val="22"/>
        </w:rPr>
        <w:t>година</w:t>
      </w:r>
      <w:proofErr w:type="spellEnd"/>
      <w:r w:rsidRPr="00441E11">
        <w:rPr>
          <w:rFonts w:ascii="Arial" w:hAnsi="Arial" w:cs="Arial"/>
          <w:sz w:val="22"/>
          <w:szCs w:val="22"/>
        </w:rPr>
        <w:t>.</w:t>
      </w:r>
      <w:proofErr w:type="gramEnd"/>
    </w:p>
    <w:p w:rsidR="008A187A" w:rsidRDefault="008A187A" w:rsidP="008A187A">
      <w:pPr>
        <w:pStyle w:val="Standard"/>
        <w:ind w:firstLine="720"/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Во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пракса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тоа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mk-MK"/>
        </w:rPr>
        <w:t>ќ</w:t>
      </w:r>
      <w:r w:rsidRPr="008A187A">
        <w:rPr>
          <w:rFonts w:ascii="Arial" w:hAnsi="Arial" w:cs="Arial"/>
          <w:b/>
          <w:bCs/>
          <w:sz w:val="22"/>
          <w:szCs w:val="22"/>
        </w:rPr>
        <w:t xml:space="preserve">е </w:t>
      </w:r>
      <w:proofErr w:type="spellStart"/>
      <w:r w:rsidRPr="008A187A">
        <w:rPr>
          <w:rFonts w:ascii="Arial" w:hAnsi="Arial" w:cs="Arial"/>
          <w:b/>
          <w:bCs/>
          <w:sz w:val="22"/>
          <w:szCs w:val="22"/>
        </w:rPr>
        <w:t>значи</w:t>
      </w:r>
      <w:proofErr w:type="spellEnd"/>
      <w:r w:rsidRPr="008A187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8A187A">
        <w:rPr>
          <w:rFonts w:ascii="Arial" w:hAnsi="Arial" w:cs="Arial"/>
          <w:b/>
          <w:bCs/>
          <w:sz w:val="22"/>
          <w:szCs w:val="22"/>
        </w:rPr>
        <w:t>дека</w:t>
      </w:r>
      <w:proofErr w:type="spellEnd"/>
      <w:r w:rsidRPr="008A187A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Pr="008A187A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8A187A" w:rsidRDefault="008A187A" w:rsidP="008A187A">
      <w:pPr>
        <w:pStyle w:val="Standard"/>
        <w:ind w:firstLine="720"/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</w:p>
    <w:p w:rsidR="008A187A" w:rsidRPr="008A187A" w:rsidRDefault="008A187A" w:rsidP="008A187A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proofErr w:type="gramStart"/>
      <w:r w:rsidRPr="008A187A">
        <w:rPr>
          <w:rFonts w:ascii="Arial" w:hAnsi="Arial" w:cs="Arial"/>
          <w:bCs/>
          <w:sz w:val="22"/>
          <w:szCs w:val="22"/>
        </w:rPr>
        <w:t>о</w:t>
      </w:r>
      <w:r w:rsidR="0030672A">
        <w:rPr>
          <w:rFonts w:ascii="Arial" w:hAnsi="Arial" w:cs="Arial"/>
          <w:bCs/>
          <w:sz w:val="22"/>
          <w:szCs w:val="22"/>
        </w:rPr>
        <w:t>рганизаторите</w:t>
      </w:r>
      <w:proofErr w:type="spellEnd"/>
      <w:proofErr w:type="gramEnd"/>
      <w:r w:rsidR="0030672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0672A">
        <w:rPr>
          <w:rFonts w:ascii="Arial" w:hAnsi="Arial" w:cs="Arial"/>
          <w:bCs/>
          <w:sz w:val="22"/>
          <w:szCs w:val="22"/>
        </w:rPr>
        <w:t>на</w:t>
      </w:r>
      <w:proofErr w:type="spellEnd"/>
      <w:r w:rsidR="0030672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0672A">
        <w:rPr>
          <w:rFonts w:ascii="Arial" w:hAnsi="Arial" w:cs="Arial"/>
          <w:bCs/>
          <w:sz w:val="22"/>
          <w:szCs w:val="22"/>
        </w:rPr>
        <w:t>зелени</w:t>
      </w:r>
      <w:proofErr w:type="spellEnd"/>
      <w:r w:rsidR="0030672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0672A">
        <w:rPr>
          <w:rFonts w:ascii="Arial" w:hAnsi="Arial" w:cs="Arial"/>
          <w:bCs/>
          <w:sz w:val="22"/>
          <w:szCs w:val="22"/>
        </w:rPr>
        <w:t>пазари</w:t>
      </w:r>
      <w:proofErr w:type="spellEnd"/>
      <w:r w:rsidR="0030672A">
        <w:rPr>
          <w:rFonts w:ascii="Arial" w:hAnsi="Arial" w:cs="Arial"/>
          <w:bCs/>
          <w:sz w:val="22"/>
          <w:szCs w:val="22"/>
        </w:rPr>
        <w:t xml:space="preserve"> </w:t>
      </w:r>
      <w:r w:rsidR="0030672A">
        <w:rPr>
          <w:rFonts w:ascii="Arial" w:hAnsi="Arial" w:cs="Arial"/>
          <w:bCs/>
          <w:sz w:val="22"/>
          <w:szCs w:val="22"/>
          <w:lang w:val="mk-MK"/>
        </w:rPr>
        <w:t>ќ</w:t>
      </w:r>
      <w:r w:rsidRPr="008A187A">
        <w:rPr>
          <w:rFonts w:ascii="Arial" w:hAnsi="Arial" w:cs="Arial"/>
          <w:bCs/>
          <w:sz w:val="22"/>
          <w:szCs w:val="22"/>
        </w:rPr>
        <w:t xml:space="preserve">е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мора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имаат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склучен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договор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за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закуп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на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тезга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со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нерегистриран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продавач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трговец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>) ???</w:t>
      </w:r>
    </w:p>
    <w:p w:rsidR="008A187A" w:rsidRPr="008A187A" w:rsidRDefault="008A187A" w:rsidP="008A187A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A187A">
        <w:rPr>
          <w:rFonts w:ascii="Arial" w:hAnsi="Arial" w:cs="Arial"/>
          <w:bCs/>
          <w:sz w:val="22"/>
          <w:szCs w:val="22"/>
        </w:rPr>
        <w:t>Продавачот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="0030672A">
        <w:rPr>
          <w:rFonts w:ascii="Arial" w:hAnsi="Arial" w:cs="Arial"/>
          <w:bCs/>
          <w:sz w:val="22"/>
          <w:szCs w:val="22"/>
        </w:rPr>
        <w:t>трговецот</w:t>
      </w:r>
      <w:proofErr w:type="spellEnd"/>
      <w:r w:rsidR="0030672A">
        <w:rPr>
          <w:rFonts w:ascii="Arial" w:hAnsi="Arial" w:cs="Arial"/>
          <w:bCs/>
          <w:sz w:val="22"/>
          <w:szCs w:val="22"/>
        </w:rPr>
        <w:t xml:space="preserve">) </w:t>
      </w:r>
      <w:proofErr w:type="spellStart"/>
      <w:r w:rsidR="0030672A">
        <w:rPr>
          <w:rFonts w:ascii="Arial" w:hAnsi="Arial" w:cs="Arial"/>
          <w:bCs/>
          <w:sz w:val="22"/>
          <w:szCs w:val="22"/>
        </w:rPr>
        <w:t>на</w:t>
      </w:r>
      <w:proofErr w:type="spellEnd"/>
      <w:r w:rsidR="0030672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0672A">
        <w:rPr>
          <w:rFonts w:ascii="Arial" w:hAnsi="Arial" w:cs="Arial"/>
          <w:bCs/>
          <w:sz w:val="22"/>
          <w:szCs w:val="22"/>
        </w:rPr>
        <w:t>зелен</w:t>
      </w:r>
      <w:proofErr w:type="spellEnd"/>
      <w:r w:rsidR="0030672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0672A">
        <w:rPr>
          <w:rFonts w:ascii="Arial" w:hAnsi="Arial" w:cs="Arial"/>
          <w:bCs/>
          <w:sz w:val="22"/>
          <w:szCs w:val="22"/>
        </w:rPr>
        <w:t>пазар</w:t>
      </w:r>
      <w:proofErr w:type="spellEnd"/>
      <w:r w:rsidR="0030672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0672A">
        <w:rPr>
          <w:rFonts w:ascii="Arial" w:hAnsi="Arial" w:cs="Arial"/>
          <w:bCs/>
          <w:sz w:val="22"/>
          <w:szCs w:val="22"/>
        </w:rPr>
        <w:t>само</w:t>
      </w:r>
      <w:proofErr w:type="spellEnd"/>
      <w:r w:rsidR="0030672A">
        <w:rPr>
          <w:rFonts w:ascii="Arial" w:hAnsi="Arial" w:cs="Arial"/>
          <w:bCs/>
          <w:sz w:val="22"/>
          <w:szCs w:val="22"/>
        </w:rPr>
        <w:t xml:space="preserve"> </w:t>
      </w:r>
      <w:r w:rsidR="0030672A">
        <w:rPr>
          <w:rFonts w:ascii="Arial" w:hAnsi="Arial" w:cs="Arial"/>
          <w:bCs/>
          <w:sz w:val="22"/>
          <w:szCs w:val="22"/>
          <w:lang w:val="mk-MK"/>
        </w:rPr>
        <w:t>ќ</w:t>
      </w:r>
      <w:r w:rsidRPr="008A187A">
        <w:rPr>
          <w:rFonts w:ascii="Arial" w:hAnsi="Arial" w:cs="Arial"/>
          <w:bCs/>
          <w:sz w:val="22"/>
          <w:szCs w:val="22"/>
        </w:rPr>
        <w:t xml:space="preserve">е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мора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под</w:t>
      </w:r>
      <w:r w:rsidR="0030672A">
        <w:rPr>
          <w:rFonts w:ascii="Arial" w:hAnsi="Arial" w:cs="Arial"/>
          <w:bCs/>
          <w:sz w:val="22"/>
          <w:szCs w:val="22"/>
        </w:rPr>
        <w:t>несе</w:t>
      </w:r>
      <w:proofErr w:type="spellEnd"/>
      <w:r w:rsidR="0030672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0672A">
        <w:rPr>
          <w:rFonts w:ascii="Arial" w:hAnsi="Arial" w:cs="Arial"/>
          <w:bCs/>
          <w:sz w:val="22"/>
          <w:szCs w:val="22"/>
        </w:rPr>
        <w:t>пријава</w:t>
      </w:r>
      <w:proofErr w:type="spellEnd"/>
      <w:r w:rsidR="0030672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0672A">
        <w:rPr>
          <w:rFonts w:ascii="Arial" w:hAnsi="Arial" w:cs="Arial"/>
          <w:bCs/>
          <w:sz w:val="22"/>
          <w:szCs w:val="22"/>
        </w:rPr>
        <w:t>за</w:t>
      </w:r>
      <w:proofErr w:type="spellEnd"/>
      <w:r w:rsidR="0030672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0672A">
        <w:rPr>
          <w:rFonts w:ascii="Arial" w:hAnsi="Arial" w:cs="Arial"/>
          <w:bCs/>
          <w:sz w:val="22"/>
          <w:szCs w:val="22"/>
        </w:rPr>
        <w:t>регистрација</w:t>
      </w:r>
      <w:proofErr w:type="spellEnd"/>
      <w:r w:rsidR="0030672A">
        <w:rPr>
          <w:rFonts w:ascii="Arial" w:hAnsi="Arial" w:cs="Arial"/>
          <w:bCs/>
          <w:sz w:val="22"/>
          <w:szCs w:val="22"/>
        </w:rPr>
        <w:t xml:space="preserve">, </w:t>
      </w:r>
      <w:r w:rsidR="0030672A">
        <w:rPr>
          <w:rFonts w:ascii="Arial" w:hAnsi="Arial" w:cs="Arial"/>
          <w:bCs/>
          <w:sz w:val="22"/>
          <w:szCs w:val="22"/>
          <w:lang w:val="mk-MK"/>
        </w:rPr>
        <w:t>ш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то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значи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дека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по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склучување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на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договорот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со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орган</w:t>
      </w:r>
      <w:r w:rsidR="0030672A">
        <w:rPr>
          <w:rFonts w:ascii="Arial" w:hAnsi="Arial" w:cs="Arial"/>
          <w:bCs/>
          <w:sz w:val="22"/>
          <w:szCs w:val="22"/>
        </w:rPr>
        <w:t>изаторот</w:t>
      </w:r>
      <w:proofErr w:type="spellEnd"/>
      <w:r w:rsidR="0030672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0672A">
        <w:rPr>
          <w:rFonts w:ascii="Arial" w:hAnsi="Arial" w:cs="Arial"/>
          <w:bCs/>
          <w:sz w:val="22"/>
          <w:szCs w:val="22"/>
        </w:rPr>
        <w:t>на</w:t>
      </w:r>
      <w:proofErr w:type="spellEnd"/>
      <w:r w:rsidR="0030672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0672A">
        <w:rPr>
          <w:rFonts w:ascii="Arial" w:hAnsi="Arial" w:cs="Arial"/>
          <w:bCs/>
          <w:sz w:val="22"/>
          <w:szCs w:val="22"/>
        </w:rPr>
        <w:t>зелен</w:t>
      </w:r>
      <w:proofErr w:type="spellEnd"/>
      <w:r w:rsidR="0030672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0672A">
        <w:rPr>
          <w:rFonts w:ascii="Arial" w:hAnsi="Arial" w:cs="Arial"/>
          <w:bCs/>
          <w:sz w:val="22"/>
          <w:szCs w:val="22"/>
        </w:rPr>
        <w:t>пазар</w:t>
      </w:r>
      <w:proofErr w:type="spellEnd"/>
      <w:r w:rsidR="0030672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0672A">
        <w:rPr>
          <w:rFonts w:ascii="Arial" w:hAnsi="Arial" w:cs="Arial"/>
          <w:bCs/>
          <w:sz w:val="22"/>
          <w:szCs w:val="22"/>
        </w:rPr>
        <w:t>допрва</w:t>
      </w:r>
      <w:proofErr w:type="spellEnd"/>
      <w:r w:rsidR="0030672A">
        <w:rPr>
          <w:rFonts w:ascii="Arial" w:hAnsi="Arial" w:cs="Arial"/>
          <w:bCs/>
          <w:sz w:val="22"/>
          <w:szCs w:val="22"/>
        </w:rPr>
        <w:t xml:space="preserve"> </w:t>
      </w:r>
      <w:r w:rsidR="0030672A">
        <w:rPr>
          <w:rFonts w:ascii="Arial" w:hAnsi="Arial" w:cs="Arial"/>
          <w:bCs/>
          <w:sz w:val="22"/>
          <w:szCs w:val="22"/>
          <w:lang w:val="mk-MK"/>
        </w:rPr>
        <w:t>ќ</w:t>
      </w:r>
      <w:r w:rsidRPr="008A187A">
        <w:rPr>
          <w:rFonts w:ascii="Arial" w:hAnsi="Arial" w:cs="Arial"/>
          <w:bCs/>
          <w:sz w:val="22"/>
          <w:szCs w:val="22"/>
        </w:rPr>
        <w:t xml:space="preserve">е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започне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постапката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за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регистрација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евидентирање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Ова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значи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дека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без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правен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основ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и</w:t>
      </w:r>
      <w:r w:rsidR="0030672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0672A">
        <w:rPr>
          <w:rFonts w:ascii="Arial" w:hAnsi="Arial" w:cs="Arial"/>
          <w:bCs/>
          <w:sz w:val="22"/>
          <w:szCs w:val="22"/>
        </w:rPr>
        <w:t>без</w:t>
      </w:r>
      <w:proofErr w:type="spellEnd"/>
      <w:r w:rsidR="0030672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0672A">
        <w:rPr>
          <w:rFonts w:ascii="Arial" w:hAnsi="Arial" w:cs="Arial"/>
          <w:bCs/>
          <w:sz w:val="22"/>
          <w:szCs w:val="22"/>
        </w:rPr>
        <w:t>утврден</w:t>
      </w:r>
      <w:proofErr w:type="spellEnd"/>
      <w:r w:rsidR="0030672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0672A">
        <w:rPr>
          <w:rFonts w:ascii="Arial" w:hAnsi="Arial" w:cs="Arial"/>
          <w:bCs/>
          <w:sz w:val="22"/>
          <w:szCs w:val="22"/>
        </w:rPr>
        <w:t>статус</w:t>
      </w:r>
      <w:proofErr w:type="spellEnd"/>
      <w:r w:rsidR="0030672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0672A">
        <w:rPr>
          <w:rFonts w:ascii="Arial" w:hAnsi="Arial" w:cs="Arial"/>
          <w:bCs/>
          <w:sz w:val="22"/>
          <w:szCs w:val="22"/>
        </w:rPr>
        <w:t>продавачот</w:t>
      </w:r>
      <w:proofErr w:type="spellEnd"/>
      <w:r w:rsidR="0030672A">
        <w:rPr>
          <w:rFonts w:ascii="Arial" w:hAnsi="Arial" w:cs="Arial"/>
          <w:bCs/>
          <w:sz w:val="22"/>
          <w:szCs w:val="22"/>
        </w:rPr>
        <w:t xml:space="preserve"> </w:t>
      </w:r>
      <w:r w:rsidR="0030672A">
        <w:rPr>
          <w:rFonts w:ascii="Arial" w:hAnsi="Arial" w:cs="Arial"/>
          <w:bCs/>
          <w:sz w:val="22"/>
          <w:szCs w:val="22"/>
          <w:lang w:val="mk-MK"/>
        </w:rPr>
        <w:t>ќ</w:t>
      </w:r>
      <w:r w:rsidRPr="008A187A">
        <w:rPr>
          <w:rFonts w:ascii="Arial" w:hAnsi="Arial" w:cs="Arial"/>
          <w:bCs/>
          <w:sz w:val="22"/>
          <w:szCs w:val="22"/>
        </w:rPr>
        <w:t xml:space="preserve">е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може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продава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на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зелен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пазар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, а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организаторот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на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зелениот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пазар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Ќе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мора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со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такво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лице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без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утврден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статус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дека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може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биде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продавач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)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склучи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договор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за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закуп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на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Pr="008A187A">
        <w:rPr>
          <w:rFonts w:ascii="Arial" w:hAnsi="Arial" w:cs="Arial"/>
          <w:bCs/>
          <w:sz w:val="22"/>
          <w:szCs w:val="22"/>
        </w:rPr>
        <w:t>тезга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???</w:t>
      </w:r>
      <w:proofErr w:type="gramEnd"/>
    </w:p>
    <w:p w:rsidR="008A187A" w:rsidRPr="008A187A" w:rsidRDefault="008A187A" w:rsidP="008A187A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A187A">
        <w:rPr>
          <w:rFonts w:ascii="Arial" w:hAnsi="Arial" w:cs="Arial"/>
          <w:bCs/>
          <w:sz w:val="22"/>
          <w:szCs w:val="22"/>
        </w:rPr>
        <w:t>Исто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така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поднесување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на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пријавата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за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регистрација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не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значи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со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сигурност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дека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регис</w:t>
      </w:r>
      <w:r w:rsidR="00B80A99">
        <w:rPr>
          <w:rFonts w:ascii="Arial" w:hAnsi="Arial" w:cs="Arial"/>
          <w:bCs/>
          <w:sz w:val="22"/>
          <w:szCs w:val="22"/>
        </w:rPr>
        <w:t>трацијата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дефинитивно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Ќе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завр</w:t>
      </w:r>
      <w:proofErr w:type="spellEnd"/>
      <w:r w:rsidR="00B80A99">
        <w:rPr>
          <w:rFonts w:ascii="Arial" w:hAnsi="Arial" w:cs="Arial"/>
          <w:bCs/>
          <w:sz w:val="22"/>
          <w:szCs w:val="22"/>
          <w:lang w:val="mk-MK"/>
        </w:rPr>
        <w:t>ш</w:t>
      </w:r>
      <w:r w:rsidRPr="008A187A">
        <w:rPr>
          <w:rFonts w:ascii="Arial" w:hAnsi="Arial" w:cs="Arial"/>
          <w:bCs/>
          <w:sz w:val="22"/>
          <w:szCs w:val="22"/>
        </w:rPr>
        <w:t xml:space="preserve">и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позитивно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>, (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може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се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случи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повлекува</w:t>
      </w:r>
      <w:r w:rsidR="00B80A99">
        <w:rPr>
          <w:rFonts w:ascii="Arial" w:hAnsi="Arial" w:cs="Arial"/>
          <w:bCs/>
          <w:sz w:val="22"/>
          <w:szCs w:val="22"/>
        </w:rPr>
        <w:t>ње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или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одбивање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на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пријавата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), </w:t>
      </w:r>
      <w:r w:rsidR="00B80A99">
        <w:rPr>
          <w:rFonts w:ascii="Arial" w:hAnsi="Arial" w:cs="Arial"/>
          <w:bCs/>
          <w:sz w:val="22"/>
          <w:szCs w:val="22"/>
          <w:lang w:val="mk-MK"/>
        </w:rPr>
        <w:t>ш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то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</w:t>
      </w:r>
      <w:r w:rsidR="00B80A99">
        <w:rPr>
          <w:rFonts w:ascii="Arial" w:hAnsi="Arial" w:cs="Arial"/>
          <w:bCs/>
          <w:sz w:val="22"/>
          <w:szCs w:val="22"/>
          <w:lang w:val="mk-MK"/>
        </w:rPr>
        <w:t>ќ</w:t>
      </w:r>
      <w:r w:rsidRPr="008A187A">
        <w:rPr>
          <w:rFonts w:ascii="Arial" w:hAnsi="Arial" w:cs="Arial"/>
          <w:bCs/>
          <w:sz w:val="22"/>
          <w:szCs w:val="22"/>
        </w:rPr>
        <w:t xml:space="preserve">е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значи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дека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статусот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на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продавачот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согласно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овој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предлог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закон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не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е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важен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во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моментот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кога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се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склучува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д</w:t>
      </w:r>
      <w:r w:rsidR="00B80A99">
        <w:rPr>
          <w:rFonts w:ascii="Arial" w:hAnsi="Arial" w:cs="Arial"/>
          <w:bCs/>
          <w:sz w:val="22"/>
          <w:szCs w:val="22"/>
        </w:rPr>
        <w:t>оговорот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за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закуп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на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тезга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proofErr w:type="gramStart"/>
      <w:r w:rsidR="00B80A99">
        <w:rPr>
          <w:rFonts w:ascii="Arial" w:hAnsi="Arial" w:cs="Arial"/>
          <w:bCs/>
          <w:sz w:val="22"/>
          <w:szCs w:val="22"/>
        </w:rPr>
        <w:t>Пра</w:t>
      </w:r>
      <w:proofErr w:type="spellEnd"/>
      <w:r w:rsidR="00B80A99">
        <w:rPr>
          <w:rFonts w:ascii="Arial" w:hAnsi="Arial" w:cs="Arial"/>
          <w:bCs/>
          <w:sz w:val="22"/>
          <w:szCs w:val="22"/>
          <w:lang w:val="mk-MK"/>
        </w:rPr>
        <w:t>ш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ање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 е</w:t>
      </w:r>
      <w:proofErr w:type="gramEnd"/>
      <w:r w:rsidR="005B1A76">
        <w:rPr>
          <w:rFonts w:ascii="Arial" w:hAnsi="Arial" w:cs="Arial"/>
          <w:bCs/>
          <w:sz w:val="22"/>
          <w:szCs w:val="22"/>
          <w:lang w:val="mk-MK"/>
        </w:rPr>
        <w:t xml:space="preserve">,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како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тога</w:t>
      </w:r>
      <w:proofErr w:type="spellEnd"/>
      <w:r w:rsidR="00B80A99">
        <w:rPr>
          <w:rFonts w:ascii="Arial" w:hAnsi="Arial" w:cs="Arial"/>
          <w:bCs/>
          <w:sz w:val="22"/>
          <w:szCs w:val="22"/>
          <w:lang w:val="mk-MK"/>
        </w:rPr>
        <w:t>ш</w:t>
      </w:r>
      <w:r w:rsidR="005B1A7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B1A76">
        <w:rPr>
          <w:rFonts w:ascii="Arial" w:hAnsi="Arial" w:cs="Arial"/>
          <w:bCs/>
          <w:sz w:val="22"/>
          <w:szCs w:val="22"/>
        </w:rPr>
        <w:t>организаторот</w:t>
      </w:r>
      <w:proofErr w:type="spellEnd"/>
      <w:r w:rsidR="005B1A7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B1A76">
        <w:rPr>
          <w:rFonts w:ascii="Arial" w:hAnsi="Arial" w:cs="Arial"/>
          <w:bCs/>
          <w:sz w:val="22"/>
          <w:szCs w:val="22"/>
        </w:rPr>
        <w:t>на</w:t>
      </w:r>
      <w:proofErr w:type="spellEnd"/>
      <w:r w:rsidR="005B1A7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B1A76">
        <w:rPr>
          <w:rFonts w:ascii="Arial" w:hAnsi="Arial" w:cs="Arial"/>
          <w:bCs/>
          <w:sz w:val="22"/>
          <w:szCs w:val="22"/>
        </w:rPr>
        <w:t>зелен</w:t>
      </w:r>
      <w:proofErr w:type="spellEnd"/>
      <w:r w:rsidR="005B1A7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B1A76">
        <w:rPr>
          <w:rFonts w:ascii="Arial" w:hAnsi="Arial" w:cs="Arial"/>
          <w:bCs/>
          <w:sz w:val="22"/>
          <w:szCs w:val="22"/>
        </w:rPr>
        <w:t>пазар</w:t>
      </w:r>
      <w:proofErr w:type="spellEnd"/>
      <w:r w:rsidR="005B1A76">
        <w:rPr>
          <w:rFonts w:ascii="Arial" w:hAnsi="Arial" w:cs="Arial"/>
          <w:bCs/>
          <w:sz w:val="22"/>
          <w:szCs w:val="22"/>
        </w:rPr>
        <w:t xml:space="preserve"> </w:t>
      </w:r>
      <w:r w:rsidR="005B1A76">
        <w:rPr>
          <w:rFonts w:ascii="Arial" w:hAnsi="Arial" w:cs="Arial"/>
          <w:bCs/>
          <w:sz w:val="22"/>
          <w:szCs w:val="22"/>
          <w:lang w:val="mk-MK"/>
        </w:rPr>
        <w:t>ќ</w:t>
      </w:r>
      <w:r w:rsidR="005B1A76">
        <w:rPr>
          <w:rFonts w:ascii="Arial" w:hAnsi="Arial" w:cs="Arial"/>
          <w:bCs/>
          <w:sz w:val="22"/>
          <w:szCs w:val="22"/>
        </w:rPr>
        <w:t xml:space="preserve">е </w:t>
      </w:r>
      <w:proofErr w:type="spellStart"/>
      <w:r w:rsidR="005B1A76">
        <w:rPr>
          <w:rFonts w:ascii="Arial" w:hAnsi="Arial" w:cs="Arial"/>
          <w:bCs/>
          <w:sz w:val="22"/>
          <w:szCs w:val="22"/>
        </w:rPr>
        <w:t>знае</w:t>
      </w:r>
      <w:proofErr w:type="spellEnd"/>
      <w:r w:rsidR="005B1A7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B1A76">
        <w:rPr>
          <w:rFonts w:ascii="Arial" w:hAnsi="Arial" w:cs="Arial"/>
          <w:bCs/>
          <w:sz w:val="22"/>
          <w:szCs w:val="22"/>
        </w:rPr>
        <w:t>де</w:t>
      </w:r>
      <w:r w:rsidRPr="008A187A">
        <w:rPr>
          <w:rFonts w:ascii="Arial" w:hAnsi="Arial" w:cs="Arial"/>
          <w:bCs/>
          <w:sz w:val="22"/>
          <w:szCs w:val="22"/>
        </w:rPr>
        <w:t>ка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ли</w:t>
      </w:r>
      <w:r w:rsidR="00B80A99">
        <w:rPr>
          <w:rFonts w:ascii="Arial" w:hAnsi="Arial" w:cs="Arial"/>
          <w:bCs/>
          <w:sz w:val="22"/>
          <w:szCs w:val="22"/>
        </w:rPr>
        <w:t>цето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ги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исполнува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условите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вооп</w:t>
      </w:r>
      <w:proofErr w:type="spellEnd"/>
      <w:r w:rsidR="00B80A99">
        <w:rPr>
          <w:rFonts w:ascii="Arial" w:hAnsi="Arial" w:cs="Arial"/>
          <w:bCs/>
          <w:sz w:val="22"/>
          <w:szCs w:val="22"/>
          <w:lang w:val="mk-MK"/>
        </w:rPr>
        <w:t>ш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то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мо</w:t>
      </w:r>
      <w:r w:rsidR="00B80A99">
        <w:rPr>
          <w:rFonts w:ascii="Arial" w:hAnsi="Arial" w:cs="Arial"/>
          <w:bCs/>
          <w:sz w:val="22"/>
          <w:szCs w:val="22"/>
        </w:rPr>
        <w:t>же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да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се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појави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да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биде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прода</w:t>
      </w:r>
      <w:r w:rsidRPr="008A187A">
        <w:rPr>
          <w:rFonts w:ascii="Arial" w:hAnsi="Arial" w:cs="Arial"/>
          <w:bCs/>
          <w:sz w:val="22"/>
          <w:szCs w:val="22"/>
        </w:rPr>
        <w:t>вач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трговец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)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на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зелен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пазар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???</w:t>
      </w:r>
    </w:p>
    <w:p w:rsidR="008A187A" w:rsidRPr="008A187A" w:rsidRDefault="008A187A" w:rsidP="008A187A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A187A">
        <w:rPr>
          <w:rFonts w:ascii="Arial" w:hAnsi="Arial" w:cs="Arial"/>
          <w:bCs/>
          <w:sz w:val="22"/>
          <w:szCs w:val="22"/>
        </w:rPr>
        <w:t>Кон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тоа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во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член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21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став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3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нема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ниту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краен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рок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до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кога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продавачите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треба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се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регистрираат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или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евидентираат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во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соодветните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р</w:t>
      </w:r>
      <w:r w:rsidR="0030672A">
        <w:rPr>
          <w:rFonts w:ascii="Arial" w:hAnsi="Arial" w:cs="Arial"/>
          <w:bCs/>
          <w:sz w:val="22"/>
          <w:szCs w:val="22"/>
        </w:rPr>
        <w:t>егистри</w:t>
      </w:r>
      <w:proofErr w:type="spellEnd"/>
      <w:r w:rsidR="0030672A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="0030672A">
        <w:rPr>
          <w:rFonts w:ascii="Arial" w:hAnsi="Arial" w:cs="Arial"/>
          <w:bCs/>
          <w:sz w:val="22"/>
          <w:szCs w:val="22"/>
        </w:rPr>
        <w:t>тоа</w:t>
      </w:r>
      <w:proofErr w:type="spellEnd"/>
      <w:r w:rsidR="0030672A">
        <w:rPr>
          <w:rFonts w:ascii="Arial" w:hAnsi="Arial" w:cs="Arial"/>
          <w:bCs/>
          <w:sz w:val="22"/>
          <w:szCs w:val="22"/>
        </w:rPr>
        <w:t xml:space="preserve"> </w:t>
      </w:r>
      <w:r w:rsidR="0030672A">
        <w:rPr>
          <w:rFonts w:ascii="Arial" w:hAnsi="Arial" w:cs="Arial"/>
          <w:bCs/>
          <w:sz w:val="22"/>
          <w:szCs w:val="22"/>
          <w:lang w:val="mk-MK"/>
        </w:rPr>
        <w:t>ќ</w:t>
      </w:r>
      <w:r w:rsidR="00B80A99">
        <w:rPr>
          <w:rFonts w:ascii="Arial" w:hAnsi="Arial" w:cs="Arial"/>
          <w:bCs/>
          <w:sz w:val="22"/>
          <w:szCs w:val="22"/>
        </w:rPr>
        <w:t xml:space="preserve">е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значи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дека</w:t>
      </w:r>
      <w:proofErr w:type="spellEnd"/>
      <w:r w:rsidR="00B80A9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80A99">
        <w:rPr>
          <w:rFonts w:ascii="Arial" w:hAnsi="Arial" w:cs="Arial"/>
          <w:bCs/>
          <w:sz w:val="22"/>
          <w:szCs w:val="22"/>
        </w:rPr>
        <w:t>Зако</w:t>
      </w:r>
      <w:r w:rsidRPr="008A187A">
        <w:rPr>
          <w:rFonts w:ascii="Arial" w:hAnsi="Arial" w:cs="Arial"/>
          <w:bCs/>
          <w:sz w:val="22"/>
          <w:szCs w:val="22"/>
        </w:rPr>
        <w:t>нот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не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инсистира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трговците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се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регистрираат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>).</w:t>
      </w:r>
    </w:p>
    <w:p w:rsidR="008A187A" w:rsidRPr="008A187A" w:rsidRDefault="008A187A" w:rsidP="008A187A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A187A">
        <w:rPr>
          <w:rFonts w:ascii="Arial" w:hAnsi="Arial" w:cs="Arial"/>
          <w:bCs/>
          <w:sz w:val="22"/>
          <w:szCs w:val="22"/>
        </w:rPr>
        <w:t>Произлегува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дека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организаторот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на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зелен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пазар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може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биде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казнет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ако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нема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склучено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договор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со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продавачот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кој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Pr="008A187A">
        <w:rPr>
          <w:rFonts w:ascii="Arial" w:hAnsi="Arial" w:cs="Arial"/>
          <w:bCs/>
          <w:sz w:val="22"/>
          <w:szCs w:val="22"/>
        </w:rPr>
        <w:t>нема</w:t>
      </w:r>
      <w:proofErr w:type="spellEnd"/>
      <w:r w:rsidRPr="008A187A">
        <w:rPr>
          <w:rFonts w:ascii="Arial" w:hAnsi="Arial" w:cs="Arial"/>
          <w:bCs/>
          <w:sz w:val="22"/>
          <w:szCs w:val="22"/>
        </w:rPr>
        <w:t xml:space="preserve">  </w:t>
      </w:r>
      <w:proofErr w:type="spellStart"/>
      <w:r w:rsidRPr="008A187A">
        <w:rPr>
          <w:rFonts w:ascii="Arial" w:hAnsi="Arial" w:cs="Arial"/>
          <w:bCs/>
          <w:sz w:val="22"/>
          <w:szCs w:val="22"/>
        </w:rPr>
        <w:t>статус</w:t>
      </w:r>
      <w:proofErr w:type="spellEnd"/>
      <w:proofErr w:type="gramEnd"/>
      <w:r w:rsidRPr="008A187A">
        <w:rPr>
          <w:rFonts w:ascii="Arial" w:hAnsi="Arial" w:cs="Arial"/>
          <w:bCs/>
          <w:sz w:val="22"/>
          <w:szCs w:val="22"/>
        </w:rPr>
        <w:t>.</w:t>
      </w:r>
    </w:p>
    <w:p w:rsidR="008B60F5" w:rsidRDefault="008B60F5" w:rsidP="008B60F5">
      <w:pPr>
        <w:pStyle w:val="Standard"/>
        <w:rPr>
          <w:rFonts w:ascii="Arial" w:hAnsi="Arial" w:cs="Arial"/>
          <w:bCs/>
          <w:sz w:val="22"/>
          <w:szCs w:val="22"/>
          <w:lang w:val="mk-MK"/>
        </w:rPr>
      </w:pPr>
    </w:p>
    <w:p w:rsidR="008B60F5" w:rsidRDefault="008B60F5" w:rsidP="008B60F5">
      <w:pPr>
        <w:pStyle w:val="Standard"/>
        <w:rPr>
          <w:rFonts w:ascii="Arial" w:hAnsi="Arial" w:cs="Arial"/>
          <w:bCs/>
          <w:sz w:val="22"/>
          <w:szCs w:val="22"/>
          <w:lang w:val="mk-MK"/>
        </w:rPr>
      </w:pPr>
    </w:p>
    <w:p w:rsidR="0045615C" w:rsidRDefault="0045615C" w:rsidP="008B60F5">
      <w:pPr>
        <w:pStyle w:val="Standard"/>
        <w:rPr>
          <w:rFonts w:ascii="Arial" w:hAnsi="Arial" w:cs="Arial"/>
          <w:bCs/>
          <w:sz w:val="22"/>
          <w:szCs w:val="22"/>
          <w:lang w:val="mk-MK"/>
        </w:rPr>
      </w:pPr>
    </w:p>
    <w:p w:rsidR="0045615C" w:rsidRDefault="0045615C" w:rsidP="00B80A99">
      <w:pPr>
        <w:pStyle w:val="Standard"/>
        <w:rPr>
          <w:rFonts w:ascii="Arial" w:hAnsi="Arial" w:cs="Arial"/>
          <w:bCs/>
          <w:sz w:val="22"/>
          <w:szCs w:val="22"/>
          <w:lang w:val="mk-MK"/>
        </w:rPr>
      </w:pPr>
    </w:p>
    <w:p w:rsidR="008B60F5" w:rsidRPr="00441E11" w:rsidRDefault="008B60F5" w:rsidP="008B60F5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441E11">
        <w:rPr>
          <w:rFonts w:ascii="Arial" w:hAnsi="Arial" w:cs="Arial"/>
          <w:sz w:val="22"/>
          <w:szCs w:val="22"/>
        </w:rPr>
        <w:t>Сметаме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дека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посочените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нелогичности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треба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да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се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исп</w:t>
      </w:r>
      <w:r w:rsidR="008108F8">
        <w:rPr>
          <w:rFonts w:ascii="Arial" w:hAnsi="Arial" w:cs="Arial"/>
          <w:sz w:val="22"/>
          <w:szCs w:val="22"/>
        </w:rPr>
        <w:t>рават</w:t>
      </w:r>
      <w:proofErr w:type="spellEnd"/>
      <w:r w:rsidR="008108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08F8">
        <w:rPr>
          <w:rFonts w:ascii="Arial" w:hAnsi="Arial" w:cs="Arial"/>
          <w:sz w:val="22"/>
          <w:szCs w:val="22"/>
        </w:rPr>
        <w:t>заради</w:t>
      </w:r>
      <w:proofErr w:type="spellEnd"/>
      <w:r w:rsidR="008108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08F8">
        <w:rPr>
          <w:rFonts w:ascii="Arial" w:hAnsi="Arial" w:cs="Arial"/>
          <w:sz w:val="22"/>
          <w:szCs w:val="22"/>
        </w:rPr>
        <w:t>практична</w:t>
      </w:r>
      <w:proofErr w:type="spellEnd"/>
      <w:r w:rsidR="008108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08F8">
        <w:rPr>
          <w:rFonts w:ascii="Arial" w:hAnsi="Arial" w:cs="Arial"/>
          <w:sz w:val="22"/>
          <w:szCs w:val="22"/>
        </w:rPr>
        <w:t>применли</w:t>
      </w:r>
      <w:r w:rsidRPr="00441E11">
        <w:rPr>
          <w:rFonts w:ascii="Arial" w:hAnsi="Arial" w:cs="Arial"/>
          <w:sz w:val="22"/>
          <w:szCs w:val="22"/>
        </w:rPr>
        <w:t>вост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на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одредбите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од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Законот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441E11">
        <w:rPr>
          <w:rFonts w:ascii="Arial" w:hAnsi="Arial" w:cs="Arial"/>
          <w:sz w:val="22"/>
          <w:szCs w:val="22"/>
        </w:rPr>
        <w:t>консеквентен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став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441E11">
        <w:rPr>
          <w:rFonts w:ascii="Arial" w:hAnsi="Arial" w:cs="Arial"/>
          <w:sz w:val="22"/>
          <w:szCs w:val="22"/>
        </w:rPr>
        <w:t>пристап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кон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правата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441E11">
        <w:rPr>
          <w:rFonts w:ascii="Arial" w:hAnsi="Arial" w:cs="Arial"/>
          <w:sz w:val="22"/>
          <w:szCs w:val="22"/>
        </w:rPr>
        <w:t>обврските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441E11">
        <w:rPr>
          <w:rFonts w:ascii="Arial" w:hAnsi="Arial" w:cs="Arial"/>
          <w:sz w:val="22"/>
          <w:szCs w:val="22"/>
        </w:rPr>
        <w:t>на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продавачите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441E11">
        <w:rPr>
          <w:rFonts w:ascii="Arial" w:hAnsi="Arial" w:cs="Arial"/>
          <w:sz w:val="22"/>
          <w:szCs w:val="22"/>
        </w:rPr>
        <w:t>на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организаторите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на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зелените</w:t>
      </w:r>
      <w:proofErr w:type="spellEnd"/>
      <w:r w:rsidRPr="00441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E11">
        <w:rPr>
          <w:rFonts w:ascii="Arial" w:hAnsi="Arial" w:cs="Arial"/>
          <w:sz w:val="22"/>
          <w:szCs w:val="22"/>
        </w:rPr>
        <w:t>пазари</w:t>
      </w:r>
      <w:proofErr w:type="spellEnd"/>
      <w:r w:rsidRPr="00441E11">
        <w:rPr>
          <w:rFonts w:ascii="Arial" w:hAnsi="Arial" w:cs="Arial"/>
          <w:sz w:val="22"/>
          <w:szCs w:val="22"/>
        </w:rPr>
        <w:t>.</w:t>
      </w:r>
      <w:proofErr w:type="gramEnd"/>
      <w:r w:rsidRPr="00441E11">
        <w:rPr>
          <w:rFonts w:ascii="Arial" w:hAnsi="Arial" w:cs="Arial"/>
          <w:sz w:val="22"/>
          <w:szCs w:val="22"/>
        </w:rPr>
        <w:t xml:space="preserve">         </w:t>
      </w:r>
    </w:p>
    <w:p w:rsidR="008B60F5" w:rsidRPr="00441E11" w:rsidRDefault="008B60F5" w:rsidP="008B60F5">
      <w:pPr>
        <w:pStyle w:val="Standard"/>
        <w:rPr>
          <w:rFonts w:ascii="Arial" w:hAnsi="Arial" w:cs="Arial"/>
          <w:sz w:val="22"/>
          <w:szCs w:val="22"/>
        </w:rPr>
      </w:pPr>
    </w:p>
    <w:p w:rsidR="008B60F5" w:rsidRPr="008A187A" w:rsidRDefault="008B60F5" w:rsidP="008A187A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</w:p>
    <w:sectPr w:rsidR="008B60F5" w:rsidRPr="008A187A" w:rsidSect="008D5299">
      <w:headerReference w:type="default" r:id="rId8"/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A05" w:rsidRDefault="00DE2A05" w:rsidP="00A312B7">
      <w:pPr>
        <w:spacing w:after="0" w:line="240" w:lineRule="auto"/>
      </w:pPr>
      <w:r>
        <w:separator/>
      </w:r>
    </w:p>
  </w:endnote>
  <w:endnote w:type="continuationSeparator" w:id="0">
    <w:p w:rsidR="00DE2A05" w:rsidRDefault="00DE2A05" w:rsidP="00A3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6536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12B7" w:rsidRDefault="00193441">
        <w:pPr>
          <w:pStyle w:val="Footer"/>
          <w:jc w:val="center"/>
        </w:pPr>
        <w:r>
          <w:fldChar w:fldCharType="begin"/>
        </w:r>
        <w:r w:rsidR="00A312B7">
          <w:instrText xml:space="preserve"> PAGE   \* MERGEFORMAT </w:instrText>
        </w:r>
        <w:r>
          <w:fldChar w:fldCharType="separate"/>
        </w:r>
        <w:r w:rsidR="00C120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12B7" w:rsidRDefault="00A312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A05" w:rsidRDefault="00DE2A05" w:rsidP="00A312B7">
      <w:pPr>
        <w:spacing w:after="0" w:line="240" w:lineRule="auto"/>
      </w:pPr>
      <w:r>
        <w:separator/>
      </w:r>
    </w:p>
  </w:footnote>
  <w:footnote w:type="continuationSeparator" w:id="0">
    <w:p w:rsidR="00DE2A05" w:rsidRDefault="00DE2A05" w:rsidP="00A31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B7" w:rsidRPr="009E64DB" w:rsidRDefault="00A312B7" w:rsidP="00A312B7">
    <w:pPr>
      <w:spacing w:after="0" w:line="240" w:lineRule="auto"/>
      <w:jc w:val="center"/>
      <w:rPr>
        <w:rFonts w:ascii="Arial" w:hAnsi="Arial" w:cs="Arial"/>
        <w:lang w:val="mk-MK"/>
      </w:rPr>
    </w:pPr>
    <w:r w:rsidRPr="009E64DB">
      <w:rPr>
        <w:rFonts w:ascii="Arial" w:hAnsi="Arial" w:cs="Arial"/>
        <w:lang w:val="mk-MK"/>
      </w:rPr>
      <w:t>СТОПАНСКА КОМОРА НА МАКЕДОНИЈА</w:t>
    </w:r>
  </w:p>
  <w:p w:rsidR="00A312B7" w:rsidRPr="009E64DB" w:rsidRDefault="00A312B7" w:rsidP="00A312B7">
    <w:pPr>
      <w:spacing w:after="0" w:line="240" w:lineRule="auto"/>
      <w:jc w:val="center"/>
      <w:rPr>
        <w:rFonts w:ascii="Arial" w:hAnsi="Arial" w:cs="Arial"/>
        <w:lang w:val="mk-MK"/>
      </w:rPr>
    </w:pPr>
    <w:r w:rsidRPr="009E64DB">
      <w:rPr>
        <w:rFonts w:ascii="Arial" w:hAnsi="Arial" w:cs="Arial"/>
        <w:lang w:val="mk-MK"/>
      </w:rPr>
      <w:t xml:space="preserve"> </w:t>
    </w:r>
    <w:r>
      <w:rPr>
        <w:rFonts w:ascii="Arial" w:hAnsi="Arial" w:cs="Arial"/>
        <w:lang w:val="mk-MK"/>
      </w:rPr>
      <w:t>Групација на пазари</w:t>
    </w:r>
  </w:p>
  <w:p w:rsidR="00A312B7" w:rsidRDefault="00A312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9F8"/>
    <w:multiLevelType w:val="hybridMultilevel"/>
    <w:tmpl w:val="4F641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C83484"/>
    <w:multiLevelType w:val="multilevel"/>
    <w:tmpl w:val="B38CA9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478C0320"/>
    <w:multiLevelType w:val="hybridMultilevel"/>
    <w:tmpl w:val="2E20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35ED8"/>
    <w:multiLevelType w:val="multilevel"/>
    <w:tmpl w:val="9FC6175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8F"/>
    <w:rsid w:val="00006467"/>
    <w:rsid w:val="00054C94"/>
    <w:rsid w:val="000A4195"/>
    <w:rsid w:val="000F261A"/>
    <w:rsid w:val="000F43C0"/>
    <w:rsid w:val="001016BB"/>
    <w:rsid w:val="00173424"/>
    <w:rsid w:val="00190730"/>
    <w:rsid w:val="00193441"/>
    <w:rsid w:val="00195861"/>
    <w:rsid w:val="001D1DB2"/>
    <w:rsid w:val="00230416"/>
    <w:rsid w:val="002317A9"/>
    <w:rsid w:val="002422B5"/>
    <w:rsid w:val="002839AD"/>
    <w:rsid w:val="00293BD0"/>
    <w:rsid w:val="003041EC"/>
    <w:rsid w:val="0030672A"/>
    <w:rsid w:val="003226D7"/>
    <w:rsid w:val="003460CC"/>
    <w:rsid w:val="00390799"/>
    <w:rsid w:val="003B4741"/>
    <w:rsid w:val="0045615C"/>
    <w:rsid w:val="00475C40"/>
    <w:rsid w:val="004C2671"/>
    <w:rsid w:val="005179C8"/>
    <w:rsid w:val="00550A90"/>
    <w:rsid w:val="005A377E"/>
    <w:rsid w:val="005B1A76"/>
    <w:rsid w:val="00620221"/>
    <w:rsid w:val="006A12F4"/>
    <w:rsid w:val="006C10FE"/>
    <w:rsid w:val="006C4539"/>
    <w:rsid w:val="00710CAA"/>
    <w:rsid w:val="0072022A"/>
    <w:rsid w:val="00724CAA"/>
    <w:rsid w:val="00733275"/>
    <w:rsid w:val="00735269"/>
    <w:rsid w:val="007672BD"/>
    <w:rsid w:val="007720FA"/>
    <w:rsid w:val="00773E31"/>
    <w:rsid w:val="00774A91"/>
    <w:rsid w:val="007A7CF8"/>
    <w:rsid w:val="007C4265"/>
    <w:rsid w:val="007C60AE"/>
    <w:rsid w:val="008108F8"/>
    <w:rsid w:val="00841EAB"/>
    <w:rsid w:val="00847940"/>
    <w:rsid w:val="00850355"/>
    <w:rsid w:val="0086398F"/>
    <w:rsid w:val="008A187A"/>
    <w:rsid w:val="008B60F5"/>
    <w:rsid w:val="008D5299"/>
    <w:rsid w:val="009F137F"/>
    <w:rsid w:val="009F73CB"/>
    <w:rsid w:val="00A10D93"/>
    <w:rsid w:val="00A26BD6"/>
    <w:rsid w:val="00A312B7"/>
    <w:rsid w:val="00A47AD8"/>
    <w:rsid w:val="00AE77A0"/>
    <w:rsid w:val="00B237E7"/>
    <w:rsid w:val="00B80A99"/>
    <w:rsid w:val="00BA5918"/>
    <w:rsid w:val="00BC3A4B"/>
    <w:rsid w:val="00C12050"/>
    <w:rsid w:val="00C468C2"/>
    <w:rsid w:val="00C83D8F"/>
    <w:rsid w:val="00C9712C"/>
    <w:rsid w:val="00CC24CE"/>
    <w:rsid w:val="00CF1894"/>
    <w:rsid w:val="00CF3764"/>
    <w:rsid w:val="00DE2A05"/>
    <w:rsid w:val="00DF0988"/>
    <w:rsid w:val="00E12364"/>
    <w:rsid w:val="00E315D4"/>
    <w:rsid w:val="00E77015"/>
    <w:rsid w:val="00EB5144"/>
    <w:rsid w:val="00F60516"/>
    <w:rsid w:val="00F70F2C"/>
    <w:rsid w:val="00F85DE0"/>
    <w:rsid w:val="00FD661B"/>
    <w:rsid w:val="00F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2B7"/>
  </w:style>
  <w:style w:type="paragraph" w:styleId="Footer">
    <w:name w:val="footer"/>
    <w:basedOn w:val="Normal"/>
    <w:link w:val="FooterChar"/>
    <w:uiPriority w:val="99"/>
    <w:unhideWhenUsed/>
    <w:rsid w:val="00A31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2B7"/>
  </w:style>
  <w:style w:type="paragraph" w:styleId="PlainText">
    <w:name w:val="Plain Text"/>
    <w:basedOn w:val="Normal"/>
    <w:link w:val="PlainTextChar"/>
    <w:uiPriority w:val="99"/>
    <w:semiHidden/>
    <w:unhideWhenUsed/>
    <w:rsid w:val="00E7701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7015"/>
    <w:rPr>
      <w:rFonts w:ascii="Calibri" w:hAnsi="Calibri"/>
      <w:szCs w:val="21"/>
    </w:rPr>
  </w:style>
  <w:style w:type="paragraph" w:customStyle="1" w:styleId="Standard">
    <w:name w:val="Standard"/>
    <w:rsid w:val="008A18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LGC Sans" w:hAnsi="Liberation Serif" w:cs="DejaVu LGC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2B7"/>
  </w:style>
  <w:style w:type="paragraph" w:styleId="Footer">
    <w:name w:val="footer"/>
    <w:basedOn w:val="Normal"/>
    <w:link w:val="FooterChar"/>
    <w:uiPriority w:val="99"/>
    <w:unhideWhenUsed/>
    <w:rsid w:val="00A31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2B7"/>
  </w:style>
  <w:style w:type="paragraph" w:styleId="PlainText">
    <w:name w:val="Plain Text"/>
    <w:basedOn w:val="Normal"/>
    <w:link w:val="PlainTextChar"/>
    <w:uiPriority w:val="99"/>
    <w:semiHidden/>
    <w:unhideWhenUsed/>
    <w:rsid w:val="00E7701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7015"/>
    <w:rPr>
      <w:rFonts w:ascii="Calibri" w:hAnsi="Calibri"/>
      <w:szCs w:val="21"/>
    </w:rPr>
  </w:style>
  <w:style w:type="paragraph" w:customStyle="1" w:styleId="Standard">
    <w:name w:val="Standard"/>
    <w:rsid w:val="008A18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LGC Sans" w:hAnsi="Liberation Serif" w:cs="DejaVu LGC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Mihajlovska</dc:creator>
  <cp:lastModifiedBy>Elena Milevska</cp:lastModifiedBy>
  <cp:revision>2</cp:revision>
  <dcterms:created xsi:type="dcterms:W3CDTF">2013-12-06T11:48:00Z</dcterms:created>
  <dcterms:modified xsi:type="dcterms:W3CDTF">2013-12-06T11:48:00Z</dcterms:modified>
</cp:coreProperties>
</file>