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66" w:rsidRPr="00DD727F" w:rsidRDefault="007A2666" w:rsidP="007A2666">
      <w:pPr>
        <w:pStyle w:val="Header"/>
      </w:pPr>
      <w:r>
        <w:t>СИНДИКАТ НА МРТ</w:t>
      </w:r>
    </w:p>
    <w:p w:rsidR="007A2666" w:rsidRDefault="007A2666" w:rsidP="007A2666">
      <w:pPr>
        <w:pStyle w:val="Header"/>
        <w:rPr>
          <w:lang w:val="en-US"/>
        </w:rPr>
      </w:pPr>
    </w:p>
    <w:p w:rsidR="007A2666" w:rsidRDefault="007A2666" w:rsidP="007A2666">
      <w:pPr>
        <w:pStyle w:val="Header"/>
      </w:pPr>
      <w:r>
        <w:t>ЗАБЕЛЕШКИ:</w:t>
      </w:r>
    </w:p>
    <w:p w:rsidR="007A2666" w:rsidRPr="00DD727F" w:rsidRDefault="007A2666" w:rsidP="007A2666">
      <w:pPr>
        <w:pStyle w:val="Header"/>
      </w:pPr>
    </w:p>
    <w:p w:rsidR="007A2666" w:rsidRDefault="007A2666" w:rsidP="007A2666">
      <w:pPr>
        <w:pStyle w:val="Header"/>
      </w:pPr>
      <w:r>
        <w:t xml:space="preserve">Македонската  радио телевизија има посебна улога во Државата и претставува еден од столбовите на државноста, </w:t>
      </w:r>
      <w:r>
        <w:t>што како значење го имаат јавните медиуми во Европа и С</w:t>
      </w:r>
      <w:r>
        <w:t xml:space="preserve">ветот. </w:t>
      </w:r>
    </w:p>
    <w:p w:rsidR="007A2666" w:rsidRDefault="007A2666" w:rsidP="007A2666">
      <w:pPr>
        <w:pStyle w:val="Header"/>
      </w:pPr>
      <w:r>
        <w:t>Имајќи го ова предвид, сметаме дека Законот за аудио и аудиовизулени медиумски услуги не ги определува и регулира  целосно потребите на Јавниот радио дифузен сервис . Водејќи се од потребата за квалитетен и функционален Јавен сервис кој ќе ја исполни својата задача за која постои во нашето општество, Синдикатот на МРТ го предлага следново:</w:t>
      </w:r>
    </w:p>
    <w:p w:rsidR="007A2666" w:rsidRDefault="007A2666" w:rsidP="007A2666">
      <w:pPr>
        <w:pStyle w:val="Header"/>
      </w:pPr>
      <w:r>
        <w:t xml:space="preserve">1. Посебен закон за ЈРП МРТ </w:t>
      </w:r>
    </w:p>
    <w:p w:rsidR="007A2666" w:rsidRDefault="007A2666" w:rsidP="007A2666">
      <w:pPr>
        <w:pStyle w:val="Header"/>
      </w:pPr>
      <w:r>
        <w:t>Образложение :</w:t>
      </w:r>
      <w:r>
        <w:t xml:space="preserve"> Мисијата на Јавниот радио дифузен сервис е многу комплексна. Таквата комплексност во работењето бара понасочено регулирање на односите во медиумската сфера и секако не треба да биде во комбинација со останатите медиски трговски друштва. </w:t>
      </w:r>
    </w:p>
    <w:p w:rsidR="007A2666" w:rsidRDefault="007A2666" w:rsidP="007A2666">
      <w:pPr>
        <w:pStyle w:val="Header"/>
      </w:pPr>
    </w:p>
    <w:p w:rsidR="007A2666" w:rsidRDefault="007A2666" w:rsidP="007A2666">
      <w:pPr>
        <w:pStyle w:val="Header"/>
      </w:pPr>
      <w:proofErr w:type="gramStart"/>
      <w:r>
        <w:rPr>
          <w:lang w:val="en-US"/>
        </w:rPr>
        <w:t>2.</w:t>
      </w:r>
      <w:r>
        <w:t>Намалување на бројот на членовите на Програмскиот Совет на ЈРП МРТ на 7 члена.</w:t>
      </w:r>
      <w:proofErr w:type="gramEnd"/>
    </w:p>
    <w:p w:rsidR="007A2666" w:rsidRDefault="007A2666" w:rsidP="007A2666">
      <w:pPr>
        <w:pStyle w:val="Header"/>
      </w:pPr>
      <w:r>
        <w:t>Образложение</w:t>
      </w:r>
      <w:r>
        <w:t xml:space="preserve"> : Сметаме дека помал број на членови ќе бидат  многу поефикасни во своето работење , а истовремено ќе се  намалат  трошоците на МРТ.</w:t>
      </w:r>
    </w:p>
    <w:p w:rsidR="007A2666" w:rsidRDefault="007A2666" w:rsidP="007A2666">
      <w:pPr>
        <w:pStyle w:val="Header"/>
      </w:pPr>
    </w:p>
    <w:p w:rsidR="007A2666" w:rsidRDefault="007A2666" w:rsidP="007A2666">
      <w:pPr>
        <w:pStyle w:val="Header"/>
      </w:pPr>
      <w:r>
        <w:t xml:space="preserve">3. Избор на Директор на ЈРП МРТ </w:t>
      </w:r>
    </w:p>
    <w:p w:rsidR="007A2666" w:rsidRDefault="007A2666" w:rsidP="007A2666">
      <w:pPr>
        <w:pStyle w:val="Header"/>
      </w:pPr>
      <w:r>
        <w:t>ОБРАЗЛОЖЕНИЕ : Да се прецизира   чл. 130 став 4 по зборот Високо образовани</w:t>
      </w:r>
      <w:r>
        <w:t>е</w:t>
      </w:r>
      <w:r>
        <w:t xml:space="preserve"> се додава   ВСС 7/1, 7/2 или 240 ЕКТС </w:t>
      </w:r>
    </w:p>
    <w:p w:rsidR="007A2666" w:rsidRDefault="007A2666" w:rsidP="007A2666">
      <w:pPr>
        <w:pStyle w:val="Header"/>
      </w:pPr>
    </w:p>
    <w:p w:rsidR="007A2666" w:rsidRDefault="007A2666" w:rsidP="007A2666">
      <w:pPr>
        <w:pStyle w:val="Header"/>
      </w:pPr>
      <w:r>
        <w:t>4. Надлежности на Д</w:t>
      </w:r>
      <w:r>
        <w:t xml:space="preserve">иректорот </w:t>
      </w:r>
    </w:p>
    <w:p w:rsidR="007A2666" w:rsidRDefault="007A2666" w:rsidP="007A2666">
      <w:pPr>
        <w:pStyle w:val="Header"/>
      </w:pPr>
      <w:r>
        <w:t xml:space="preserve">Член 132 став 1 алинеа 8 се брише “ </w:t>
      </w:r>
      <w:r>
        <w:t>и добиена согласност од Програм</w:t>
      </w:r>
      <w:r>
        <w:t>скиот совет на ЈРП МРТ“</w:t>
      </w:r>
    </w:p>
    <w:p w:rsidR="007A2666" w:rsidRDefault="007A2666" w:rsidP="007A2666">
      <w:pPr>
        <w:pStyle w:val="Header"/>
      </w:pPr>
    </w:p>
    <w:p w:rsidR="007A2666" w:rsidRDefault="007A2666" w:rsidP="007A2666">
      <w:pPr>
        <w:pStyle w:val="Header"/>
      </w:pPr>
      <w:r>
        <w:t>5. Нашиот став е дека Чл. 103 кој регулира времетраење на рекламирањето кај јавниот радиодуфузен сервис  задолжително  да остане !!!</w:t>
      </w:r>
    </w:p>
    <w:p w:rsidR="007A2666" w:rsidRDefault="007A2666" w:rsidP="007A2666">
      <w:pPr>
        <w:pStyle w:val="Header"/>
      </w:pPr>
      <w:r>
        <w:t xml:space="preserve">ОБРАЗЛОЖЕНИЕ : </w:t>
      </w:r>
    </w:p>
    <w:p w:rsidR="007A2666" w:rsidRDefault="007A2666" w:rsidP="007A2666">
      <w:pPr>
        <w:pStyle w:val="Header"/>
        <w:numPr>
          <w:ilvl w:val="0"/>
          <w:numId w:val="1"/>
        </w:numPr>
      </w:pPr>
      <w:r>
        <w:t xml:space="preserve"> Одземање на правото  МРТ да има реклами е кла</w:t>
      </w:r>
      <w:r>
        <w:t xml:space="preserve">сична ДИСКРИМИНАЦИЈА   во однос </w:t>
      </w:r>
      <w:r>
        <w:t>на медиумски</w:t>
      </w:r>
      <w:r>
        <w:t xml:space="preserve">те </w:t>
      </w:r>
      <w:r>
        <w:t xml:space="preserve"> трговски </w:t>
      </w:r>
      <w:r>
        <w:t xml:space="preserve"> </w:t>
      </w:r>
      <w:r>
        <w:t>д</w:t>
      </w:r>
      <w:r>
        <w:t xml:space="preserve">руштва со национална </w:t>
      </w:r>
      <w:r>
        <w:t xml:space="preserve"> концесија.</w:t>
      </w:r>
    </w:p>
    <w:p w:rsidR="007A2666" w:rsidRDefault="007A2666" w:rsidP="007A2666">
      <w:r>
        <w:t>К</w:t>
      </w:r>
      <w:r>
        <w:t>ако членка на ЕБУ имаме ексклузивно право н</w:t>
      </w:r>
      <w:r>
        <w:t xml:space="preserve">а емитување на големи спортски </w:t>
      </w:r>
      <w:r>
        <w:t>и културни настани кои веќе се  спонзорирани од страна на организаторите (ФИФА ,УЕФА и др).</w:t>
      </w:r>
    </w:p>
    <w:p w:rsidR="007A2666" w:rsidRDefault="007A2666" w:rsidP="007A2666">
      <w:r>
        <w:t>-</w:t>
      </w:r>
      <w:r>
        <w:tab/>
        <w:t xml:space="preserve">Помеѓу останатото Јавниот радио дифузен сервис има обврска да емитува соопштенија од јавен интерес и апели за добротворни цели што ќе ги емитува  бесплатно и ќе ги означи како“ бесплатно емитување “. </w:t>
      </w:r>
    </w:p>
    <w:p w:rsidR="007A2666" w:rsidRDefault="007A2666" w:rsidP="007A2666">
      <w:r>
        <w:t>6.Во член 105 став по зборот донации се додава зборот спонзорства.</w:t>
      </w:r>
    </w:p>
    <w:p w:rsidR="007A2666" w:rsidRDefault="007A2666" w:rsidP="007A2666">
      <w:bookmarkStart w:id="0" w:name="_GoBack"/>
      <w:bookmarkEnd w:id="0"/>
    </w:p>
    <w:p w:rsidR="001F1D39" w:rsidRDefault="001F1D39" w:rsidP="007A2666"/>
    <w:sectPr w:rsidR="001F1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2795B"/>
    <w:multiLevelType w:val="hybridMultilevel"/>
    <w:tmpl w:val="2E5AB008"/>
    <w:lvl w:ilvl="0" w:tplc="FB7C59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66"/>
    <w:rsid w:val="001F1D39"/>
    <w:rsid w:val="007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2017-11-22T15:05:00Z</dcterms:created>
  <dcterms:modified xsi:type="dcterms:W3CDTF">2017-11-22T15:17:00Z</dcterms:modified>
</cp:coreProperties>
</file>