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8B21" w14:textId="683A2EB8" w:rsidR="00167424" w:rsidRDefault="006F3E8F">
      <w:pPr>
        <w:rPr>
          <w:sz w:val="24"/>
          <w:szCs w:val="24"/>
          <w:lang w:val="mk-MK"/>
        </w:rPr>
      </w:pPr>
      <w:r w:rsidRPr="006F3E8F">
        <w:rPr>
          <w:sz w:val="24"/>
          <w:szCs w:val="24"/>
          <w:lang w:val="mk-MK"/>
        </w:rPr>
        <w:t>Забелешки и предлози по нацрт текстот за Законот за основно образование</w:t>
      </w:r>
    </w:p>
    <w:p w14:paraId="1B1F37D1" w14:textId="1C64A999" w:rsidR="006F3E8F" w:rsidRDefault="002E2E40">
      <w:pPr>
        <w:rPr>
          <w:sz w:val="24"/>
          <w:szCs w:val="24"/>
          <w:u w:val="single"/>
          <w:lang w:val="mk-MK"/>
        </w:rPr>
      </w:pPr>
      <w:r w:rsidRPr="002E2E40">
        <w:rPr>
          <w:sz w:val="24"/>
          <w:szCs w:val="24"/>
          <w:u w:val="single"/>
          <w:lang w:val="mk-MK"/>
        </w:rPr>
        <w:t>Инклузивно образование</w:t>
      </w:r>
    </w:p>
    <w:p w14:paraId="5CCB0C0D" w14:textId="212C95B3" w:rsidR="002E2E40" w:rsidRDefault="002E2E40" w:rsidP="00CF7D3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 w:rsidRPr="002E2E40">
        <w:rPr>
          <w:sz w:val="24"/>
          <w:szCs w:val="24"/>
          <w:lang w:val="mk-MK"/>
        </w:rPr>
        <w:t xml:space="preserve">Сметаме дека треба да се посвети </w:t>
      </w:r>
      <w:r>
        <w:rPr>
          <w:sz w:val="24"/>
          <w:szCs w:val="24"/>
          <w:lang w:val="mk-MK"/>
        </w:rPr>
        <w:t>многу внимание, анализи и во најмала рака пилотирање или опфатеност на неколку училишта како пробни училишта</w:t>
      </w:r>
      <w:r w:rsidR="00CF7D3A">
        <w:rPr>
          <w:sz w:val="24"/>
          <w:szCs w:val="24"/>
          <w:lang w:val="mk-MK"/>
        </w:rPr>
        <w:t>, со што би се имало по јасна слика околу начинот на инклузијата на  ученици со попреченост и посебни образовни потреби, начинот на функционирањето на училишни</w:t>
      </w:r>
      <w:r w:rsidR="00D94B24">
        <w:rPr>
          <w:sz w:val="24"/>
          <w:szCs w:val="24"/>
          <w:lang w:val="mk-MK"/>
        </w:rPr>
        <w:t>от инклузивен</w:t>
      </w:r>
      <w:r w:rsidR="00CF7D3A">
        <w:rPr>
          <w:sz w:val="24"/>
          <w:szCs w:val="24"/>
          <w:lang w:val="mk-MK"/>
        </w:rPr>
        <w:t xml:space="preserve"> тим, </w:t>
      </w:r>
      <w:r w:rsidR="00D94B24">
        <w:rPr>
          <w:sz w:val="24"/>
          <w:szCs w:val="24"/>
          <w:lang w:val="mk-MK"/>
        </w:rPr>
        <w:t>центрите за поддршка, образовниот асистент, личниот асистент и т.н.</w:t>
      </w:r>
    </w:p>
    <w:p w14:paraId="4677CAA5" w14:textId="5371AEBE" w:rsidR="00D94B24" w:rsidRDefault="00D94B24" w:rsidP="00CF7D3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Сметаме дека особено е важно да се обезбеди соодветна инфраструктура во училиштата, како би можело непречено и квалитетно да се реализира наставната програма.</w:t>
      </w:r>
    </w:p>
    <w:p w14:paraId="4B498BC9" w14:textId="40AD3D34" w:rsidR="00D94B24" w:rsidRDefault="00D94B24" w:rsidP="00CF7D3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Исто така, според нас неопходно е </w:t>
      </w:r>
      <w:r w:rsidR="00BC4DF3">
        <w:rPr>
          <w:sz w:val="24"/>
          <w:szCs w:val="24"/>
          <w:lang w:val="mk-MK"/>
        </w:rPr>
        <w:t>квалитетна подолготрајна едукација на наставниците, којшто ќе работат со оваа категорија на ученици.</w:t>
      </w:r>
    </w:p>
    <w:p w14:paraId="5111DCCA" w14:textId="2D9DB954" w:rsidR="00BC4DF3" w:rsidRDefault="00BC4DF3" w:rsidP="00CF7D3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Секако, мораме и гласно да го поставиме нашето прашање во однос на евентуалниот вишок на работници (помошно-технички персонал и администрација), кој би</w:t>
      </w:r>
      <w:r w:rsidR="00676906">
        <w:rPr>
          <w:sz w:val="24"/>
          <w:szCs w:val="24"/>
        </w:rPr>
        <w:t xml:space="preserve"> </w:t>
      </w:r>
      <w:r w:rsidR="00676906">
        <w:rPr>
          <w:sz w:val="24"/>
          <w:szCs w:val="24"/>
          <w:lang w:val="mk-MK"/>
        </w:rPr>
        <w:t>бил</w:t>
      </w:r>
      <w:r>
        <w:rPr>
          <w:sz w:val="24"/>
          <w:szCs w:val="24"/>
          <w:lang w:val="mk-MK"/>
        </w:rPr>
        <w:t xml:space="preserve"> предизвикан од затворањето на посебните училишта и нивното трансформирање во ресурсни центри.</w:t>
      </w:r>
    </w:p>
    <w:p w14:paraId="12C0C0B6" w14:textId="77777777" w:rsidR="00BC4DF3" w:rsidRDefault="00BC4DF3" w:rsidP="00BC4DF3">
      <w:pPr>
        <w:jc w:val="both"/>
        <w:rPr>
          <w:sz w:val="24"/>
          <w:szCs w:val="24"/>
          <w:lang w:val="mk-MK"/>
        </w:rPr>
      </w:pPr>
    </w:p>
    <w:p w14:paraId="5D794210" w14:textId="558B2D07" w:rsidR="00BC4DF3" w:rsidRDefault="00BC4DF3" w:rsidP="00BC4DF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14 став 5</w:t>
      </w:r>
    </w:p>
    <w:p w14:paraId="729423E6" w14:textId="626EBAE3" w:rsidR="00BC4DF3" w:rsidRDefault="00BC4DF3" w:rsidP="00BC4DF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Нејасно е, како би се спроведувала наставата во домашни услови или во здравствени установи, особено од 6-то до 9-то одделение, каде што наставниот план го реализираат повеќе наставници.</w:t>
      </w:r>
    </w:p>
    <w:p w14:paraId="2E8AAFD5" w14:textId="77777777" w:rsidR="00BC4DF3" w:rsidRDefault="00BC4DF3" w:rsidP="00BC4DF3">
      <w:pPr>
        <w:jc w:val="both"/>
        <w:rPr>
          <w:sz w:val="24"/>
          <w:szCs w:val="24"/>
          <w:lang w:val="mk-MK"/>
        </w:rPr>
      </w:pPr>
    </w:p>
    <w:p w14:paraId="4D048788" w14:textId="7D34ABC7" w:rsidR="00BC4DF3" w:rsidRDefault="00BC4DF3" w:rsidP="00BC4DF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32 став 3</w:t>
      </w:r>
    </w:p>
    <w:p w14:paraId="68AEF7A3" w14:textId="6CF7AC31" w:rsidR="00BC4DF3" w:rsidRDefault="00BC4DF3" w:rsidP="00BC4DF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Нејасно е дали се 5 работни</w:t>
      </w:r>
      <w:r w:rsidR="00676906">
        <w:rPr>
          <w:sz w:val="24"/>
          <w:szCs w:val="24"/>
          <w:lang w:val="mk-MK"/>
        </w:rPr>
        <w:t xml:space="preserve"> наставни</w:t>
      </w:r>
      <w:r>
        <w:rPr>
          <w:sz w:val="24"/>
          <w:szCs w:val="24"/>
          <w:lang w:val="mk-MK"/>
        </w:rPr>
        <w:t xml:space="preserve"> часа или 5 работни саати</w:t>
      </w:r>
      <w:r w:rsidR="00676906">
        <w:rPr>
          <w:sz w:val="24"/>
          <w:szCs w:val="24"/>
          <w:lang w:val="mk-MK"/>
        </w:rPr>
        <w:t>?</w:t>
      </w:r>
      <w:r>
        <w:rPr>
          <w:sz w:val="24"/>
          <w:szCs w:val="24"/>
          <w:lang w:val="mk-MK"/>
        </w:rPr>
        <w:t xml:space="preserve"> </w:t>
      </w:r>
      <w:r w:rsidR="00676906">
        <w:rPr>
          <w:sz w:val="24"/>
          <w:szCs w:val="24"/>
          <w:lang w:val="mk-MK"/>
        </w:rPr>
        <w:t>К</w:t>
      </w:r>
      <w:r>
        <w:rPr>
          <w:sz w:val="24"/>
          <w:szCs w:val="24"/>
          <w:lang w:val="mk-MK"/>
        </w:rPr>
        <w:t xml:space="preserve">ако и да е, практично е невозможно да се организира и реализира плус 5 (часови или саати) од аспект на преоптеретеност на учениците со број на часови, просторен капацитет, голем број на наставници, </w:t>
      </w:r>
      <w:r w:rsidR="00FF5B12">
        <w:rPr>
          <w:sz w:val="24"/>
          <w:szCs w:val="24"/>
          <w:lang w:val="mk-MK"/>
        </w:rPr>
        <w:t xml:space="preserve">работа со релативно исти ученици како за додатна така и за дополнителна настава. </w:t>
      </w:r>
    </w:p>
    <w:p w14:paraId="39AA73E7" w14:textId="7B9E4411" w:rsidR="00FF5B12" w:rsidRDefault="00FF5B12" w:rsidP="00BC4DF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Ставањето на оваа одредба во закон е тешко спроведлива и претставува огромна можност за казни на наставниците и директорите.</w:t>
      </w:r>
    </w:p>
    <w:p w14:paraId="01A63033" w14:textId="7D080F40" w:rsidR="00FF5B12" w:rsidRDefault="00FF5B12" w:rsidP="00BC4DF3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ПРЕДЛАГАМЕ: Овие часови да се реализираат по потреба, односно по проценка на наставникот кога, колку часа и со кого ќе ги реализира овие планирани активности.</w:t>
      </w:r>
    </w:p>
    <w:p w14:paraId="393E0B0D" w14:textId="2AB0A8B8" w:rsidR="00FF5B12" w:rsidRDefault="00FF5B12" w:rsidP="00FF5B12">
      <w:pPr>
        <w:jc w:val="both"/>
        <w:rPr>
          <w:sz w:val="24"/>
          <w:szCs w:val="24"/>
          <w:lang w:val="mk-MK"/>
        </w:rPr>
      </w:pPr>
    </w:p>
    <w:p w14:paraId="7CBD1CFE" w14:textId="04C38C2C" w:rsidR="00FF5B12" w:rsidRDefault="00474061" w:rsidP="00FF5B12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</w:p>
    <w:p w14:paraId="564574C2" w14:textId="7E0E496F" w:rsidR="00FF5B12" w:rsidRDefault="00FF5B12" w:rsidP="00FF5B12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Член 46 став 4</w:t>
      </w:r>
    </w:p>
    <w:p w14:paraId="05242F9F" w14:textId="1B64185D" w:rsidR="00FF5B12" w:rsidRDefault="00FF5B12" w:rsidP="00FF5B1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Одлично законско решение, кое, меѓу другото, оди во насока на заштеда на енергенси во установата, како и намалување на трошоците за пат на вработените во училиштата.</w:t>
      </w:r>
    </w:p>
    <w:p w14:paraId="0D4AB2BE" w14:textId="09210E6C" w:rsidR="00FF5B12" w:rsidRDefault="00FF5B12" w:rsidP="00FF5B12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46 после став 6 да се доп</w:t>
      </w:r>
      <w:r w:rsidR="00676906">
        <w:rPr>
          <w:sz w:val="24"/>
          <w:szCs w:val="24"/>
          <w:lang w:val="mk-MK"/>
        </w:rPr>
        <w:t>олни со став  7</w:t>
      </w:r>
    </w:p>
    <w:p w14:paraId="40EEB797" w14:textId="54330094" w:rsidR="00FF5B12" w:rsidRDefault="00FF4D95" w:rsidP="00FF5B1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Воспитно – образовната работа </w:t>
      </w:r>
      <w:r w:rsidR="00474061">
        <w:rPr>
          <w:sz w:val="24"/>
          <w:szCs w:val="24"/>
          <w:lang w:val="mk-MK"/>
        </w:rPr>
        <w:t>во текот на учебната година може да се прекине и за време на штајк на вработените во училиштата.</w:t>
      </w:r>
    </w:p>
    <w:p w14:paraId="1A4F81E4" w14:textId="77777777" w:rsidR="00474061" w:rsidRDefault="00474061" w:rsidP="0047406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49 став 4</w:t>
      </w:r>
    </w:p>
    <w:p w14:paraId="379FE408" w14:textId="4E39D78A" w:rsidR="00474061" w:rsidRDefault="00474061" w:rsidP="0047406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Добар предлог, доколку постои можност, врз основа на издржани анализи, нашиот предлог би бил, од 18 до 28 ученици.</w:t>
      </w:r>
    </w:p>
    <w:p w14:paraId="1C0E9AB2" w14:textId="3D62E3A0" w:rsidR="00474061" w:rsidRDefault="00474061" w:rsidP="0047406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49 став 12</w:t>
      </w:r>
    </w:p>
    <w:p w14:paraId="15C33D54" w14:textId="111AF970" w:rsidR="00474061" w:rsidRDefault="00474061" w:rsidP="0047406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ПРЕДЛОГ: </w:t>
      </w:r>
      <w:r w:rsidR="00D11DCF">
        <w:rPr>
          <w:sz w:val="24"/>
          <w:szCs w:val="24"/>
          <w:lang w:val="mk-MK"/>
        </w:rPr>
        <w:t>Да се дефинира максималниот број на ученици со попреченост во паралелка.</w:t>
      </w:r>
    </w:p>
    <w:p w14:paraId="52DFEE9D" w14:textId="5DF30BF1" w:rsidR="00D11DCF" w:rsidRDefault="00D11DCF" w:rsidP="00D11DCF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74 став 1</w:t>
      </w:r>
    </w:p>
    <w:p w14:paraId="501DF69D" w14:textId="0A2AF21A" w:rsidR="00D11DCF" w:rsidRDefault="00D11DCF" w:rsidP="00D11DC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Дали можеби треба да дополни со образовен и личен асистент.</w:t>
      </w:r>
    </w:p>
    <w:p w14:paraId="31CF828C" w14:textId="77777777" w:rsidR="00D11DCF" w:rsidRDefault="00D11DCF" w:rsidP="00D11DCF">
      <w:pPr>
        <w:pStyle w:val="ListParagraph"/>
        <w:jc w:val="both"/>
        <w:rPr>
          <w:sz w:val="24"/>
          <w:szCs w:val="24"/>
          <w:lang w:val="mk-MK"/>
        </w:rPr>
      </w:pPr>
    </w:p>
    <w:p w14:paraId="02B28452" w14:textId="0D65B815" w:rsidR="00D11DCF" w:rsidRDefault="00D11DCF" w:rsidP="00D11DCF">
      <w:pPr>
        <w:pStyle w:val="ListParagraph"/>
        <w:ind w:left="0"/>
        <w:jc w:val="both"/>
        <w:rPr>
          <w:sz w:val="24"/>
          <w:szCs w:val="24"/>
          <w:lang w:val="mk-MK"/>
        </w:rPr>
      </w:pPr>
      <w:r w:rsidRPr="00D11DCF">
        <w:rPr>
          <w:sz w:val="24"/>
          <w:szCs w:val="24"/>
          <w:lang w:val="mk-MK"/>
        </w:rPr>
        <w:t xml:space="preserve">Член </w:t>
      </w:r>
      <w:r>
        <w:rPr>
          <w:sz w:val="24"/>
          <w:szCs w:val="24"/>
          <w:lang w:val="mk-MK"/>
        </w:rPr>
        <w:t xml:space="preserve">82 </w:t>
      </w:r>
      <w:r w:rsidRPr="00D11DCF">
        <w:rPr>
          <w:sz w:val="24"/>
          <w:szCs w:val="24"/>
          <w:lang w:val="mk-MK"/>
        </w:rPr>
        <w:t xml:space="preserve">став </w:t>
      </w:r>
      <w:r>
        <w:rPr>
          <w:sz w:val="24"/>
          <w:szCs w:val="24"/>
          <w:lang w:val="mk-MK"/>
        </w:rPr>
        <w:t>5</w:t>
      </w:r>
    </w:p>
    <w:p w14:paraId="1253A964" w14:textId="2E9617CD" w:rsidR="00D11DCF" w:rsidRDefault="00D11DCF" w:rsidP="00D11DCF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2C967CA1" w14:textId="6A24BC75" w:rsidR="00D11DCF" w:rsidRDefault="00D11DCF" w:rsidP="00D11DC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По ставот 5 на овој член, да се стави нов став 6 кој ќе гласи:</w:t>
      </w:r>
    </w:p>
    <w:p w14:paraId="1E5EC845" w14:textId="289238D1" w:rsidR="00D11DCF" w:rsidRDefault="00D11DCF" w:rsidP="00D11DCF">
      <w:pPr>
        <w:pStyle w:val="ListParagraph"/>
        <w:jc w:val="both"/>
        <w:rPr>
          <w:sz w:val="24"/>
          <w:szCs w:val="24"/>
          <w:lang w:val="mk-MK"/>
        </w:rPr>
      </w:pP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 xml:space="preserve">Доколку потребата од работник на определено време </w:t>
      </w:r>
      <w:r w:rsidR="0096663C">
        <w:rPr>
          <w:sz w:val="24"/>
          <w:szCs w:val="24"/>
          <w:lang w:val="mk-MK"/>
        </w:rPr>
        <w:t>не може да се обезбеди со превземање на работник со соодветно образование од друго јавно училиште во општината, а за градот Скопје од друго јавно училиште во општините во градот, во тој случај може да се побара превземање на работник со соодветна квалификација и од друга или соседна општина</w:t>
      </w:r>
      <w:r>
        <w:rPr>
          <w:sz w:val="24"/>
          <w:szCs w:val="24"/>
        </w:rPr>
        <w:t>”</w:t>
      </w:r>
      <w:r w:rsidR="0096663C">
        <w:rPr>
          <w:sz w:val="24"/>
          <w:szCs w:val="24"/>
          <w:lang w:val="mk-MK"/>
        </w:rPr>
        <w:t>.</w:t>
      </w:r>
    </w:p>
    <w:p w14:paraId="0C9A7F1F" w14:textId="1E0B8FE5" w:rsidR="0096663C" w:rsidRDefault="0096663C" w:rsidP="00D11DCF">
      <w:pPr>
        <w:pStyle w:val="ListParagraph"/>
        <w:jc w:val="both"/>
        <w:rPr>
          <w:sz w:val="24"/>
          <w:szCs w:val="24"/>
          <w:lang w:val="mk-MK"/>
        </w:rPr>
      </w:pPr>
    </w:p>
    <w:p w14:paraId="3C9C108B" w14:textId="54394A72" w:rsidR="0096663C" w:rsidRDefault="0096663C" w:rsidP="0096663C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84 до 87</w:t>
      </w:r>
    </w:p>
    <w:p w14:paraId="4ECDA517" w14:textId="00A0DA1A" w:rsidR="0096663C" w:rsidRDefault="0096663C" w:rsidP="0096663C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Нејасно е дали терминот воспитувач се однесува на работните места за наставник или стручен соработник.</w:t>
      </w:r>
    </w:p>
    <w:p w14:paraId="35DBBBA3" w14:textId="7891DAAB" w:rsidR="00186B24" w:rsidRDefault="00186B24" w:rsidP="00186B2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99</w:t>
      </w:r>
    </w:p>
    <w:p w14:paraId="0E7ED8B2" w14:textId="3B64B80E" w:rsidR="00186B24" w:rsidRDefault="00186B24" w:rsidP="00186B24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ЗАБЕЛЕШКА И ПРЕДЛОГ: Секое службено овластување, а особено чување на информации од доверлив карактер потребно  е соодветно да се награди.</w:t>
      </w:r>
    </w:p>
    <w:p w14:paraId="21F5C36F" w14:textId="620B8CDC" w:rsidR="00186B24" w:rsidRDefault="00186B24" w:rsidP="00186B2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105 став 3</w:t>
      </w:r>
    </w:p>
    <w:p w14:paraId="7027C61C" w14:textId="584F3CB0" w:rsidR="00186B24" w:rsidRDefault="00186B24" w:rsidP="00186B24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Предлагаме кандидатот за директор да има најмалку 10 години работен стаж во дејноста образование, како и соодветни работни резултати.</w:t>
      </w:r>
    </w:p>
    <w:p w14:paraId="4CCC84A7" w14:textId="7D604BB2" w:rsidR="00186B24" w:rsidRDefault="00186B24" w:rsidP="00186B24">
      <w:pPr>
        <w:jc w:val="both"/>
        <w:rPr>
          <w:sz w:val="24"/>
          <w:szCs w:val="24"/>
          <w:lang w:val="mk-MK"/>
        </w:rPr>
      </w:pPr>
      <w:r w:rsidRPr="00186B24">
        <w:rPr>
          <w:sz w:val="24"/>
          <w:szCs w:val="24"/>
          <w:lang w:val="mk-MK"/>
        </w:rPr>
        <w:t xml:space="preserve">Член 105 став </w:t>
      </w:r>
      <w:r>
        <w:rPr>
          <w:sz w:val="24"/>
          <w:szCs w:val="24"/>
          <w:lang w:val="mk-MK"/>
        </w:rPr>
        <w:t>6</w:t>
      </w:r>
    </w:p>
    <w:p w14:paraId="7244F1EF" w14:textId="2F0ECDC2" w:rsidR="00186B24" w:rsidRPr="00186B24" w:rsidRDefault="00186B24" w:rsidP="00186B24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Овој се дополнува и после зборот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години</w:t>
      </w:r>
      <w:r>
        <w:rPr>
          <w:sz w:val="24"/>
          <w:szCs w:val="24"/>
        </w:rPr>
        <w:t>”</w:t>
      </w:r>
      <w:r>
        <w:rPr>
          <w:sz w:val="24"/>
          <w:szCs w:val="24"/>
          <w:lang w:val="mk-MK"/>
        </w:rPr>
        <w:t xml:space="preserve"> продолжува со зборовите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со можност за  реизбор</w:t>
      </w:r>
      <w:r>
        <w:rPr>
          <w:sz w:val="24"/>
          <w:szCs w:val="24"/>
        </w:rPr>
        <w:t>”</w:t>
      </w:r>
    </w:p>
    <w:p w14:paraId="65F84625" w14:textId="00A7DBE7" w:rsidR="00186B24" w:rsidRDefault="00186B24" w:rsidP="00186B24">
      <w:pPr>
        <w:pStyle w:val="ListParagraph"/>
        <w:jc w:val="both"/>
        <w:rPr>
          <w:sz w:val="24"/>
          <w:szCs w:val="24"/>
        </w:rPr>
      </w:pPr>
    </w:p>
    <w:p w14:paraId="42ABD3F5" w14:textId="6EAB8273" w:rsidR="00186B24" w:rsidRDefault="00186B24" w:rsidP="00186B24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110 став 2</w:t>
      </w:r>
    </w:p>
    <w:p w14:paraId="44B8644C" w14:textId="70EC8E73" w:rsidR="00186B24" w:rsidRDefault="00186B24" w:rsidP="00186B24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3E21BF9F" w14:textId="429AFF68" w:rsidR="00186B24" w:rsidRDefault="00DC1913" w:rsidP="00186B24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Во овој став зборот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три</w:t>
      </w:r>
      <w:r>
        <w:rPr>
          <w:sz w:val="24"/>
          <w:szCs w:val="24"/>
        </w:rPr>
        <w:t>”</w:t>
      </w:r>
      <w:r>
        <w:rPr>
          <w:sz w:val="24"/>
          <w:szCs w:val="24"/>
          <w:lang w:val="mk-MK"/>
        </w:rPr>
        <w:t xml:space="preserve">  се заменува со зборот 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пет</w:t>
      </w:r>
      <w:r>
        <w:rPr>
          <w:sz w:val="24"/>
          <w:szCs w:val="24"/>
        </w:rPr>
        <w:t>”</w:t>
      </w:r>
      <w:r>
        <w:rPr>
          <w:sz w:val="24"/>
          <w:szCs w:val="24"/>
          <w:lang w:val="mk-MK"/>
        </w:rPr>
        <w:t>.</w:t>
      </w:r>
    </w:p>
    <w:p w14:paraId="4F450DF9" w14:textId="2735F774" w:rsidR="00DC1913" w:rsidRDefault="00DC1913" w:rsidP="00DC1913">
      <w:pPr>
        <w:pStyle w:val="ListParagraph"/>
        <w:jc w:val="both"/>
        <w:rPr>
          <w:sz w:val="24"/>
          <w:szCs w:val="24"/>
          <w:lang w:val="mk-MK"/>
        </w:rPr>
      </w:pPr>
    </w:p>
    <w:p w14:paraId="5C62E97E" w14:textId="63042C35" w:rsidR="00DC1913" w:rsidRDefault="00DC1913" w:rsidP="00DC1913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Член 136 став 2</w:t>
      </w:r>
    </w:p>
    <w:p w14:paraId="3220EB49" w14:textId="33EF16ED" w:rsidR="00DC1913" w:rsidRDefault="00DC1913" w:rsidP="00DC1913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764F5FE8" w14:textId="77E42934" w:rsidR="00DC1913" w:rsidRDefault="00DC1913" w:rsidP="00DC1913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овој став зборовите </w:t>
      </w:r>
      <w:r>
        <w:rPr>
          <w:sz w:val="24"/>
          <w:szCs w:val="24"/>
        </w:rPr>
        <w:t>“</w:t>
      </w:r>
      <w:r>
        <w:rPr>
          <w:sz w:val="24"/>
          <w:szCs w:val="24"/>
          <w:lang w:val="mk-MK"/>
        </w:rPr>
        <w:t>а во согласност со родителот</w:t>
      </w:r>
      <w:r>
        <w:rPr>
          <w:sz w:val="24"/>
          <w:szCs w:val="24"/>
        </w:rPr>
        <w:t>”</w:t>
      </w:r>
      <w:r>
        <w:rPr>
          <w:sz w:val="24"/>
          <w:szCs w:val="24"/>
          <w:lang w:val="mk-MK"/>
        </w:rPr>
        <w:t xml:space="preserve"> се бришат.</w:t>
      </w:r>
    </w:p>
    <w:p w14:paraId="72D806D3" w14:textId="3977ECE5" w:rsidR="00186B24" w:rsidRDefault="00186B24" w:rsidP="00186B24">
      <w:pPr>
        <w:jc w:val="both"/>
        <w:rPr>
          <w:sz w:val="24"/>
          <w:szCs w:val="24"/>
          <w:lang w:val="mk-MK"/>
        </w:rPr>
      </w:pPr>
    </w:p>
    <w:p w14:paraId="48C7D2A6" w14:textId="110F93BB" w:rsidR="00DC1913" w:rsidRPr="00DC1913" w:rsidRDefault="00DC1913" w:rsidP="00186B2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Глава </w:t>
      </w:r>
      <w:r>
        <w:rPr>
          <w:sz w:val="24"/>
          <w:szCs w:val="24"/>
        </w:rPr>
        <w:t>XVI</w:t>
      </w:r>
      <w:r>
        <w:rPr>
          <w:sz w:val="24"/>
          <w:szCs w:val="24"/>
          <w:lang w:val="mk-MK"/>
        </w:rPr>
        <w:t>-Прекршочни одредби</w:t>
      </w:r>
    </w:p>
    <w:p w14:paraId="0439E937" w14:textId="7C6B3F51" w:rsidR="00DC1913" w:rsidRPr="00DC1913" w:rsidRDefault="00DC1913" w:rsidP="00186B2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глава </w:t>
      </w:r>
      <w:r>
        <w:rPr>
          <w:sz w:val="24"/>
          <w:szCs w:val="24"/>
        </w:rPr>
        <w:t>XVI</w:t>
      </w:r>
      <w:r>
        <w:rPr>
          <w:sz w:val="24"/>
          <w:szCs w:val="24"/>
          <w:lang w:val="mk-MK"/>
        </w:rPr>
        <w:t>-Прекршочни одредби</w:t>
      </w:r>
      <w:r>
        <w:rPr>
          <w:sz w:val="24"/>
          <w:szCs w:val="24"/>
          <w:lang w:val="mk-MK"/>
        </w:rPr>
        <w:t xml:space="preserve"> да се избришат сите парични казни за наставниците и стручните соработници.</w:t>
      </w:r>
    </w:p>
    <w:p w14:paraId="6A9625BB" w14:textId="77777777" w:rsidR="0096663C" w:rsidRPr="0096663C" w:rsidRDefault="0096663C" w:rsidP="0096663C">
      <w:pPr>
        <w:jc w:val="both"/>
        <w:rPr>
          <w:sz w:val="24"/>
          <w:szCs w:val="24"/>
          <w:lang w:val="mk-MK"/>
        </w:rPr>
      </w:pPr>
    </w:p>
    <w:p w14:paraId="1660D5FB" w14:textId="77777777" w:rsidR="00FF5B12" w:rsidRPr="00FF5B12" w:rsidRDefault="00FF5B12" w:rsidP="00FF5B12">
      <w:pPr>
        <w:jc w:val="both"/>
        <w:rPr>
          <w:sz w:val="24"/>
          <w:szCs w:val="24"/>
          <w:lang w:val="mk-MK"/>
        </w:rPr>
      </w:pPr>
    </w:p>
    <w:p w14:paraId="447BF224" w14:textId="77777777" w:rsidR="00FF5B12" w:rsidRPr="00FF5B12" w:rsidRDefault="00FF5B12" w:rsidP="00FF5B12">
      <w:pPr>
        <w:jc w:val="both"/>
        <w:rPr>
          <w:sz w:val="24"/>
          <w:szCs w:val="24"/>
          <w:lang w:val="mk-MK"/>
        </w:rPr>
      </w:pPr>
    </w:p>
    <w:p w14:paraId="61EA7C28" w14:textId="7BA9EF15" w:rsidR="00FF5B12" w:rsidRDefault="00FF5B12" w:rsidP="00FF5B12">
      <w:pPr>
        <w:pStyle w:val="ListParagraph"/>
        <w:jc w:val="both"/>
        <w:rPr>
          <w:sz w:val="24"/>
          <w:szCs w:val="24"/>
          <w:lang w:val="mk-MK"/>
        </w:rPr>
      </w:pPr>
    </w:p>
    <w:p w14:paraId="4145EFB1" w14:textId="330924E8" w:rsidR="00FF5B12" w:rsidRDefault="00FF5B12" w:rsidP="00FF5B12">
      <w:pPr>
        <w:pStyle w:val="ListParagraph"/>
        <w:jc w:val="both"/>
        <w:rPr>
          <w:sz w:val="24"/>
          <w:szCs w:val="24"/>
          <w:lang w:val="mk-MK"/>
        </w:rPr>
      </w:pPr>
    </w:p>
    <w:p w14:paraId="00D99653" w14:textId="77777777" w:rsidR="00FF5B12" w:rsidRPr="00BC4DF3" w:rsidRDefault="00FF5B12" w:rsidP="00FF5B12">
      <w:pPr>
        <w:pStyle w:val="ListParagraph"/>
        <w:ind w:left="0"/>
        <w:jc w:val="both"/>
        <w:rPr>
          <w:sz w:val="24"/>
          <w:szCs w:val="24"/>
          <w:lang w:val="mk-MK"/>
        </w:rPr>
      </w:pPr>
      <w:bookmarkStart w:id="0" w:name="_GoBack"/>
      <w:bookmarkEnd w:id="0"/>
    </w:p>
    <w:sectPr w:rsidR="00FF5B12" w:rsidRPr="00BC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1EFB"/>
    <w:multiLevelType w:val="hybridMultilevel"/>
    <w:tmpl w:val="98546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7871"/>
    <w:multiLevelType w:val="hybridMultilevel"/>
    <w:tmpl w:val="36BC5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236D6"/>
    <w:multiLevelType w:val="hybridMultilevel"/>
    <w:tmpl w:val="F9943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8F"/>
    <w:rsid w:val="00167424"/>
    <w:rsid w:val="00186B24"/>
    <w:rsid w:val="002E2E40"/>
    <w:rsid w:val="00474061"/>
    <w:rsid w:val="00676906"/>
    <w:rsid w:val="006F3E8F"/>
    <w:rsid w:val="0096663C"/>
    <w:rsid w:val="00BC4DF3"/>
    <w:rsid w:val="00CF7D3A"/>
    <w:rsid w:val="00D11DCF"/>
    <w:rsid w:val="00D94B24"/>
    <w:rsid w:val="00DC1913"/>
    <w:rsid w:val="00FF4D95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F3FA"/>
  <w15:chartTrackingRefBased/>
  <w15:docId w15:val="{EAD593FB-EA4D-48CD-B03E-5FBDD1E1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SONK</dc:creator>
  <cp:keywords/>
  <dc:description/>
  <cp:lastModifiedBy>SONK</cp:lastModifiedBy>
  <cp:revision>2</cp:revision>
  <dcterms:created xsi:type="dcterms:W3CDTF">2019-06-24T10:39:00Z</dcterms:created>
  <dcterms:modified xsi:type="dcterms:W3CDTF">2019-06-24T19:19:00Z</dcterms:modified>
</cp:coreProperties>
</file>