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1018"/>
        <w:gridCol w:w="2626"/>
        <w:gridCol w:w="4171"/>
        <w:gridCol w:w="5680"/>
      </w:tblGrid>
      <w:tr w:rsidR="00CC742B" w:rsidRPr="007A20F6" w:rsidTr="007A1B6D">
        <w:tc>
          <w:tcPr>
            <w:tcW w:w="1018" w:type="dxa"/>
          </w:tcPr>
          <w:p w:rsidR="00CC742B" w:rsidRPr="007A20F6" w:rsidRDefault="00CC742B">
            <w:pPr>
              <w:rPr>
                <w:rFonts w:ascii="Arial" w:hAnsi="Arial" w:cs="Arial"/>
                <w:b/>
                <w:lang w:val="mk-MK"/>
              </w:rPr>
            </w:pPr>
            <w:bookmarkStart w:id="0" w:name="_GoBack"/>
            <w:bookmarkEnd w:id="0"/>
            <w:r w:rsidRPr="007A20F6">
              <w:rPr>
                <w:rFonts w:ascii="Arial" w:hAnsi="Arial" w:cs="Arial"/>
                <w:b/>
                <w:lang w:val="mk-MK"/>
              </w:rPr>
              <w:t>Ред.бр.</w:t>
            </w:r>
          </w:p>
        </w:tc>
        <w:tc>
          <w:tcPr>
            <w:tcW w:w="2626" w:type="dxa"/>
          </w:tcPr>
          <w:p w:rsidR="00CC742B" w:rsidRPr="007A20F6" w:rsidRDefault="00CC742B">
            <w:pPr>
              <w:rPr>
                <w:rFonts w:ascii="Arial" w:hAnsi="Arial" w:cs="Arial"/>
                <w:b/>
                <w:lang w:val="mk-MK"/>
              </w:rPr>
            </w:pPr>
            <w:r w:rsidRPr="007A20F6">
              <w:rPr>
                <w:rFonts w:ascii="Arial" w:hAnsi="Arial" w:cs="Arial"/>
                <w:b/>
                <w:lang w:val="mk-MK"/>
              </w:rPr>
              <w:t>Број на член од законот</w:t>
            </w:r>
          </w:p>
        </w:tc>
        <w:tc>
          <w:tcPr>
            <w:tcW w:w="4171" w:type="dxa"/>
          </w:tcPr>
          <w:p w:rsidR="00CC742B" w:rsidRPr="007A20F6" w:rsidRDefault="00CC742B">
            <w:pPr>
              <w:rPr>
                <w:rFonts w:ascii="Arial" w:hAnsi="Arial" w:cs="Arial"/>
                <w:b/>
                <w:lang w:val="mk-MK"/>
              </w:rPr>
            </w:pPr>
            <w:r w:rsidRPr="007A20F6">
              <w:rPr>
                <w:rFonts w:ascii="Arial" w:hAnsi="Arial" w:cs="Arial"/>
                <w:b/>
                <w:lang w:val="mk-MK"/>
              </w:rPr>
              <w:t>Текст на членот од законот како што е предвидено</w:t>
            </w:r>
          </w:p>
        </w:tc>
        <w:tc>
          <w:tcPr>
            <w:tcW w:w="5680" w:type="dxa"/>
          </w:tcPr>
          <w:p w:rsidR="00CC742B" w:rsidRPr="007A20F6" w:rsidRDefault="00CC742B">
            <w:pPr>
              <w:rPr>
                <w:rFonts w:ascii="Arial" w:hAnsi="Arial" w:cs="Arial"/>
                <w:b/>
                <w:lang w:val="mk-MK"/>
              </w:rPr>
            </w:pPr>
            <w:r w:rsidRPr="007A20F6">
              <w:rPr>
                <w:rFonts w:ascii="Arial" w:hAnsi="Arial" w:cs="Arial"/>
                <w:b/>
                <w:lang w:val="mk-MK"/>
              </w:rPr>
              <w:t>Текст на забелешката</w:t>
            </w:r>
          </w:p>
        </w:tc>
      </w:tr>
      <w:tr w:rsidR="00CC742B" w:rsidRPr="007A1B6D" w:rsidTr="007A1B6D">
        <w:tc>
          <w:tcPr>
            <w:tcW w:w="1018" w:type="dxa"/>
          </w:tcPr>
          <w:p w:rsidR="00CC742B" w:rsidRPr="007A20F6" w:rsidRDefault="00CC742B">
            <w:pPr>
              <w:rPr>
                <w:rFonts w:ascii="Arial" w:hAnsi="Arial" w:cs="Arial"/>
                <w:lang w:val="mk-MK"/>
              </w:rPr>
            </w:pPr>
            <w:r w:rsidRPr="007A20F6">
              <w:rPr>
                <w:rFonts w:ascii="Arial" w:hAnsi="Arial" w:cs="Arial"/>
                <w:lang w:val="mk-MK"/>
              </w:rPr>
              <w:t>1.</w:t>
            </w:r>
          </w:p>
        </w:tc>
        <w:tc>
          <w:tcPr>
            <w:tcW w:w="2626" w:type="dxa"/>
          </w:tcPr>
          <w:p w:rsidR="00366716" w:rsidRDefault="00CC742B" w:rsidP="00CC742B">
            <w:pPr>
              <w:rPr>
                <w:rFonts w:ascii="Arial" w:hAnsi="Arial" w:cs="Arial"/>
                <w:b/>
                <w:lang w:val="mk-MK"/>
              </w:rPr>
            </w:pPr>
            <w:r w:rsidRPr="007A20F6">
              <w:rPr>
                <w:rFonts w:ascii="Arial" w:hAnsi="Arial" w:cs="Arial"/>
                <w:b/>
                <w:lang w:val="mk-MK"/>
              </w:rPr>
              <w:t xml:space="preserve">Член 150 став 2 </w:t>
            </w:r>
            <w:r w:rsidR="00366716">
              <w:rPr>
                <w:rFonts w:ascii="Arial" w:hAnsi="Arial" w:cs="Arial"/>
                <w:b/>
                <w:lang w:val="mk-MK"/>
              </w:rPr>
              <w:t xml:space="preserve">в.в </w:t>
            </w:r>
          </w:p>
          <w:p w:rsidR="00366716" w:rsidRDefault="00366716" w:rsidP="00CC742B">
            <w:pPr>
              <w:rPr>
                <w:rFonts w:ascii="Arial" w:hAnsi="Arial" w:cs="Arial"/>
                <w:b/>
                <w:lang w:val="mk-MK"/>
              </w:rPr>
            </w:pPr>
          </w:p>
          <w:p w:rsidR="00366716" w:rsidRDefault="00366716" w:rsidP="00CC742B">
            <w:pPr>
              <w:rPr>
                <w:rFonts w:ascii="Arial" w:hAnsi="Arial" w:cs="Arial"/>
                <w:b/>
                <w:lang w:val="mk-MK"/>
              </w:rPr>
            </w:pPr>
          </w:p>
          <w:p w:rsidR="00366716" w:rsidRDefault="00366716" w:rsidP="00CC742B">
            <w:pPr>
              <w:rPr>
                <w:rFonts w:ascii="Arial" w:hAnsi="Arial" w:cs="Arial"/>
                <w:b/>
                <w:lang w:val="mk-MK"/>
              </w:rPr>
            </w:pPr>
          </w:p>
          <w:p w:rsidR="00366716" w:rsidRDefault="00366716" w:rsidP="00CC742B">
            <w:pPr>
              <w:rPr>
                <w:rFonts w:ascii="Arial" w:hAnsi="Arial" w:cs="Arial"/>
                <w:b/>
                <w:lang w:val="mk-MK"/>
              </w:rPr>
            </w:pPr>
          </w:p>
          <w:p w:rsidR="00366716" w:rsidRDefault="00366716" w:rsidP="00CC742B">
            <w:pPr>
              <w:rPr>
                <w:rFonts w:ascii="Arial" w:hAnsi="Arial" w:cs="Arial"/>
                <w:b/>
                <w:lang w:val="mk-MK"/>
              </w:rPr>
            </w:pPr>
          </w:p>
          <w:p w:rsidR="00CC742B" w:rsidRPr="007A20F6" w:rsidRDefault="00366716" w:rsidP="00CC742B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Член 235 став 1 точка 49</w:t>
            </w:r>
          </w:p>
        </w:tc>
        <w:tc>
          <w:tcPr>
            <w:tcW w:w="4171" w:type="dxa"/>
          </w:tcPr>
          <w:p w:rsidR="00CC742B" w:rsidRPr="007A20F6" w:rsidRDefault="007A20F6" w:rsidP="00CC742B">
            <w:pPr>
              <w:suppressAutoHyphens/>
              <w:autoSpaceDN w:val="0"/>
              <w:spacing w:before="1"/>
              <w:ind w:left="115" w:right="114"/>
              <w:jc w:val="both"/>
              <w:textAlignment w:val="baseline"/>
              <w:rPr>
                <w:rFonts w:ascii="Arial" w:hAnsi="Arial" w:cs="Arial"/>
                <w:color w:val="000000"/>
                <w:kern w:val="3"/>
                <w:lang w:val="ru-RU"/>
              </w:rPr>
            </w:pPr>
            <w:r>
              <w:rPr>
                <w:rFonts w:ascii="Arial" w:hAnsi="Arial" w:cs="Arial"/>
                <w:color w:val="000000"/>
                <w:kern w:val="3"/>
                <w:lang w:val="ru-RU"/>
              </w:rPr>
              <w:t xml:space="preserve">(2) </w:t>
            </w:r>
            <w:proofErr w:type="spellStart"/>
            <w:r w:rsidR="00CC742B" w:rsidRPr="007A20F6">
              <w:rPr>
                <w:rFonts w:ascii="Arial" w:hAnsi="Arial" w:cs="Arial"/>
                <w:color w:val="000000"/>
                <w:kern w:val="3"/>
                <w:lang w:val="ru-RU"/>
              </w:rPr>
              <w:t>Веледрогеријата</w:t>
            </w:r>
            <w:proofErr w:type="spellEnd"/>
            <w:r w:rsidR="00CC742B"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од став (1) на </w:t>
            </w:r>
            <w:proofErr w:type="spellStart"/>
            <w:r w:rsidR="00CC742B" w:rsidRPr="007A20F6">
              <w:rPr>
                <w:rFonts w:ascii="Arial" w:hAnsi="Arial" w:cs="Arial"/>
                <w:color w:val="000000"/>
                <w:kern w:val="3"/>
                <w:lang w:val="ru-RU"/>
              </w:rPr>
              <w:t>овој</w:t>
            </w:r>
            <w:proofErr w:type="spellEnd"/>
            <w:r w:rsidR="00CC742B"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член, е должна да </w:t>
            </w:r>
            <w:proofErr w:type="spellStart"/>
            <w:r w:rsidR="00CC742B" w:rsidRPr="007A20F6">
              <w:rPr>
                <w:rFonts w:ascii="Arial" w:hAnsi="Arial" w:cs="Arial"/>
                <w:color w:val="000000"/>
                <w:kern w:val="3"/>
                <w:lang w:val="ru-RU"/>
              </w:rPr>
              <w:t>провери</w:t>
            </w:r>
            <w:proofErr w:type="spellEnd"/>
            <w:r w:rsidR="00CC742B"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дали </w:t>
            </w:r>
            <w:proofErr w:type="spellStart"/>
            <w:r w:rsidR="00CC742B" w:rsidRPr="007A20F6">
              <w:rPr>
                <w:rFonts w:ascii="Arial" w:hAnsi="Arial" w:cs="Arial"/>
                <w:color w:val="000000"/>
                <w:kern w:val="3"/>
                <w:lang w:val="ru-RU"/>
              </w:rPr>
              <w:t>правното</w:t>
            </w:r>
            <w:proofErr w:type="spellEnd"/>
            <w:r w:rsidR="00CC742B"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лице од кое </w:t>
            </w:r>
            <w:proofErr w:type="spellStart"/>
            <w:r w:rsidR="00CC742B" w:rsidRPr="007A20F6">
              <w:rPr>
                <w:rFonts w:ascii="Arial" w:hAnsi="Arial" w:cs="Arial"/>
                <w:color w:val="000000"/>
                <w:kern w:val="3"/>
                <w:lang w:val="ru-RU"/>
              </w:rPr>
              <w:t>го</w:t>
            </w:r>
            <w:proofErr w:type="spellEnd"/>
            <w:r w:rsidR="00CC742B"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</w:t>
            </w:r>
            <w:proofErr w:type="spellStart"/>
            <w:r w:rsidR="00CC742B" w:rsidRPr="007A20F6">
              <w:rPr>
                <w:rFonts w:ascii="Arial" w:hAnsi="Arial" w:cs="Arial"/>
                <w:color w:val="000000"/>
                <w:kern w:val="3"/>
                <w:lang w:val="ru-RU"/>
              </w:rPr>
              <w:t>набавува</w:t>
            </w:r>
            <w:proofErr w:type="spellEnd"/>
            <w:r w:rsidR="00CC742B"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</w:t>
            </w:r>
            <w:proofErr w:type="spellStart"/>
            <w:r w:rsidR="00CC742B" w:rsidRPr="007A20F6">
              <w:rPr>
                <w:rFonts w:ascii="Arial" w:hAnsi="Arial" w:cs="Arial"/>
                <w:color w:val="000000"/>
                <w:kern w:val="3"/>
                <w:lang w:val="ru-RU"/>
              </w:rPr>
              <w:t>лекот</w:t>
            </w:r>
            <w:proofErr w:type="spellEnd"/>
            <w:r w:rsidR="00CC742B"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и </w:t>
            </w:r>
            <w:proofErr w:type="spellStart"/>
            <w:r w:rsidR="00CC742B" w:rsidRPr="007A20F6">
              <w:rPr>
                <w:rFonts w:ascii="Arial" w:hAnsi="Arial" w:cs="Arial"/>
                <w:color w:val="000000"/>
                <w:kern w:val="3"/>
                <w:lang w:val="ru-RU"/>
              </w:rPr>
              <w:t>правното</w:t>
            </w:r>
            <w:proofErr w:type="spellEnd"/>
            <w:r w:rsidR="00CC742B"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лице на кое </w:t>
            </w:r>
            <w:proofErr w:type="spellStart"/>
            <w:r w:rsidR="00CC742B" w:rsidRPr="007A20F6">
              <w:rPr>
                <w:rFonts w:ascii="Arial" w:hAnsi="Arial" w:cs="Arial"/>
                <w:color w:val="000000"/>
                <w:kern w:val="3"/>
                <w:lang w:val="ru-RU"/>
              </w:rPr>
              <w:t>му</w:t>
            </w:r>
            <w:proofErr w:type="spellEnd"/>
            <w:r w:rsidR="00CC742B"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</w:t>
            </w:r>
            <w:proofErr w:type="spellStart"/>
            <w:r w:rsidR="00CC742B" w:rsidRPr="007A20F6">
              <w:rPr>
                <w:rFonts w:ascii="Arial" w:hAnsi="Arial" w:cs="Arial"/>
                <w:color w:val="000000"/>
                <w:kern w:val="3"/>
                <w:lang w:val="ru-RU"/>
              </w:rPr>
              <w:t>го</w:t>
            </w:r>
            <w:proofErr w:type="spellEnd"/>
            <w:r w:rsidR="00CC742B"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</w:t>
            </w:r>
            <w:proofErr w:type="spellStart"/>
            <w:r w:rsidR="00CC742B" w:rsidRPr="007A20F6">
              <w:rPr>
                <w:rFonts w:ascii="Arial" w:hAnsi="Arial" w:cs="Arial"/>
                <w:color w:val="000000"/>
                <w:kern w:val="3"/>
                <w:lang w:val="ru-RU"/>
              </w:rPr>
              <w:t>продава</w:t>
            </w:r>
            <w:proofErr w:type="spellEnd"/>
            <w:r w:rsidR="00CC742B"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</w:t>
            </w:r>
            <w:proofErr w:type="spellStart"/>
            <w:r w:rsidR="00CC742B" w:rsidRPr="007A20F6">
              <w:rPr>
                <w:rFonts w:ascii="Arial" w:hAnsi="Arial" w:cs="Arial"/>
                <w:color w:val="000000"/>
                <w:kern w:val="3"/>
                <w:lang w:val="ru-RU"/>
              </w:rPr>
              <w:t>лекот</w:t>
            </w:r>
            <w:proofErr w:type="spellEnd"/>
            <w:r w:rsidR="00CC742B"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</w:t>
            </w:r>
            <w:proofErr w:type="spellStart"/>
            <w:r w:rsidR="00CC742B" w:rsidRPr="007A20F6">
              <w:rPr>
                <w:rFonts w:ascii="Arial" w:hAnsi="Arial" w:cs="Arial"/>
                <w:color w:val="000000"/>
                <w:kern w:val="3"/>
                <w:lang w:val="ru-RU"/>
              </w:rPr>
              <w:t>има</w:t>
            </w:r>
            <w:proofErr w:type="spellEnd"/>
            <w:r w:rsidR="00CC742B"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одобрение за </w:t>
            </w:r>
            <w:proofErr w:type="spellStart"/>
            <w:r w:rsidR="00CC742B" w:rsidRPr="007A20F6">
              <w:rPr>
                <w:rFonts w:ascii="Arial" w:hAnsi="Arial" w:cs="Arial"/>
                <w:color w:val="000000"/>
                <w:kern w:val="3"/>
                <w:lang w:val="ru-RU"/>
              </w:rPr>
              <w:t>вршење</w:t>
            </w:r>
            <w:proofErr w:type="spellEnd"/>
            <w:r w:rsidR="00CC742B"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на </w:t>
            </w:r>
            <w:proofErr w:type="spellStart"/>
            <w:r w:rsidR="00CC742B" w:rsidRPr="007A20F6">
              <w:rPr>
                <w:rFonts w:ascii="Arial" w:hAnsi="Arial" w:cs="Arial"/>
                <w:color w:val="000000"/>
                <w:kern w:val="3"/>
                <w:lang w:val="ru-RU"/>
              </w:rPr>
              <w:t>дејноста</w:t>
            </w:r>
            <w:proofErr w:type="spellEnd"/>
            <w:r w:rsidR="00CC742B" w:rsidRPr="007A20F6">
              <w:rPr>
                <w:rFonts w:ascii="Arial" w:hAnsi="Arial" w:cs="Arial"/>
                <w:color w:val="000000"/>
                <w:kern w:val="3"/>
                <w:lang w:val="ru-RU"/>
              </w:rPr>
              <w:t>.</w:t>
            </w:r>
          </w:p>
          <w:p w:rsidR="00366716" w:rsidRPr="00366716" w:rsidRDefault="00366716" w:rsidP="00366716">
            <w:pPr>
              <w:widowControl w:val="0"/>
              <w:suppressAutoHyphens/>
              <w:autoSpaceDN w:val="0"/>
              <w:ind w:right="114"/>
              <w:jc w:val="both"/>
              <w:textAlignment w:val="baseline"/>
              <w:rPr>
                <w:rFonts w:ascii="Arial" w:hAnsi="Arial"/>
                <w:color w:val="000000"/>
                <w:kern w:val="3"/>
                <w:lang w:val="ru-RU"/>
              </w:rPr>
            </w:pPr>
            <w:r>
              <w:rPr>
                <w:rFonts w:ascii="Arial" w:hAnsi="Arial"/>
                <w:color w:val="000000"/>
                <w:kern w:val="3"/>
                <w:lang w:val="ru-RU"/>
              </w:rPr>
              <w:t>(</w:t>
            </w:r>
            <w:proofErr w:type="gramStart"/>
            <w:r>
              <w:rPr>
                <w:rFonts w:ascii="Arial" w:hAnsi="Arial"/>
                <w:color w:val="000000"/>
                <w:kern w:val="3"/>
                <w:lang w:val="ru-RU"/>
              </w:rPr>
              <w:t>49)</w:t>
            </w:r>
            <w:proofErr w:type="spellStart"/>
            <w:r w:rsidRPr="00366716">
              <w:rPr>
                <w:rFonts w:ascii="Arial" w:hAnsi="Arial"/>
                <w:color w:val="000000"/>
                <w:kern w:val="3"/>
                <w:lang w:val="ru-RU"/>
              </w:rPr>
              <w:t>постапи</w:t>
            </w:r>
            <w:proofErr w:type="spellEnd"/>
            <w:proofErr w:type="gramEnd"/>
            <w:r w:rsidRPr="00366716">
              <w:rPr>
                <w:rFonts w:ascii="Arial" w:hAnsi="Arial"/>
                <w:color w:val="000000"/>
                <w:kern w:val="3"/>
                <w:lang w:val="ru-RU"/>
              </w:rPr>
              <w:t xml:space="preserve"> </w:t>
            </w:r>
            <w:proofErr w:type="spellStart"/>
            <w:r w:rsidRPr="00366716">
              <w:rPr>
                <w:rFonts w:ascii="Arial" w:hAnsi="Arial"/>
                <w:color w:val="000000"/>
                <w:kern w:val="3"/>
                <w:lang w:val="ru-RU"/>
              </w:rPr>
              <w:t>спротивно</w:t>
            </w:r>
            <w:proofErr w:type="spellEnd"/>
            <w:r w:rsidRPr="00366716">
              <w:rPr>
                <w:rFonts w:ascii="Arial" w:hAnsi="Arial"/>
                <w:color w:val="000000"/>
                <w:kern w:val="3"/>
                <w:lang w:val="ru-RU"/>
              </w:rPr>
              <w:t xml:space="preserve"> на </w:t>
            </w:r>
            <w:proofErr w:type="spellStart"/>
            <w:r w:rsidRPr="00366716">
              <w:rPr>
                <w:rFonts w:ascii="Arial" w:hAnsi="Arial"/>
                <w:color w:val="000000"/>
                <w:kern w:val="3"/>
                <w:lang w:val="ru-RU"/>
              </w:rPr>
              <w:t>членот</w:t>
            </w:r>
            <w:proofErr w:type="spellEnd"/>
            <w:r w:rsidRPr="00366716">
              <w:rPr>
                <w:rFonts w:ascii="Arial" w:hAnsi="Arial"/>
                <w:color w:val="000000"/>
                <w:kern w:val="3"/>
                <w:lang w:val="ru-RU"/>
              </w:rPr>
              <w:t xml:space="preserve"> 150 став (2) од </w:t>
            </w:r>
            <w:proofErr w:type="spellStart"/>
            <w:r w:rsidRPr="00366716">
              <w:rPr>
                <w:rFonts w:ascii="Arial" w:hAnsi="Arial"/>
                <w:color w:val="000000"/>
                <w:kern w:val="3"/>
                <w:lang w:val="ru-RU"/>
              </w:rPr>
              <w:t>овој</w:t>
            </w:r>
            <w:proofErr w:type="spellEnd"/>
            <w:r w:rsidRPr="00366716">
              <w:rPr>
                <w:rFonts w:ascii="Arial" w:hAnsi="Arial"/>
                <w:color w:val="000000"/>
                <w:kern w:val="3"/>
                <w:lang w:val="ru-RU"/>
              </w:rPr>
              <w:t xml:space="preserve"> закон;</w:t>
            </w:r>
          </w:p>
          <w:p w:rsidR="00CC742B" w:rsidRPr="00366716" w:rsidRDefault="00CC742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80" w:type="dxa"/>
          </w:tcPr>
          <w:p w:rsidR="00CC742B" w:rsidRPr="007A20F6" w:rsidRDefault="00CE67E9" w:rsidP="00CE67E9">
            <w:pPr>
              <w:rPr>
                <w:rFonts w:ascii="Arial" w:hAnsi="Arial" w:cs="Arial"/>
                <w:lang w:val="mk-MK"/>
              </w:rPr>
            </w:pPr>
            <w:r w:rsidRPr="007A20F6">
              <w:rPr>
                <w:rFonts w:ascii="Arial" w:hAnsi="Arial" w:cs="Arial"/>
                <w:b/>
                <w:lang w:val="mk-MK"/>
              </w:rPr>
              <w:t>ДА СЕ ИЗБРИШЕ</w:t>
            </w:r>
            <w:r w:rsidRPr="007A20F6">
              <w:rPr>
                <w:rFonts w:ascii="Arial" w:hAnsi="Arial" w:cs="Arial"/>
                <w:lang w:val="mk-MK"/>
              </w:rPr>
              <w:t xml:space="preserve"> -Да не биде предвидена обврска за проверка</w:t>
            </w:r>
            <w:r w:rsidR="00366716">
              <w:rPr>
                <w:rFonts w:ascii="Arial" w:hAnsi="Arial" w:cs="Arial"/>
                <w:lang w:val="mk-MK"/>
              </w:rPr>
              <w:t xml:space="preserve"> и казна</w:t>
            </w:r>
          </w:p>
        </w:tc>
      </w:tr>
      <w:tr w:rsidR="00CE67E9" w:rsidRPr="007A1B6D" w:rsidTr="007A1B6D">
        <w:tc>
          <w:tcPr>
            <w:tcW w:w="1018" w:type="dxa"/>
          </w:tcPr>
          <w:p w:rsidR="00CE67E9" w:rsidRPr="007A20F6" w:rsidRDefault="00CE67E9">
            <w:pPr>
              <w:rPr>
                <w:rFonts w:ascii="Arial" w:hAnsi="Arial" w:cs="Arial"/>
                <w:lang w:val="mk-MK"/>
              </w:rPr>
            </w:pPr>
            <w:r w:rsidRPr="007A20F6">
              <w:rPr>
                <w:rFonts w:ascii="Arial" w:hAnsi="Arial" w:cs="Arial"/>
                <w:lang w:val="mk-MK"/>
              </w:rPr>
              <w:t xml:space="preserve">2. </w:t>
            </w:r>
          </w:p>
        </w:tc>
        <w:tc>
          <w:tcPr>
            <w:tcW w:w="2626" w:type="dxa"/>
          </w:tcPr>
          <w:p w:rsidR="00CE67E9" w:rsidRPr="007A20F6" w:rsidRDefault="00CE67E9" w:rsidP="00CC742B">
            <w:pPr>
              <w:rPr>
                <w:rFonts w:ascii="Arial" w:hAnsi="Arial" w:cs="Arial"/>
                <w:b/>
                <w:lang w:val="mk-MK"/>
              </w:rPr>
            </w:pPr>
            <w:r w:rsidRPr="007A20F6">
              <w:rPr>
                <w:rFonts w:ascii="Arial" w:hAnsi="Arial" w:cs="Arial"/>
                <w:b/>
                <w:lang w:val="mk-MK"/>
              </w:rPr>
              <w:t>Член 150 став 5</w:t>
            </w:r>
          </w:p>
        </w:tc>
        <w:tc>
          <w:tcPr>
            <w:tcW w:w="4171" w:type="dxa"/>
          </w:tcPr>
          <w:p w:rsidR="00CE67E9" w:rsidRPr="007A20F6" w:rsidRDefault="00CE67E9" w:rsidP="007A20F6">
            <w:pPr>
              <w:ind w:left="115" w:right="114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7A20F6">
              <w:rPr>
                <w:rFonts w:ascii="Arial" w:hAnsi="Arial" w:cs="Arial"/>
                <w:color w:val="000000"/>
                <w:lang w:val="ru-RU"/>
              </w:rPr>
              <w:t xml:space="preserve">(5) </w:t>
            </w:r>
            <w:proofErr w:type="spellStart"/>
            <w:r w:rsidRPr="007A20F6">
              <w:rPr>
                <w:rFonts w:ascii="Arial" w:hAnsi="Arial" w:cs="Arial"/>
                <w:color w:val="000000"/>
                <w:lang w:val="ru-RU"/>
              </w:rPr>
              <w:t>Правно</w:t>
            </w:r>
            <w:proofErr w:type="spellEnd"/>
            <w:r w:rsidRPr="007A20F6">
              <w:rPr>
                <w:rFonts w:ascii="Arial" w:hAnsi="Arial" w:cs="Arial"/>
                <w:color w:val="000000"/>
                <w:lang w:val="ru-RU"/>
              </w:rPr>
              <w:t xml:space="preserve"> лице кое </w:t>
            </w:r>
            <w:proofErr w:type="spellStart"/>
            <w:r w:rsidRPr="007A20F6">
              <w:rPr>
                <w:rFonts w:ascii="Arial" w:hAnsi="Arial" w:cs="Arial"/>
                <w:color w:val="000000"/>
                <w:lang w:val="ru-RU"/>
              </w:rPr>
              <w:t>врши</w:t>
            </w:r>
            <w:proofErr w:type="spellEnd"/>
            <w:r w:rsidRPr="007A20F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7A20F6">
              <w:rPr>
                <w:rFonts w:ascii="Arial" w:hAnsi="Arial" w:cs="Arial"/>
                <w:color w:val="000000"/>
                <w:lang w:val="ru-RU"/>
              </w:rPr>
              <w:t>промет</w:t>
            </w:r>
            <w:proofErr w:type="spellEnd"/>
            <w:r w:rsidRPr="007A20F6">
              <w:rPr>
                <w:rFonts w:ascii="Arial" w:hAnsi="Arial" w:cs="Arial"/>
                <w:color w:val="000000"/>
                <w:lang w:val="ru-RU"/>
              </w:rPr>
              <w:t xml:space="preserve"> на </w:t>
            </w:r>
            <w:proofErr w:type="spellStart"/>
            <w:r w:rsidRPr="007A20F6">
              <w:rPr>
                <w:rFonts w:ascii="Arial" w:hAnsi="Arial" w:cs="Arial"/>
                <w:color w:val="000000"/>
                <w:lang w:val="ru-RU"/>
              </w:rPr>
              <w:t>големо</w:t>
            </w:r>
            <w:proofErr w:type="spellEnd"/>
            <w:r w:rsidRPr="007A20F6">
              <w:rPr>
                <w:rFonts w:ascii="Arial" w:hAnsi="Arial" w:cs="Arial"/>
                <w:color w:val="000000"/>
                <w:lang w:val="ru-RU"/>
              </w:rPr>
              <w:t xml:space="preserve"> со </w:t>
            </w:r>
            <w:proofErr w:type="spellStart"/>
            <w:r w:rsidRPr="007A20F6">
              <w:rPr>
                <w:rFonts w:ascii="Arial" w:hAnsi="Arial" w:cs="Arial"/>
                <w:color w:val="000000"/>
                <w:lang w:val="ru-RU"/>
              </w:rPr>
              <w:t>лекови</w:t>
            </w:r>
            <w:proofErr w:type="spellEnd"/>
            <w:r w:rsidRPr="007A20F6">
              <w:rPr>
                <w:rFonts w:ascii="Arial" w:hAnsi="Arial" w:cs="Arial"/>
                <w:color w:val="000000"/>
                <w:lang w:val="ru-RU"/>
              </w:rPr>
              <w:t xml:space="preserve"> и </w:t>
            </w:r>
            <w:proofErr w:type="spellStart"/>
            <w:r w:rsidRPr="007A20F6">
              <w:rPr>
                <w:rFonts w:ascii="Arial" w:hAnsi="Arial" w:cs="Arial"/>
                <w:color w:val="000000"/>
                <w:lang w:val="ru-RU"/>
              </w:rPr>
              <w:t>правно</w:t>
            </w:r>
            <w:proofErr w:type="spellEnd"/>
            <w:r w:rsidRPr="007A20F6">
              <w:rPr>
                <w:rFonts w:ascii="Arial" w:hAnsi="Arial" w:cs="Arial"/>
                <w:color w:val="000000"/>
                <w:lang w:val="ru-RU"/>
              </w:rPr>
              <w:t xml:space="preserve"> лице кое </w:t>
            </w:r>
            <w:proofErr w:type="spellStart"/>
            <w:r w:rsidRPr="007A20F6">
              <w:rPr>
                <w:rFonts w:ascii="Arial" w:hAnsi="Arial" w:cs="Arial"/>
                <w:color w:val="000000"/>
                <w:lang w:val="ru-RU"/>
              </w:rPr>
              <w:t>врши</w:t>
            </w:r>
            <w:proofErr w:type="spellEnd"/>
            <w:r w:rsidRPr="007A20F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7A20F6">
              <w:rPr>
                <w:rFonts w:ascii="Arial" w:hAnsi="Arial" w:cs="Arial"/>
                <w:color w:val="000000"/>
                <w:lang w:val="ru-RU"/>
              </w:rPr>
              <w:t>промет</w:t>
            </w:r>
            <w:proofErr w:type="spellEnd"/>
            <w:r w:rsidRPr="007A20F6">
              <w:rPr>
                <w:rFonts w:ascii="Arial" w:hAnsi="Arial" w:cs="Arial"/>
                <w:color w:val="000000"/>
                <w:lang w:val="ru-RU"/>
              </w:rPr>
              <w:t xml:space="preserve"> на мало со </w:t>
            </w:r>
            <w:proofErr w:type="spellStart"/>
            <w:r w:rsidRPr="007A20F6">
              <w:rPr>
                <w:rFonts w:ascii="Arial" w:hAnsi="Arial" w:cs="Arial"/>
                <w:color w:val="000000"/>
                <w:lang w:val="ru-RU"/>
              </w:rPr>
              <w:t>лекови</w:t>
            </w:r>
            <w:proofErr w:type="spellEnd"/>
            <w:r w:rsidRPr="007A20F6">
              <w:rPr>
                <w:rFonts w:ascii="Arial" w:hAnsi="Arial" w:cs="Arial"/>
                <w:color w:val="000000"/>
                <w:lang w:val="ru-RU"/>
              </w:rPr>
              <w:t xml:space="preserve"> не </w:t>
            </w:r>
            <w:proofErr w:type="spellStart"/>
            <w:r w:rsidRPr="007A20F6">
              <w:rPr>
                <w:rFonts w:ascii="Arial" w:hAnsi="Arial" w:cs="Arial"/>
                <w:color w:val="000000"/>
                <w:lang w:val="ru-RU"/>
              </w:rPr>
              <w:t>смеат</w:t>
            </w:r>
            <w:proofErr w:type="spellEnd"/>
            <w:r w:rsidRPr="007A20F6">
              <w:rPr>
                <w:rFonts w:ascii="Arial" w:hAnsi="Arial" w:cs="Arial"/>
                <w:color w:val="000000"/>
                <w:lang w:val="ru-RU"/>
              </w:rPr>
              <w:t xml:space="preserve"> да </w:t>
            </w:r>
            <w:proofErr w:type="spellStart"/>
            <w:r w:rsidRPr="007A20F6">
              <w:rPr>
                <w:rFonts w:ascii="Arial" w:hAnsi="Arial" w:cs="Arial"/>
                <w:color w:val="000000"/>
                <w:lang w:val="ru-RU"/>
              </w:rPr>
              <w:t>бидат</w:t>
            </w:r>
            <w:proofErr w:type="spellEnd"/>
            <w:r w:rsidRPr="007A20F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7A20F6">
              <w:rPr>
                <w:rFonts w:ascii="Arial" w:hAnsi="Arial" w:cs="Arial"/>
                <w:color w:val="000000"/>
                <w:lang w:val="ru-RU"/>
              </w:rPr>
              <w:t>капитално</w:t>
            </w:r>
            <w:proofErr w:type="spellEnd"/>
            <w:r w:rsidRPr="007A20F6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7A20F6">
              <w:rPr>
                <w:rFonts w:ascii="Arial" w:hAnsi="Arial" w:cs="Arial"/>
                <w:color w:val="000000"/>
                <w:lang w:val="ru-RU"/>
              </w:rPr>
              <w:t>управувачки</w:t>
            </w:r>
            <w:proofErr w:type="spellEnd"/>
            <w:r w:rsidRPr="007A20F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7A20F6">
              <w:rPr>
                <w:rFonts w:ascii="Arial" w:hAnsi="Arial" w:cs="Arial"/>
                <w:color w:val="000000"/>
                <w:lang w:val="ru-RU"/>
              </w:rPr>
              <w:t>поврзани</w:t>
            </w:r>
            <w:proofErr w:type="spellEnd"/>
            <w:r w:rsidRPr="007A20F6">
              <w:rPr>
                <w:rFonts w:ascii="Arial" w:hAnsi="Arial" w:cs="Arial"/>
                <w:color w:val="000000"/>
                <w:lang w:val="ru-RU"/>
              </w:rPr>
              <w:t xml:space="preserve">, или </w:t>
            </w:r>
            <w:proofErr w:type="spellStart"/>
            <w:r w:rsidRPr="007A20F6">
              <w:rPr>
                <w:rFonts w:ascii="Arial" w:hAnsi="Arial" w:cs="Arial"/>
                <w:color w:val="000000"/>
                <w:lang w:val="ru-RU"/>
              </w:rPr>
              <w:t>роднински</w:t>
            </w:r>
            <w:proofErr w:type="spellEnd"/>
            <w:r w:rsidRPr="007A20F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7A20F6">
              <w:rPr>
                <w:rFonts w:ascii="Arial" w:hAnsi="Arial" w:cs="Arial"/>
                <w:color w:val="000000"/>
                <w:lang w:val="ru-RU"/>
              </w:rPr>
              <w:t>поврзани</w:t>
            </w:r>
            <w:proofErr w:type="spellEnd"/>
            <w:r w:rsidRPr="007A20F6">
              <w:rPr>
                <w:rFonts w:ascii="Arial" w:hAnsi="Arial" w:cs="Arial"/>
                <w:color w:val="000000"/>
                <w:lang w:val="ru-RU"/>
              </w:rPr>
              <w:t>.</w:t>
            </w:r>
          </w:p>
          <w:p w:rsidR="00CE67E9" w:rsidRPr="007A20F6" w:rsidRDefault="00CE67E9" w:rsidP="00CC742B">
            <w:pPr>
              <w:suppressAutoHyphens/>
              <w:autoSpaceDN w:val="0"/>
              <w:spacing w:before="1"/>
              <w:ind w:left="115" w:right="114"/>
              <w:jc w:val="both"/>
              <w:textAlignment w:val="baseline"/>
              <w:rPr>
                <w:rFonts w:ascii="Arial" w:hAnsi="Arial" w:cs="Arial"/>
                <w:color w:val="000000"/>
                <w:kern w:val="3"/>
                <w:lang w:val="ru-RU"/>
              </w:rPr>
            </w:pPr>
          </w:p>
        </w:tc>
        <w:tc>
          <w:tcPr>
            <w:tcW w:w="5680" w:type="dxa"/>
          </w:tcPr>
          <w:p w:rsidR="00CE67E9" w:rsidRPr="007A20F6" w:rsidRDefault="007A20F6" w:rsidP="00CE67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A20F6">
              <w:rPr>
                <w:rFonts w:ascii="Arial" w:hAnsi="Arial" w:cs="Arial"/>
                <w:b/>
                <w:sz w:val="22"/>
                <w:szCs w:val="22"/>
                <w:lang w:val="ru-RU"/>
              </w:rPr>
              <w:t>ДА СЕ ИЗБРИШЕ</w:t>
            </w:r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- </w:t>
            </w:r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Со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ваквото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законско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решение,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законодавецот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директно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се меша во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постојните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сопственички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и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имотно-правни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односи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членовите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едно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семејство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Ваквото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законско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решение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значи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неможност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наследување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согласно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одредбите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Законот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наследување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Ваквото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решение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претставува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ограничување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на уставно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загарантираната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слобода на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пазарот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и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претприемништвото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Предложеното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законско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решение,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наспроти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постојната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законска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одредба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која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во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одредена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мера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имаше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ограничување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, не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дава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никакви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ограничувања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до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кој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степен на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роднинска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поврзаност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забраната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се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однесува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што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во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крајна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линија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е невозможна за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примена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и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ќе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создава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забуна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како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кај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претприемачите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така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и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кај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регулаторното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тело.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Имено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регулаторното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тело,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Малмед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се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доведува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во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ситуација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истражител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/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вештак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кој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наспроти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своите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ингеренции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треба да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утврди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дали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одредено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лице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има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или нема во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сопственост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друг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правен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субјелт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. Предлог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законот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исто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така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gram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не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го</w:t>
            </w:r>
            <w:proofErr w:type="spellEnd"/>
            <w:proofErr w:type="gram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дефинира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начинот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кој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Малмед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би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ја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утврдувал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евентуалната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поврзаност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што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од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своја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страна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остава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простор за </w:t>
            </w:r>
            <w:proofErr w:type="spellStart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>манипулација</w:t>
            </w:r>
            <w:proofErr w:type="spellEnd"/>
            <w:r w:rsidR="00CE67E9"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</w:p>
          <w:p w:rsidR="00CE67E9" w:rsidRPr="007A20F6" w:rsidRDefault="00CE67E9" w:rsidP="00CE67E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spellStart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Секоја</w:t>
            </w:r>
            <w:proofErr w:type="spellEnd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>држава</w:t>
            </w:r>
            <w:proofErr w:type="spellEnd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во </w:t>
            </w:r>
            <w:proofErr w:type="spellStart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>развој</w:t>
            </w:r>
            <w:proofErr w:type="spellEnd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>посебно</w:t>
            </w:r>
            <w:proofErr w:type="spellEnd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>Република</w:t>
            </w:r>
            <w:proofErr w:type="spellEnd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>Северна</w:t>
            </w:r>
            <w:proofErr w:type="spellEnd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>Македонија</w:t>
            </w:r>
            <w:proofErr w:type="spellEnd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, се стреми да </w:t>
            </w:r>
            <w:proofErr w:type="spellStart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>ги</w:t>
            </w:r>
            <w:proofErr w:type="spellEnd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>зголеми</w:t>
            </w:r>
            <w:proofErr w:type="spellEnd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>инвестициите</w:t>
            </w:r>
            <w:proofErr w:type="spellEnd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>кај</w:t>
            </w:r>
            <w:proofErr w:type="spellEnd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>претприемачите</w:t>
            </w:r>
            <w:proofErr w:type="spellEnd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, а на </w:t>
            </w:r>
            <w:proofErr w:type="spellStart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>овој</w:t>
            </w:r>
            <w:proofErr w:type="spellEnd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начин </w:t>
            </w:r>
            <w:proofErr w:type="spellStart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>истото</w:t>
            </w:r>
            <w:proofErr w:type="spellEnd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се </w:t>
            </w:r>
            <w:proofErr w:type="spellStart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>оневозможува</w:t>
            </w:r>
            <w:proofErr w:type="spellEnd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>Ова</w:t>
            </w:r>
            <w:proofErr w:type="spellEnd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дотолку </w:t>
            </w:r>
            <w:proofErr w:type="spellStart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>повеќе</w:t>
            </w:r>
            <w:proofErr w:type="spellEnd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>што</w:t>
            </w:r>
            <w:proofErr w:type="spellEnd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>има</w:t>
            </w:r>
            <w:proofErr w:type="spellEnd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>странски</w:t>
            </w:r>
            <w:proofErr w:type="spellEnd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>инвеститори</w:t>
            </w:r>
            <w:proofErr w:type="spellEnd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, кои </w:t>
            </w:r>
            <w:proofErr w:type="spellStart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>влегуваат</w:t>
            </w:r>
            <w:proofErr w:type="spellEnd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со </w:t>
            </w:r>
            <w:proofErr w:type="spellStart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>директни</w:t>
            </w:r>
            <w:proofErr w:type="spellEnd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инвестиции, </w:t>
            </w:r>
            <w:proofErr w:type="spellStart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>како</w:t>
            </w:r>
            <w:proofErr w:type="spellEnd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во </w:t>
            </w:r>
            <w:proofErr w:type="spellStart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>малопродажбата</w:t>
            </w:r>
            <w:proofErr w:type="spellEnd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>така</w:t>
            </w:r>
            <w:proofErr w:type="spellEnd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и во </w:t>
            </w:r>
            <w:proofErr w:type="spellStart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>големопродажбата</w:t>
            </w:r>
            <w:proofErr w:type="spellEnd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во </w:t>
            </w:r>
            <w:proofErr w:type="spellStart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>фармацевтската</w:t>
            </w:r>
            <w:proofErr w:type="spellEnd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>индустрија</w:t>
            </w:r>
            <w:proofErr w:type="spellEnd"/>
            <w:r w:rsidRPr="007A20F6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</w:p>
          <w:p w:rsidR="00CE67E9" w:rsidRPr="007A20F6" w:rsidRDefault="00CE67E9" w:rsidP="007A20F6">
            <w:pPr>
              <w:pStyle w:val="NoSpacing"/>
              <w:jc w:val="both"/>
              <w:rPr>
                <w:rFonts w:ascii="Arial" w:hAnsi="Arial" w:cs="Arial"/>
                <w:lang w:val="ru-RU"/>
              </w:rPr>
            </w:pPr>
            <w:r w:rsidRPr="007A20F6">
              <w:rPr>
                <w:rFonts w:ascii="Arial" w:hAnsi="Arial" w:cs="Arial"/>
                <w:lang w:val="ru-RU"/>
              </w:rPr>
              <w:t xml:space="preserve">Дотолку </w:t>
            </w:r>
            <w:proofErr w:type="spellStart"/>
            <w:r w:rsidRPr="007A20F6">
              <w:rPr>
                <w:rFonts w:ascii="Arial" w:hAnsi="Arial" w:cs="Arial"/>
                <w:lang w:val="ru-RU"/>
              </w:rPr>
              <w:t>повеќе</w:t>
            </w:r>
            <w:proofErr w:type="spellEnd"/>
            <w:r w:rsidRPr="007A20F6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A20F6">
              <w:rPr>
                <w:rFonts w:ascii="Arial" w:hAnsi="Arial" w:cs="Arial"/>
                <w:lang w:val="ru-RU"/>
              </w:rPr>
              <w:t>што</w:t>
            </w:r>
            <w:proofErr w:type="spellEnd"/>
            <w:r w:rsidRPr="007A20F6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A20F6">
              <w:rPr>
                <w:rFonts w:ascii="Arial" w:hAnsi="Arial" w:cs="Arial"/>
                <w:lang w:val="ru-RU"/>
              </w:rPr>
              <w:t>вакво</w:t>
            </w:r>
            <w:proofErr w:type="spellEnd"/>
            <w:r w:rsidRPr="007A20F6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A20F6">
              <w:rPr>
                <w:rFonts w:ascii="Arial" w:hAnsi="Arial" w:cs="Arial"/>
                <w:lang w:val="ru-RU"/>
              </w:rPr>
              <w:t>ограничување</w:t>
            </w:r>
            <w:proofErr w:type="spellEnd"/>
            <w:r w:rsidRPr="007A20F6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Pr="007A20F6">
              <w:rPr>
                <w:rFonts w:ascii="Arial" w:hAnsi="Arial" w:cs="Arial"/>
                <w:lang w:val="ru-RU"/>
              </w:rPr>
              <w:t>претприемачите</w:t>
            </w:r>
            <w:proofErr w:type="spellEnd"/>
            <w:r w:rsidRPr="007A20F6">
              <w:rPr>
                <w:rFonts w:ascii="Arial" w:hAnsi="Arial" w:cs="Arial"/>
                <w:lang w:val="ru-RU"/>
              </w:rPr>
              <w:t xml:space="preserve"> не </w:t>
            </w:r>
            <w:proofErr w:type="spellStart"/>
            <w:r w:rsidRPr="007A20F6">
              <w:rPr>
                <w:rFonts w:ascii="Arial" w:hAnsi="Arial" w:cs="Arial"/>
                <w:lang w:val="ru-RU"/>
              </w:rPr>
              <w:t>предвидува</w:t>
            </w:r>
            <w:proofErr w:type="spellEnd"/>
            <w:r w:rsidRPr="007A20F6">
              <w:rPr>
                <w:rFonts w:ascii="Arial" w:hAnsi="Arial" w:cs="Arial"/>
                <w:lang w:val="ru-RU"/>
              </w:rPr>
              <w:t xml:space="preserve"> ни </w:t>
            </w:r>
            <w:proofErr w:type="spellStart"/>
            <w:r w:rsidRPr="007A20F6">
              <w:rPr>
                <w:rFonts w:ascii="Arial" w:hAnsi="Arial" w:cs="Arial"/>
                <w:lang w:val="ru-RU"/>
              </w:rPr>
              <w:t>Европската</w:t>
            </w:r>
            <w:proofErr w:type="spellEnd"/>
            <w:r w:rsidRPr="007A20F6">
              <w:rPr>
                <w:rFonts w:ascii="Arial" w:hAnsi="Arial" w:cs="Arial"/>
                <w:lang w:val="ru-RU"/>
              </w:rPr>
              <w:t xml:space="preserve"> Директива 2001/83/</w:t>
            </w:r>
            <w:r w:rsidRPr="007A20F6">
              <w:rPr>
                <w:rFonts w:ascii="Arial" w:hAnsi="Arial" w:cs="Arial"/>
              </w:rPr>
              <w:t>EC</w:t>
            </w:r>
            <w:r w:rsidRPr="007A20F6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Pr="007A20F6">
              <w:rPr>
                <w:rFonts w:ascii="Arial" w:hAnsi="Arial" w:cs="Arial"/>
                <w:lang w:val="ru-RU"/>
              </w:rPr>
              <w:t>која</w:t>
            </w:r>
            <w:proofErr w:type="spellEnd"/>
            <w:r w:rsidRPr="007A20F6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A20F6">
              <w:rPr>
                <w:rFonts w:ascii="Arial" w:hAnsi="Arial" w:cs="Arial"/>
                <w:lang w:val="ru-RU"/>
              </w:rPr>
              <w:t>претставува</w:t>
            </w:r>
            <w:proofErr w:type="spellEnd"/>
            <w:r w:rsidRPr="007A20F6">
              <w:rPr>
                <w:rFonts w:ascii="Arial" w:hAnsi="Arial" w:cs="Arial"/>
                <w:lang w:val="ru-RU"/>
              </w:rPr>
              <w:t xml:space="preserve"> основа и во </w:t>
            </w:r>
            <w:proofErr w:type="spellStart"/>
            <w:r w:rsidRPr="007A20F6">
              <w:rPr>
                <w:rFonts w:ascii="Arial" w:hAnsi="Arial" w:cs="Arial"/>
                <w:lang w:val="ru-RU"/>
              </w:rPr>
              <w:t>голема</w:t>
            </w:r>
            <w:proofErr w:type="spellEnd"/>
            <w:r w:rsidRPr="007A20F6">
              <w:rPr>
                <w:rFonts w:ascii="Arial" w:hAnsi="Arial" w:cs="Arial"/>
                <w:lang w:val="ru-RU"/>
              </w:rPr>
              <w:t xml:space="preserve"> мера се </w:t>
            </w:r>
            <w:proofErr w:type="spellStart"/>
            <w:r w:rsidRPr="007A20F6">
              <w:rPr>
                <w:rFonts w:ascii="Arial" w:hAnsi="Arial" w:cs="Arial"/>
                <w:lang w:val="ru-RU"/>
              </w:rPr>
              <w:t>имплементира</w:t>
            </w:r>
            <w:proofErr w:type="spellEnd"/>
            <w:r w:rsidRPr="007A20F6">
              <w:rPr>
                <w:rFonts w:ascii="Arial" w:hAnsi="Arial" w:cs="Arial"/>
                <w:lang w:val="ru-RU"/>
              </w:rPr>
              <w:t xml:space="preserve"> во </w:t>
            </w:r>
            <w:proofErr w:type="spellStart"/>
            <w:r w:rsidRPr="007A20F6">
              <w:rPr>
                <w:rFonts w:ascii="Arial" w:hAnsi="Arial" w:cs="Arial"/>
                <w:lang w:val="ru-RU"/>
              </w:rPr>
              <w:t>новото</w:t>
            </w:r>
            <w:proofErr w:type="spellEnd"/>
            <w:r w:rsidRPr="007A20F6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A20F6">
              <w:rPr>
                <w:rFonts w:ascii="Arial" w:hAnsi="Arial" w:cs="Arial"/>
                <w:lang w:val="ru-RU"/>
              </w:rPr>
              <w:t>законско</w:t>
            </w:r>
            <w:proofErr w:type="spellEnd"/>
            <w:r w:rsidRPr="007A20F6">
              <w:rPr>
                <w:rFonts w:ascii="Arial" w:hAnsi="Arial" w:cs="Arial"/>
                <w:lang w:val="ru-RU"/>
              </w:rPr>
              <w:t xml:space="preserve"> решение.</w:t>
            </w:r>
          </w:p>
          <w:p w:rsidR="00CE67E9" w:rsidRPr="007A20F6" w:rsidRDefault="00CE67E9">
            <w:pPr>
              <w:rPr>
                <w:rFonts w:ascii="Arial" w:hAnsi="Arial" w:cs="Arial"/>
                <w:lang w:val="ru-RU"/>
              </w:rPr>
            </w:pPr>
          </w:p>
        </w:tc>
      </w:tr>
      <w:tr w:rsidR="00CC742B" w:rsidRPr="007A1B6D" w:rsidTr="007A1B6D">
        <w:tc>
          <w:tcPr>
            <w:tcW w:w="1018" w:type="dxa"/>
          </w:tcPr>
          <w:p w:rsidR="00CC742B" w:rsidRPr="007A20F6" w:rsidRDefault="007A20F6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lastRenderedPageBreak/>
              <w:t>3.</w:t>
            </w:r>
          </w:p>
        </w:tc>
        <w:tc>
          <w:tcPr>
            <w:tcW w:w="2626" w:type="dxa"/>
          </w:tcPr>
          <w:p w:rsidR="00CC742B" w:rsidRPr="007A20F6" w:rsidRDefault="00CE67E9">
            <w:pPr>
              <w:rPr>
                <w:rFonts w:ascii="Arial" w:hAnsi="Arial" w:cs="Arial"/>
                <w:b/>
                <w:lang w:val="mk-MK"/>
              </w:rPr>
            </w:pPr>
            <w:r w:rsidRPr="007A20F6">
              <w:rPr>
                <w:rFonts w:ascii="Arial" w:hAnsi="Arial" w:cs="Arial"/>
                <w:b/>
                <w:lang w:val="mk-MK"/>
              </w:rPr>
              <w:t>Член 154 став 2</w:t>
            </w:r>
          </w:p>
        </w:tc>
        <w:tc>
          <w:tcPr>
            <w:tcW w:w="4171" w:type="dxa"/>
          </w:tcPr>
          <w:p w:rsidR="00CE67E9" w:rsidRPr="007A20F6" w:rsidRDefault="00CE67E9" w:rsidP="007A20F6">
            <w:pPr>
              <w:suppressAutoHyphens/>
              <w:autoSpaceDN w:val="0"/>
              <w:ind w:left="113" w:right="114"/>
              <w:jc w:val="both"/>
              <w:textAlignment w:val="baseline"/>
              <w:rPr>
                <w:rFonts w:ascii="Arial" w:hAnsi="Arial" w:cs="Arial"/>
                <w:kern w:val="3"/>
                <w:lang w:val="ru-RU"/>
              </w:rPr>
            </w:pPr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(2) </w:t>
            </w:r>
            <w:proofErr w:type="spellStart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>Агенцијата</w:t>
            </w:r>
            <w:proofErr w:type="spellEnd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</w:t>
            </w:r>
            <w:proofErr w:type="spellStart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>го</w:t>
            </w:r>
            <w:proofErr w:type="spellEnd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</w:t>
            </w:r>
            <w:proofErr w:type="spellStart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>одобрува</w:t>
            </w:r>
            <w:proofErr w:type="spellEnd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или </w:t>
            </w:r>
            <w:proofErr w:type="spellStart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>одбива</w:t>
            </w:r>
            <w:proofErr w:type="spellEnd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</w:t>
            </w:r>
            <w:proofErr w:type="spellStart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>барањето</w:t>
            </w:r>
            <w:proofErr w:type="spellEnd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за </w:t>
            </w:r>
            <w:proofErr w:type="spellStart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>добивање</w:t>
            </w:r>
            <w:proofErr w:type="spellEnd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одобрение за </w:t>
            </w:r>
            <w:proofErr w:type="spellStart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>промет</w:t>
            </w:r>
            <w:proofErr w:type="spellEnd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на </w:t>
            </w:r>
            <w:proofErr w:type="spellStart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>големо</w:t>
            </w:r>
            <w:proofErr w:type="spellEnd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</w:t>
            </w:r>
            <w:r w:rsidRPr="007A20F6">
              <w:rPr>
                <w:rFonts w:ascii="Arial" w:hAnsi="Arial" w:cs="Arial"/>
                <w:kern w:val="3"/>
                <w:lang w:val="ru-RU"/>
              </w:rPr>
              <w:t xml:space="preserve">во рок не </w:t>
            </w:r>
            <w:proofErr w:type="spellStart"/>
            <w:r w:rsidRPr="007A20F6">
              <w:rPr>
                <w:rFonts w:ascii="Arial" w:hAnsi="Arial" w:cs="Arial"/>
                <w:kern w:val="3"/>
                <w:lang w:val="ru-RU"/>
              </w:rPr>
              <w:t>подолг</w:t>
            </w:r>
            <w:proofErr w:type="spellEnd"/>
            <w:r w:rsidRPr="007A20F6">
              <w:rPr>
                <w:rFonts w:ascii="Arial" w:hAnsi="Arial" w:cs="Arial"/>
                <w:kern w:val="3"/>
                <w:lang w:val="ru-RU"/>
              </w:rPr>
              <w:t xml:space="preserve"> од 90 </w:t>
            </w:r>
            <w:proofErr w:type="spellStart"/>
            <w:r w:rsidRPr="007A20F6">
              <w:rPr>
                <w:rFonts w:ascii="Arial" w:hAnsi="Arial" w:cs="Arial"/>
                <w:kern w:val="3"/>
                <w:lang w:val="ru-RU"/>
              </w:rPr>
              <w:t>дена</w:t>
            </w:r>
            <w:proofErr w:type="spellEnd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од </w:t>
            </w:r>
            <w:proofErr w:type="spellStart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>денот</w:t>
            </w:r>
            <w:proofErr w:type="spellEnd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на </w:t>
            </w:r>
            <w:proofErr w:type="spellStart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>приемот</w:t>
            </w:r>
            <w:proofErr w:type="spellEnd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на </w:t>
            </w:r>
            <w:proofErr w:type="spellStart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>барањето</w:t>
            </w:r>
            <w:proofErr w:type="spellEnd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, </w:t>
            </w:r>
            <w:proofErr w:type="spellStart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>врз</w:t>
            </w:r>
            <w:proofErr w:type="spellEnd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основа на </w:t>
            </w:r>
            <w:proofErr w:type="spellStart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>поднесените</w:t>
            </w:r>
            <w:proofErr w:type="spellEnd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</w:t>
            </w:r>
            <w:proofErr w:type="spellStart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>документи</w:t>
            </w:r>
            <w:proofErr w:type="spellEnd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и </w:t>
            </w:r>
            <w:proofErr w:type="spellStart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>извештајот</w:t>
            </w:r>
            <w:proofErr w:type="spellEnd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од </w:t>
            </w:r>
            <w:proofErr w:type="spellStart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>извршениот</w:t>
            </w:r>
            <w:proofErr w:type="spellEnd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</w:t>
            </w:r>
            <w:proofErr w:type="spellStart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>увид</w:t>
            </w:r>
            <w:proofErr w:type="spellEnd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на </w:t>
            </w:r>
            <w:proofErr w:type="spellStart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>исполнетоста</w:t>
            </w:r>
            <w:proofErr w:type="spellEnd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на </w:t>
            </w:r>
            <w:proofErr w:type="spellStart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>условите</w:t>
            </w:r>
            <w:proofErr w:type="spellEnd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од </w:t>
            </w:r>
            <w:proofErr w:type="spellStart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>членот</w:t>
            </w:r>
            <w:proofErr w:type="spellEnd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151 од </w:t>
            </w:r>
            <w:proofErr w:type="spellStart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>овој</w:t>
            </w:r>
            <w:proofErr w:type="spellEnd"/>
            <w:r w:rsidRPr="007A20F6">
              <w:rPr>
                <w:rFonts w:ascii="Arial" w:hAnsi="Arial" w:cs="Arial"/>
                <w:color w:val="000000"/>
                <w:kern w:val="3"/>
                <w:lang w:val="ru-RU"/>
              </w:rPr>
              <w:t xml:space="preserve"> закон.</w:t>
            </w:r>
          </w:p>
          <w:p w:rsidR="00CC742B" w:rsidRPr="007A20F6" w:rsidRDefault="00CC742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80" w:type="dxa"/>
          </w:tcPr>
          <w:p w:rsidR="00CC742B" w:rsidRPr="007A20F6" w:rsidRDefault="00CE67E9">
            <w:pPr>
              <w:rPr>
                <w:rFonts w:ascii="Arial" w:hAnsi="Arial" w:cs="Arial"/>
                <w:lang w:val="mk-MK"/>
              </w:rPr>
            </w:pPr>
            <w:r w:rsidRPr="007A20F6">
              <w:rPr>
                <w:rFonts w:ascii="Arial" w:hAnsi="Arial" w:cs="Arial"/>
                <w:lang w:val="mk-MK"/>
              </w:rPr>
              <w:t xml:space="preserve">Да остане постоечкото Решение </w:t>
            </w:r>
            <w:r w:rsidR="007A20F6" w:rsidRPr="007A20F6">
              <w:rPr>
                <w:rFonts w:ascii="Arial" w:hAnsi="Arial" w:cs="Arial"/>
                <w:lang w:val="mk-MK"/>
              </w:rPr>
              <w:t xml:space="preserve"> односно </w:t>
            </w:r>
            <w:r w:rsidRPr="007A20F6">
              <w:rPr>
                <w:rFonts w:ascii="Arial" w:hAnsi="Arial" w:cs="Arial"/>
                <w:lang w:val="mk-MK"/>
              </w:rPr>
              <w:t>15 дена, овој рок е предолг</w:t>
            </w:r>
            <w:r w:rsidR="007A20F6" w:rsidRPr="007A20F6">
              <w:rPr>
                <w:rFonts w:ascii="Arial" w:hAnsi="Arial" w:cs="Arial"/>
                <w:lang w:val="mk-MK"/>
              </w:rPr>
              <w:t>.</w:t>
            </w:r>
          </w:p>
        </w:tc>
      </w:tr>
      <w:tr w:rsidR="00197B86" w:rsidRPr="007A1B6D" w:rsidTr="007A1B6D">
        <w:tc>
          <w:tcPr>
            <w:tcW w:w="1018" w:type="dxa"/>
          </w:tcPr>
          <w:p w:rsidR="00197B86" w:rsidRPr="007A20F6" w:rsidRDefault="007A20F6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4.</w:t>
            </w:r>
          </w:p>
        </w:tc>
        <w:tc>
          <w:tcPr>
            <w:tcW w:w="2626" w:type="dxa"/>
          </w:tcPr>
          <w:p w:rsidR="00197B86" w:rsidRPr="007A20F6" w:rsidRDefault="007A20F6">
            <w:pPr>
              <w:rPr>
                <w:rFonts w:ascii="Arial" w:hAnsi="Arial" w:cs="Arial"/>
                <w:b/>
                <w:lang w:val="mk-MK"/>
              </w:rPr>
            </w:pPr>
            <w:r w:rsidRPr="007A20F6">
              <w:rPr>
                <w:rFonts w:ascii="Arial" w:hAnsi="Arial" w:cs="Arial"/>
                <w:b/>
                <w:lang w:val="mk-MK"/>
              </w:rPr>
              <w:t>Член 163 став 6 и 7</w:t>
            </w:r>
          </w:p>
        </w:tc>
        <w:tc>
          <w:tcPr>
            <w:tcW w:w="4171" w:type="dxa"/>
          </w:tcPr>
          <w:p w:rsidR="007A20F6" w:rsidRPr="007A20F6" w:rsidRDefault="007A20F6" w:rsidP="007A20F6">
            <w:pPr>
              <w:suppressAutoHyphens/>
              <w:autoSpaceDN w:val="0"/>
              <w:spacing w:before="2"/>
              <w:ind w:left="115" w:right="114"/>
              <w:jc w:val="both"/>
              <w:textAlignment w:val="baseline"/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</w:pPr>
            <w:r w:rsidRPr="007A20F6">
              <w:rPr>
                <w:rFonts w:ascii="Arial" w:hAnsi="Arial" w:cs="Arial"/>
                <w:kern w:val="3"/>
                <w:lang w:val="ru-RU"/>
              </w:rPr>
              <w:t xml:space="preserve">(6) </w:t>
            </w:r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Правното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лице кое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врши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промет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на мало со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лекови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- аптека во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мрежата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на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здравствените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установи кое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има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две или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повеќе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организациони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единици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аптеки во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негов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состав на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подрачјето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на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иста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општина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е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обврзано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на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секои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две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организациони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единици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аптеки во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негов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состав да отвори и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организациона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единица - аптека или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lastRenderedPageBreak/>
              <w:t>аптекарска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станица во населено место во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рурална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средина.</w:t>
            </w:r>
          </w:p>
          <w:p w:rsidR="007A20F6" w:rsidRPr="007A20F6" w:rsidRDefault="007A20F6" w:rsidP="007A20F6">
            <w:pPr>
              <w:suppressAutoHyphens/>
              <w:autoSpaceDN w:val="0"/>
              <w:spacing w:before="2"/>
              <w:ind w:left="115" w:right="114" w:firstLine="605"/>
              <w:jc w:val="both"/>
              <w:textAlignment w:val="baseline"/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</w:pPr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(7) 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Правното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лице кое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врши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промет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на мало со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лекови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- аптека во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мрежата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на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здравствените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установи кое нема две или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повеќе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организациони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единици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аптеки во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негов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состав на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подрачјето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на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иста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</w:t>
            </w:r>
            <w:proofErr w:type="spellStart"/>
            <w:proofErr w:type="gram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општина</w:t>
            </w:r>
            <w:proofErr w:type="spellEnd"/>
            <w:proofErr w:type="gram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а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има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повеќе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од пет или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повеќе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организациони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единици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аптеки на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територијата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на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Република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Северна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Македонија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е должно на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секои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пет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организациони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единици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аптеки на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територијата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на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Република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Северна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Македонија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, да отвори и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една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аптека или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аптекарска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станица во населено место во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рурална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средина.</w:t>
            </w:r>
          </w:p>
          <w:p w:rsidR="00197B86" w:rsidRPr="007A20F6" w:rsidRDefault="00197B8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80" w:type="dxa"/>
          </w:tcPr>
          <w:p w:rsidR="007A20F6" w:rsidRPr="007A1B6D" w:rsidRDefault="007A20F6" w:rsidP="007A20F6">
            <w:pPr>
              <w:pStyle w:val="NoSpacing"/>
              <w:jc w:val="both"/>
              <w:rPr>
                <w:rFonts w:ascii="Arial" w:hAnsi="Arial" w:cs="Arial"/>
                <w:lang w:val="ru-RU"/>
              </w:rPr>
            </w:pPr>
            <w:r w:rsidRPr="007A1B6D">
              <w:rPr>
                <w:rFonts w:ascii="Arial" w:hAnsi="Arial" w:cs="Arial"/>
                <w:b/>
                <w:lang w:val="ru-RU"/>
              </w:rPr>
              <w:lastRenderedPageBreak/>
              <w:t>ДА СЕ ИСБРИШАТ СТАВ 6 и 7-</w:t>
            </w:r>
            <w:r w:rsidRPr="007A1B6D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A1B6D">
              <w:rPr>
                <w:rFonts w:ascii="Arial" w:hAnsi="Arial" w:cs="Arial"/>
                <w:lang w:val="ru-RU"/>
              </w:rPr>
              <w:t>Сметаме</w:t>
            </w:r>
            <w:proofErr w:type="spellEnd"/>
            <w:r w:rsidRPr="007A1B6D">
              <w:rPr>
                <w:rFonts w:ascii="Arial" w:hAnsi="Arial" w:cs="Arial"/>
                <w:lang w:val="ru-RU"/>
              </w:rPr>
              <w:t xml:space="preserve"> дека </w:t>
            </w:r>
            <w:proofErr w:type="spellStart"/>
            <w:r w:rsidRPr="007A1B6D">
              <w:rPr>
                <w:rFonts w:ascii="Arial" w:hAnsi="Arial" w:cs="Arial"/>
                <w:lang w:val="ru-RU"/>
              </w:rPr>
              <w:t>ваквото</w:t>
            </w:r>
            <w:proofErr w:type="spellEnd"/>
            <w:r w:rsidRPr="007A1B6D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A1B6D">
              <w:rPr>
                <w:rFonts w:ascii="Arial" w:hAnsi="Arial" w:cs="Arial"/>
                <w:lang w:val="ru-RU"/>
              </w:rPr>
              <w:t>законско</w:t>
            </w:r>
            <w:proofErr w:type="spellEnd"/>
            <w:r w:rsidRPr="007A1B6D">
              <w:rPr>
                <w:rFonts w:ascii="Arial" w:hAnsi="Arial" w:cs="Arial"/>
                <w:lang w:val="ru-RU"/>
              </w:rPr>
              <w:t xml:space="preserve"> решение е </w:t>
            </w:r>
            <w:proofErr w:type="spellStart"/>
            <w:r w:rsidRPr="007A1B6D">
              <w:rPr>
                <w:rFonts w:ascii="Arial" w:hAnsi="Arial" w:cs="Arial"/>
                <w:lang w:val="ru-RU"/>
              </w:rPr>
              <w:t>противуставно</w:t>
            </w:r>
            <w:proofErr w:type="spellEnd"/>
            <w:r w:rsidRPr="007A1B6D">
              <w:rPr>
                <w:rFonts w:ascii="Arial" w:hAnsi="Arial" w:cs="Arial"/>
                <w:lang w:val="ru-RU"/>
              </w:rPr>
              <w:t xml:space="preserve"> и </w:t>
            </w:r>
            <w:proofErr w:type="spellStart"/>
            <w:r w:rsidRPr="007A1B6D">
              <w:rPr>
                <w:rFonts w:ascii="Arial" w:hAnsi="Arial" w:cs="Arial"/>
                <w:lang w:val="ru-RU"/>
              </w:rPr>
              <w:t>ги</w:t>
            </w:r>
            <w:proofErr w:type="spellEnd"/>
            <w:r w:rsidRPr="007A1B6D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A1B6D">
              <w:rPr>
                <w:rFonts w:ascii="Arial" w:hAnsi="Arial" w:cs="Arial"/>
                <w:lang w:val="ru-RU"/>
              </w:rPr>
              <w:t>дискриминира</w:t>
            </w:r>
            <w:proofErr w:type="spellEnd"/>
            <w:r w:rsidRPr="007A1B6D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A1B6D">
              <w:rPr>
                <w:rFonts w:ascii="Arial" w:hAnsi="Arial" w:cs="Arial"/>
                <w:lang w:val="ru-RU"/>
              </w:rPr>
              <w:t>ланците</w:t>
            </w:r>
            <w:proofErr w:type="spellEnd"/>
            <w:r w:rsidRPr="007A1B6D">
              <w:rPr>
                <w:rFonts w:ascii="Arial" w:hAnsi="Arial" w:cs="Arial"/>
                <w:lang w:val="ru-RU"/>
              </w:rPr>
              <w:t xml:space="preserve"> на аптеки во </w:t>
            </w:r>
            <w:proofErr w:type="spellStart"/>
            <w:r w:rsidRPr="007A1B6D">
              <w:rPr>
                <w:rFonts w:ascii="Arial" w:hAnsi="Arial" w:cs="Arial"/>
                <w:lang w:val="ru-RU"/>
              </w:rPr>
              <w:t>однос</w:t>
            </w:r>
            <w:proofErr w:type="spellEnd"/>
            <w:r w:rsidRPr="007A1B6D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Pr="007A1B6D">
              <w:rPr>
                <w:rFonts w:ascii="Arial" w:hAnsi="Arial" w:cs="Arial"/>
                <w:lang w:val="ru-RU"/>
              </w:rPr>
              <w:t>останатите</w:t>
            </w:r>
            <w:proofErr w:type="spellEnd"/>
            <w:r w:rsidRPr="007A1B6D">
              <w:rPr>
                <w:rFonts w:ascii="Arial" w:hAnsi="Arial" w:cs="Arial"/>
                <w:lang w:val="ru-RU"/>
              </w:rPr>
              <w:t xml:space="preserve">. Од друга страна </w:t>
            </w:r>
            <w:proofErr w:type="spellStart"/>
            <w:r w:rsidRPr="007A1B6D">
              <w:rPr>
                <w:rFonts w:ascii="Arial" w:hAnsi="Arial" w:cs="Arial"/>
                <w:lang w:val="ru-RU"/>
              </w:rPr>
              <w:t>ваквата</w:t>
            </w:r>
            <w:proofErr w:type="spellEnd"/>
            <w:r w:rsidRPr="007A1B6D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A1B6D">
              <w:rPr>
                <w:rFonts w:ascii="Arial" w:hAnsi="Arial" w:cs="Arial"/>
                <w:lang w:val="ru-RU"/>
              </w:rPr>
              <w:t>одредба</w:t>
            </w:r>
            <w:proofErr w:type="spellEnd"/>
            <w:r w:rsidRPr="007A1B6D">
              <w:rPr>
                <w:rFonts w:ascii="Arial" w:hAnsi="Arial" w:cs="Arial"/>
                <w:lang w:val="ru-RU"/>
              </w:rPr>
              <w:t xml:space="preserve"> во </w:t>
            </w:r>
            <w:proofErr w:type="spellStart"/>
            <w:r w:rsidRPr="007A1B6D">
              <w:rPr>
                <w:rFonts w:ascii="Arial" w:hAnsi="Arial" w:cs="Arial"/>
                <w:lang w:val="ru-RU"/>
              </w:rPr>
              <w:t>услови</w:t>
            </w:r>
            <w:proofErr w:type="spellEnd"/>
            <w:r w:rsidRPr="007A1B6D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Pr="007A1B6D">
              <w:rPr>
                <w:rFonts w:ascii="Arial" w:hAnsi="Arial" w:cs="Arial"/>
                <w:lang w:val="ru-RU"/>
              </w:rPr>
              <w:t>дефицитарност</w:t>
            </w:r>
            <w:proofErr w:type="spellEnd"/>
            <w:r w:rsidRPr="007A1B6D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Pr="007A1B6D">
              <w:rPr>
                <w:rFonts w:ascii="Arial" w:hAnsi="Arial" w:cs="Arial"/>
                <w:lang w:val="ru-RU"/>
              </w:rPr>
              <w:t>фармацевтски</w:t>
            </w:r>
            <w:proofErr w:type="spellEnd"/>
            <w:r w:rsidRPr="007A1B6D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A1B6D">
              <w:rPr>
                <w:rFonts w:ascii="Arial" w:hAnsi="Arial" w:cs="Arial"/>
                <w:lang w:val="ru-RU"/>
              </w:rPr>
              <w:t>кадар</w:t>
            </w:r>
            <w:proofErr w:type="spellEnd"/>
            <w:r w:rsidRPr="007A1B6D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Pr="007A1B6D">
              <w:rPr>
                <w:rFonts w:ascii="Arial" w:hAnsi="Arial" w:cs="Arial"/>
                <w:lang w:val="ru-RU"/>
              </w:rPr>
              <w:t>пазарот</w:t>
            </w:r>
            <w:proofErr w:type="spellEnd"/>
            <w:r w:rsidRPr="007A1B6D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Pr="007A1B6D">
              <w:rPr>
                <w:rFonts w:ascii="Arial" w:hAnsi="Arial" w:cs="Arial"/>
                <w:lang w:val="ru-RU"/>
              </w:rPr>
              <w:t>трудот</w:t>
            </w:r>
            <w:proofErr w:type="spellEnd"/>
            <w:r w:rsidRPr="007A1B6D">
              <w:rPr>
                <w:rFonts w:ascii="Arial" w:hAnsi="Arial" w:cs="Arial"/>
                <w:lang w:val="ru-RU"/>
              </w:rPr>
              <w:t xml:space="preserve"> е </w:t>
            </w:r>
            <w:proofErr w:type="spellStart"/>
            <w:r w:rsidRPr="007A1B6D">
              <w:rPr>
                <w:rFonts w:ascii="Arial" w:hAnsi="Arial" w:cs="Arial"/>
                <w:lang w:val="ru-RU"/>
              </w:rPr>
              <w:t>речиси</w:t>
            </w:r>
            <w:proofErr w:type="spellEnd"/>
            <w:r w:rsidRPr="007A1B6D">
              <w:rPr>
                <w:rFonts w:ascii="Arial" w:hAnsi="Arial" w:cs="Arial"/>
                <w:lang w:val="ru-RU"/>
              </w:rPr>
              <w:t xml:space="preserve"> и невозможна за </w:t>
            </w:r>
            <w:proofErr w:type="spellStart"/>
            <w:r w:rsidRPr="007A1B6D">
              <w:rPr>
                <w:rFonts w:ascii="Arial" w:hAnsi="Arial" w:cs="Arial"/>
                <w:lang w:val="ru-RU"/>
              </w:rPr>
              <w:t>исполнување</w:t>
            </w:r>
            <w:proofErr w:type="spellEnd"/>
            <w:r w:rsidRPr="007A1B6D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A1B6D">
              <w:rPr>
                <w:rFonts w:ascii="Arial" w:hAnsi="Arial" w:cs="Arial"/>
                <w:lang w:val="ru-RU"/>
              </w:rPr>
              <w:t>како</w:t>
            </w:r>
            <w:proofErr w:type="spellEnd"/>
            <w:r w:rsidRPr="007A1B6D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A1B6D">
              <w:rPr>
                <w:rFonts w:ascii="Arial" w:hAnsi="Arial" w:cs="Arial"/>
                <w:lang w:val="ru-RU"/>
              </w:rPr>
              <w:t>наметната</w:t>
            </w:r>
            <w:proofErr w:type="spellEnd"/>
            <w:r w:rsidRPr="007A1B6D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A1B6D">
              <w:rPr>
                <w:rFonts w:ascii="Arial" w:hAnsi="Arial" w:cs="Arial"/>
                <w:lang w:val="ru-RU"/>
              </w:rPr>
              <w:t>законска</w:t>
            </w:r>
            <w:proofErr w:type="spellEnd"/>
            <w:r w:rsidRPr="007A1B6D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A1B6D">
              <w:rPr>
                <w:rFonts w:ascii="Arial" w:hAnsi="Arial" w:cs="Arial"/>
                <w:lang w:val="ru-RU"/>
              </w:rPr>
              <w:t>обврска</w:t>
            </w:r>
            <w:proofErr w:type="spellEnd"/>
            <w:r w:rsidRPr="007A1B6D">
              <w:rPr>
                <w:rFonts w:ascii="Arial" w:hAnsi="Arial" w:cs="Arial"/>
                <w:lang w:val="ru-RU"/>
              </w:rPr>
              <w:t xml:space="preserve">. </w:t>
            </w:r>
          </w:p>
          <w:p w:rsidR="00197B86" w:rsidRPr="007A20F6" w:rsidRDefault="00197B86">
            <w:pPr>
              <w:rPr>
                <w:rFonts w:ascii="Arial" w:hAnsi="Arial" w:cs="Arial"/>
                <w:lang w:val="mk-MK"/>
              </w:rPr>
            </w:pPr>
          </w:p>
        </w:tc>
      </w:tr>
      <w:tr w:rsidR="00197B86" w:rsidRPr="007A1B6D" w:rsidTr="007A1B6D">
        <w:tc>
          <w:tcPr>
            <w:tcW w:w="1018" w:type="dxa"/>
          </w:tcPr>
          <w:p w:rsidR="00197B86" w:rsidRPr="007A20F6" w:rsidRDefault="007A20F6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5. </w:t>
            </w:r>
          </w:p>
        </w:tc>
        <w:tc>
          <w:tcPr>
            <w:tcW w:w="2626" w:type="dxa"/>
          </w:tcPr>
          <w:p w:rsidR="00197B86" w:rsidRPr="00135738" w:rsidRDefault="007A20F6">
            <w:pPr>
              <w:rPr>
                <w:rFonts w:ascii="Arial" w:hAnsi="Arial" w:cs="Arial"/>
                <w:b/>
                <w:lang w:val="mk-MK"/>
              </w:rPr>
            </w:pPr>
            <w:r w:rsidRPr="00135738">
              <w:rPr>
                <w:rFonts w:ascii="Arial" w:hAnsi="Arial" w:cs="Arial"/>
                <w:b/>
                <w:lang w:val="mk-MK"/>
              </w:rPr>
              <w:t>Член 163 став 9</w:t>
            </w:r>
          </w:p>
        </w:tc>
        <w:tc>
          <w:tcPr>
            <w:tcW w:w="4171" w:type="dxa"/>
          </w:tcPr>
          <w:p w:rsidR="00197B86" w:rsidRPr="007A20F6" w:rsidRDefault="007A20F6" w:rsidP="007A20F6">
            <w:pPr>
              <w:jc w:val="both"/>
              <w:rPr>
                <w:rFonts w:ascii="Arial" w:hAnsi="Arial" w:cs="Arial"/>
                <w:lang w:val="ru-RU"/>
              </w:rPr>
            </w:pPr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9)  На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правното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лице кое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врши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промет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на мало со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лекови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кое нема да отвори аптека или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аптекарска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станица согласно со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ставовите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(6) и (7) на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овој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член,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министерот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за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здравство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му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ја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одзема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лиценцата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за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вршење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на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здравствена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дејност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во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мрежата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на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здравствени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установи на сите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организациони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единици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,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освен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на </w:t>
            </w:r>
            <w:proofErr w:type="spellStart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една</w:t>
            </w:r>
            <w:proofErr w:type="spellEnd"/>
            <w:r w:rsidRPr="007A20F6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аптека.</w:t>
            </w:r>
          </w:p>
        </w:tc>
        <w:tc>
          <w:tcPr>
            <w:tcW w:w="5680" w:type="dxa"/>
          </w:tcPr>
          <w:p w:rsidR="00135738" w:rsidRPr="00135738" w:rsidRDefault="00135738" w:rsidP="00135738">
            <w:pPr>
              <w:pStyle w:val="NoSpacing"/>
              <w:jc w:val="both"/>
              <w:rPr>
                <w:rFonts w:ascii="Arial" w:hAnsi="Arial" w:cs="Arial"/>
                <w:lang w:val="ru-RU"/>
              </w:rPr>
            </w:pPr>
            <w:r w:rsidRPr="00366716">
              <w:rPr>
                <w:rFonts w:ascii="Arial" w:hAnsi="Arial" w:cs="Arial"/>
                <w:b/>
                <w:lang w:val="ru-RU"/>
              </w:rPr>
              <w:t>ДА СЕ ИЗБРИШЕ ИЛИ ИЗМЕНИ</w:t>
            </w:r>
            <w:r w:rsidRPr="00366716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 xml:space="preserve">-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Одземањето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дозволата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за работа исто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така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претставува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несразмерна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казна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што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во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крајна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линија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повторно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ќе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биде на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штета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пациентите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бидејќи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ќе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се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затворат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аптеки или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аптекарски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станици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во места или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рурални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средини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каде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што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биле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единствени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аптеки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што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значи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ваквата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законска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одредба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е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спротивна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сама на себе и на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целта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што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со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истата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се сака да се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постигне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>.</w:t>
            </w:r>
          </w:p>
          <w:p w:rsidR="00197B86" w:rsidRPr="007A20F6" w:rsidRDefault="00197B86">
            <w:pPr>
              <w:rPr>
                <w:rFonts w:ascii="Arial" w:hAnsi="Arial" w:cs="Arial"/>
                <w:lang w:val="mk-MK"/>
              </w:rPr>
            </w:pPr>
          </w:p>
        </w:tc>
      </w:tr>
      <w:tr w:rsidR="00197B86" w:rsidRPr="007A1B6D" w:rsidTr="007A1B6D">
        <w:tc>
          <w:tcPr>
            <w:tcW w:w="1018" w:type="dxa"/>
          </w:tcPr>
          <w:p w:rsidR="00197B86" w:rsidRPr="007A20F6" w:rsidRDefault="0013573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6. </w:t>
            </w:r>
          </w:p>
        </w:tc>
        <w:tc>
          <w:tcPr>
            <w:tcW w:w="2626" w:type="dxa"/>
          </w:tcPr>
          <w:p w:rsidR="00197B86" w:rsidRPr="00135738" w:rsidRDefault="00135738">
            <w:pPr>
              <w:rPr>
                <w:rFonts w:ascii="Arial" w:hAnsi="Arial" w:cs="Arial"/>
                <w:b/>
                <w:lang w:val="mk-MK"/>
              </w:rPr>
            </w:pPr>
            <w:r w:rsidRPr="00135738">
              <w:rPr>
                <w:rFonts w:ascii="Arial" w:hAnsi="Arial" w:cs="Arial"/>
                <w:b/>
                <w:lang w:val="mk-MK"/>
              </w:rPr>
              <w:t>Член 163 став 12</w:t>
            </w:r>
          </w:p>
        </w:tc>
        <w:tc>
          <w:tcPr>
            <w:tcW w:w="4171" w:type="dxa"/>
          </w:tcPr>
          <w:p w:rsidR="00135738" w:rsidRPr="00B40DDB" w:rsidRDefault="00135738" w:rsidP="00135738">
            <w:pPr>
              <w:pStyle w:val="Standard"/>
              <w:shd w:val="clear" w:color="auto" w:fill="FFFFFF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40DDB">
              <w:rPr>
                <w:rFonts w:ascii="Arial" w:eastAsia="Arial" w:hAnsi="Arial" w:cs="Arial"/>
                <w:bCs/>
                <w:sz w:val="22"/>
                <w:szCs w:val="22"/>
              </w:rPr>
              <w:t xml:space="preserve">(12) Аптеката е должна да обезбеди работа во најмалку две смени. Аптеката која во својот состав има повеќе од десет организациони единици треба да обезбеди во една од организационите единици работа и во </w:t>
            </w:r>
            <w:r w:rsidRPr="00B40DDB">
              <w:rPr>
                <w:rFonts w:ascii="Arial" w:eastAsia="Arial" w:hAnsi="Arial" w:cs="Arial"/>
                <w:bCs/>
                <w:sz w:val="22"/>
                <w:szCs w:val="22"/>
              </w:rPr>
              <w:lastRenderedPageBreak/>
              <w:t>трета смена за секоја општина со над 30.000 жители.</w:t>
            </w:r>
          </w:p>
          <w:p w:rsidR="00197B86" w:rsidRPr="007A20F6" w:rsidRDefault="00197B86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80" w:type="dxa"/>
          </w:tcPr>
          <w:p w:rsidR="00135738" w:rsidRPr="00135738" w:rsidRDefault="00135738" w:rsidP="00135738">
            <w:pPr>
              <w:jc w:val="both"/>
              <w:rPr>
                <w:rFonts w:ascii="Arial" w:hAnsi="Arial" w:cs="Arial"/>
                <w:lang w:val="ru-RU"/>
              </w:rPr>
            </w:pPr>
            <w:r w:rsidRPr="00366716">
              <w:rPr>
                <w:rFonts w:ascii="Arial" w:hAnsi="Arial" w:cs="Arial"/>
                <w:b/>
                <w:lang w:val="mk-MK"/>
              </w:rPr>
              <w:lastRenderedPageBreak/>
              <w:t>ДА СЕ ИЗБРИШЕ</w:t>
            </w:r>
            <w:r>
              <w:rPr>
                <w:rFonts w:ascii="Arial" w:hAnsi="Arial" w:cs="Arial"/>
                <w:lang w:val="mk-MK"/>
              </w:rPr>
              <w:t xml:space="preserve"> -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Ваквото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законско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решение во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пракса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е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неприменливо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затоа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што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распоредување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на смените и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начинот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сменското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работење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аптеките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е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уредено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од страна на ФЗО.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Распоредувањето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го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прават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самите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аптеки на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ниво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општина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и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распоредот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го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доставуваат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до ФЗО.</w:t>
            </w:r>
          </w:p>
          <w:p w:rsidR="00197B86" w:rsidRPr="00135738" w:rsidRDefault="00197B86">
            <w:pPr>
              <w:rPr>
                <w:rFonts w:ascii="Arial" w:hAnsi="Arial" w:cs="Arial"/>
                <w:lang w:val="ru-RU"/>
              </w:rPr>
            </w:pPr>
          </w:p>
        </w:tc>
      </w:tr>
      <w:tr w:rsidR="00197B86" w:rsidRPr="007A1B6D" w:rsidTr="007A1B6D">
        <w:tc>
          <w:tcPr>
            <w:tcW w:w="1018" w:type="dxa"/>
          </w:tcPr>
          <w:p w:rsidR="00197B86" w:rsidRPr="007A20F6" w:rsidRDefault="0013573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7. </w:t>
            </w:r>
          </w:p>
        </w:tc>
        <w:tc>
          <w:tcPr>
            <w:tcW w:w="2626" w:type="dxa"/>
          </w:tcPr>
          <w:p w:rsidR="00197B86" w:rsidRPr="00135738" w:rsidRDefault="00135738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Член 166 став 1 алинеја 2</w:t>
            </w:r>
          </w:p>
        </w:tc>
        <w:tc>
          <w:tcPr>
            <w:tcW w:w="4171" w:type="dxa"/>
          </w:tcPr>
          <w:p w:rsidR="00135738" w:rsidRPr="00B40DDB" w:rsidRDefault="00135738" w:rsidP="00135738">
            <w:pPr>
              <w:pStyle w:val="ListParagraph"/>
              <w:numPr>
                <w:ilvl w:val="0"/>
                <w:numId w:val="2"/>
              </w:numPr>
              <w:spacing w:before="6"/>
              <w:ind w:left="-59" w:right="115" w:firstLine="59"/>
              <w:rPr>
                <w:rFonts w:ascii="Arial" w:hAnsi="Arial"/>
                <w:color w:val="000000"/>
              </w:rPr>
            </w:pPr>
            <w:r w:rsidRPr="00B40DDB">
              <w:rPr>
                <w:rFonts w:ascii="Arial" w:hAnsi="Arial"/>
                <w:color w:val="000000"/>
                <w:sz w:val="22"/>
                <w:szCs w:val="22"/>
              </w:rPr>
              <w:t>Аптеката е должна да ги исполнува следните услови:</w:t>
            </w:r>
          </w:p>
          <w:p w:rsidR="00135738" w:rsidRPr="00135738" w:rsidRDefault="00135738" w:rsidP="00135738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ind w:left="1134" w:hanging="284"/>
              <w:textAlignment w:val="baseline"/>
              <w:rPr>
                <w:rFonts w:ascii="Arial" w:hAnsi="Arial"/>
                <w:color w:val="000000"/>
                <w:kern w:val="3"/>
                <w:lang w:val="ru-RU"/>
              </w:rPr>
            </w:pPr>
            <w:r w:rsidRPr="00135738">
              <w:rPr>
                <w:rFonts w:ascii="Arial" w:hAnsi="Arial"/>
                <w:color w:val="000000"/>
                <w:kern w:val="3"/>
                <w:lang w:val="ru-RU"/>
              </w:rPr>
              <w:t xml:space="preserve">да </w:t>
            </w:r>
            <w:proofErr w:type="spellStart"/>
            <w:r w:rsidRPr="00135738">
              <w:rPr>
                <w:rFonts w:ascii="Arial" w:hAnsi="Arial"/>
                <w:color w:val="000000"/>
                <w:kern w:val="3"/>
                <w:lang w:val="ru-RU"/>
              </w:rPr>
              <w:t>има</w:t>
            </w:r>
            <w:proofErr w:type="spellEnd"/>
            <w:r w:rsidRPr="00135738">
              <w:rPr>
                <w:rFonts w:ascii="Arial" w:hAnsi="Arial"/>
                <w:color w:val="000000"/>
                <w:kern w:val="3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/>
                <w:color w:val="000000"/>
                <w:kern w:val="3"/>
                <w:lang w:val="ru-RU"/>
              </w:rPr>
              <w:t>соодветни</w:t>
            </w:r>
            <w:proofErr w:type="spellEnd"/>
            <w:r w:rsidRPr="00135738">
              <w:rPr>
                <w:rFonts w:ascii="Arial" w:eastAsia="Times New Roman" w:hAnsi="Arial" w:cs="Arial"/>
                <w:bCs/>
                <w:color w:val="000000"/>
                <w:kern w:val="3"/>
                <w:lang w:val="ru-RU" w:eastAsia="en-GB"/>
              </w:rPr>
              <w:t xml:space="preserve"> </w:t>
            </w:r>
            <w:proofErr w:type="spellStart"/>
            <w:r w:rsidRPr="00135738">
              <w:rPr>
                <w:rFonts w:ascii="Arial" w:eastAsia="Times New Roman" w:hAnsi="Arial" w:cs="Arial"/>
                <w:bCs/>
                <w:color w:val="000000"/>
                <w:kern w:val="3"/>
                <w:lang w:val="ru-RU" w:eastAsia="en-GB"/>
              </w:rPr>
              <w:t>деловни</w:t>
            </w:r>
            <w:proofErr w:type="spellEnd"/>
            <w:r w:rsidRPr="00135738">
              <w:rPr>
                <w:rFonts w:ascii="Arial" w:hAnsi="Arial"/>
                <w:color w:val="000000"/>
                <w:kern w:val="3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/>
                <w:color w:val="000000"/>
                <w:kern w:val="3"/>
                <w:lang w:val="ru-RU"/>
              </w:rPr>
              <w:t>простории</w:t>
            </w:r>
            <w:proofErr w:type="spellEnd"/>
            <w:r w:rsidRPr="00135738">
              <w:rPr>
                <w:rFonts w:ascii="Arial" w:hAnsi="Arial"/>
                <w:color w:val="000000"/>
                <w:kern w:val="3"/>
                <w:lang w:val="ru-RU"/>
              </w:rPr>
              <w:t xml:space="preserve">, </w:t>
            </w:r>
            <w:proofErr w:type="spellStart"/>
            <w:r w:rsidRPr="00135738">
              <w:rPr>
                <w:rFonts w:ascii="Arial" w:hAnsi="Arial"/>
                <w:color w:val="000000"/>
                <w:kern w:val="3"/>
                <w:lang w:val="ru-RU"/>
              </w:rPr>
              <w:t>опрема</w:t>
            </w:r>
            <w:proofErr w:type="spellEnd"/>
            <w:r w:rsidRPr="00135738">
              <w:rPr>
                <w:rFonts w:ascii="Arial" w:hAnsi="Arial"/>
                <w:color w:val="000000"/>
                <w:kern w:val="3"/>
                <w:lang w:val="ru-RU"/>
              </w:rPr>
              <w:t xml:space="preserve"> и </w:t>
            </w:r>
            <w:proofErr w:type="spellStart"/>
            <w:r w:rsidRPr="00135738">
              <w:rPr>
                <w:rFonts w:ascii="Arial" w:hAnsi="Arial"/>
                <w:color w:val="000000"/>
                <w:kern w:val="3"/>
                <w:lang w:val="ru-RU"/>
              </w:rPr>
              <w:t>кадар</w:t>
            </w:r>
            <w:proofErr w:type="spellEnd"/>
            <w:r w:rsidRPr="00135738">
              <w:rPr>
                <w:rFonts w:ascii="Arial" w:hAnsi="Arial"/>
                <w:color w:val="000000"/>
                <w:kern w:val="3"/>
                <w:lang w:val="ru-RU"/>
              </w:rPr>
              <w:t xml:space="preserve"> за </w:t>
            </w:r>
            <w:proofErr w:type="spellStart"/>
            <w:r w:rsidRPr="00135738">
              <w:rPr>
                <w:rFonts w:ascii="Arial" w:hAnsi="Arial"/>
                <w:color w:val="000000"/>
                <w:kern w:val="3"/>
                <w:lang w:val="ru-RU"/>
              </w:rPr>
              <w:t>промет</w:t>
            </w:r>
            <w:proofErr w:type="spellEnd"/>
            <w:r w:rsidRPr="00135738">
              <w:rPr>
                <w:rFonts w:ascii="Arial" w:hAnsi="Arial"/>
                <w:color w:val="000000"/>
                <w:kern w:val="3"/>
                <w:lang w:val="ru-RU"/>
              </w:rPr>
              <w:t xml:space="preserve"> на мало во </w:t>
            </w:r>
            <w:proofErr w:type="spellStart"/>
            <w:r w:rsidRPr="00135738">
              <w:rPr>
                <w:rFonts w:ascii="Arial" w:hAnsi="Arial"/>
                <w:color w:val="000000"/>
                <w:kern w:val="3"/>
                <w:lang w:val="ru-RU"/>
              </w:rPr>
              <w:t>согласност</w:t>
            </w:r>
            <w:proofErr w:type="spellEnd"/>
            <w:r w:rsidRPr="00135738">
              <w:rPr>
                <w:rFonts w:ascii="Arial" w:hAnsi="Arial"/>
                <w:color w:val="000000"/>
                <w:kern w:val="3"/>
                <w:lang w:val="ru-RU"/>
              </w:rPr>
              <w:t xml:space="preserve"> со </w:t>
            </w:r>
            <w:proofErr w:type="spellStart"/>
            <w:r w:rsidRPr="00135738">
              <w:rPr>
                <w:rFonts w:ascii="Arial" w:hAnsi="Arial"/>
                <w:color w:val="000000"/>
                <w:kern w:val="3"/>
                <w:lang w:val="ru-RU"/>
              </w:rPr>
              <w:t>количината</w:t>
            </w:r>
            <w:proofErr w:type="spellEnd"/>
            <w:r w:rsidRPr="00135738">
              <w:rPr>
                <w:rFonts w:ascii="Arial" w:hAnsi="Arial"/>
                <w:color w:val="000000"/>
                <w:kern w:val="3"/>
                <w:lang w:val="ru-RU"/>
              </w:rPr>
              <w:t xml:space="preserve"> и </w:t>
            </w:r>
            <w:proofErr w:type="spellStart"/>
            <w:r w:rsidRPr="00135738">
              <w:rPr>
                <w:rFonts w:ascii="Arial" w:hAnsi="Arial"/>
                <w:color w:val="000000"/>
                <w:kern w:val="3"/>
                <w:lang w:val="ru-RU"/>
              </w:rPr>
              <w:t>видот</w:t>
            </w:r>
            <w:proofErr w:type="spellEnd"/>
            <w:r w:rsidRPr="00135738">
              <w:rPr>
                <w:rFonts w:ascii="Arial" w:hAnsi="Arial"/>
                <w:color w:val="000000"/>
                <w:kern w:val="3"/>
                <w:lang w:val="ru-RU"/>
              </w:rPr>
              <w:t xml:space="preserve"> на </w:t>
            </w:r>
            <w:proofErr w:type="spellStart"/>
            <w:r w:rsidRPr="00135738">
              <w:rPr>
                <w:rFonts w:ascii="Arial" w:hAnsi="Arial"/>
                <w:color w:val="000000"/>
                <w:kern w:val="3"/>
                <w:lang w:val="ru-RU"/>
              </w:rPr>
              <w:t>лековите</w:t>
            </w:r>
            <w:proofErr w:type="spellEnd"/>
            <w:r w:rsidRPr="00135738">
              <w:rPr>
                <w:rFonts w:ascii="Arial" w:hAnsi="Arial"/>
                <w:color w:val="000000"/>
                <w:kern w:val="3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/>
                <w:color w:val="000000"/>
                <w:kern w:val="3"/>
                <w:lang w:val="ru-RU"/>
              </w:rPr>
              <w:t>што</w:t>
            </w:r>
            <w:proofErr w:type="spellEnd"/>
            <w:r w:rsidRPr="00135738">
              <w:rPr>
                <w:rFonts w:ascii="Arial" w:hAnsi="Arial"/>
                <w:color w:val="000000"/>
                <w:kern w:val="3"/>
                <w:lang w:val="ru-RU"/>
              </w:rPr>
              <w:t xml:space="preserve"> се </w:t>
            </w:r>
            <w:proofErr w:type="spellStart"/>
            <w:r w:rsidRPr="00135738">
              <w:rPr>
                <w:rFonts w:ascii="Arial" w:hAnsi="Arial"/>
                <w:color w:val="000000"/>
                <w:kern w:val="3"/>
                <w:lang w:val="ru-RU"/>
              </w:rPr>
              <w:t>ставаат</w:t>
            </w:r>
            <w:proofErr w:type="spellEnd"/>
            <w:r w:rsidRPr="00135738">
              <w:rPr>
                <w:rFonts w:ascii="Arial" w:hAnsi="Arial"/>
                <w:color w:val="000000"/>
                <w:kern w:val="3"/>
                <w:lang w:val="ru-RU"/>
              </w:rPr>
              <w:t xml:space="preserve"> во </w:t>
            </w:r>
            <w:proofErr w:type="spellStart"/>
            <w:r w:rsidRPr="00135738">
              <w:rPr>
                <w:rFonts w:ascii="Arial" w:hAnsi="Arial"/>
                <w:color w:val="000000"/>
                <w:kern w:val="3"/>
                <w:lang w:val="ru-RU"/>
              </w:rPr>
              <w:t>промет</w:t>
            </w:r>
            <w:proofErr w:type="spellEnd"/>
            <w:r w:rsidRPr="00135738">
              <w:rPr>
                <w:rFonts w:ascii="Arial" w:hAnsi="Arial"/>
                <w:color w:val="000000"/>
                <w:kern w:val="3"/>
                <w:lang w:val="ru-RU"/>
              </w:rPr>
              <w:t>;</w:t>
            </w:r>
          </w:p>
          <w:p w:rsidR="00135738" w:rsidRPr="00135738" w:rsidRDefault="00135738" w:rsidP="00135738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ind w:left="1134" w:hanging="284"/>
              <w:textAlignment w:val="baseline"/>
              <w:rPr>
                <w:rFonts w:ascii="Arial" w:hAnsi="Arial"/>
                <w:kern w:val="3"/>
                <w:lang w:val="ru-RU"/>
              </w:rPr>
            </w:pPr>
            <w:r w:rsidRPr="00135738">
              <w:rPr>
                <w:rFonts w:ascii="Arial" w:hAnsi="Arial"/>
                <w:b/>
                <w:kern w:val="3"/>
                <w:lang w:val="ru-RU"/>
              </w:rPr>
              <w:t xml:space="preserve">да </w:t>
            </w:r>
            <w:proofErr w:type="spellStart"/>
            <w:r w:rsidRPr="00135738">
              <w:rPr>
                <w:rFonts w:ascii="Arial" w:hAnsi="Arial"/>
                <w:b/>
                <w:kern w:val="3"/>
                <w:lang w:val="ru-RU"/>
              </w:rPr>
              <w:t>има</w:t>
            </w:r>
            <w:proofErr w:type="spellEnd"/>
            <w:r w:rsidRPr="00135738">
              <w:rPr>
                <w:rFonts w:ascii="Arial" w:hAnsi="Arial"/>
                <w:b/>
                <w:kern w:val="3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/>
                <w:b/>
                <w:kern w:val="3"/>
                <w:lang w:val="ru-RU"/>
              </w:rPr>
              <w:t>вработено</w:t>
            </w:r>
            <w:proofErr w:type="spellEnd"/>
            <w:r w:rsidRPr="00135738">
              <w:rPr>
                <w:rFonts w:ascii="Arial" w:hAnsi="Arial"/>
                <w:b/>
                <w:kern w:val="3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/>
                <w:b/>
                <w:kern w:val="3"/>
                <w:lang w:val="ru-RU"/>
              </w:rPr>
              <w:t>најмалку</w:t>
            </w:r>
            <w:proofErr w:type="spellEnd"/>
            <w:r w:rsidRPr="00135738">
              <w:rPr>
                <w:rFonts w:ascii="Arial" w:hAnsi="Arial"/>
                <w:b/>
                <w:kern w:val="3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/>
                <w:b/>
                <w:kern w:val="3"/>
                <w:lang w:val="ru-RU"/>
              </w:rPr>
              <w:t>едно</w:t>
            </w:r>
            <w:proofErr w:type="spellEnd"/>
            <w:r w:rsidRPr="00135738">
              <w:rPr>
                <w:rFonts w:ascii="Arial" w:hAnsi="Arial"/>
                <w:b/>
                <w:kern w:val="3"/>
                <w:lang w:val="ru-RU"/>
              </w:rPr>
              <w:t xml:space="preserve"> лице со </w:t>
            </w:r>
            <w:proofErr w:type="spellStart"/>
            <w:r w:rsidRPr="00135738">
              <w:rPr>
                <w:rFonts w:ascii="Arial" w:hAnsi="Arial"/>
                <w:b/>
                <w:kern w:val="3"/>
                <w:lang w:val="ru-RU"/>
              </w:rPr>
              <w:t>високо</w:t>
            </w:r>
            <w:proofErr w:type="spellEnd"/>
            <w:r w:rsidRPr="00135738">
              <w:rPr>
                <w:rFonts w:ascii="Arial" w:hAnsi="Arial"/>
                <w:b/>
                <w:kern w:val="3"/>
                <w:lang w:val="ru-RU"/>
              </w:rPr>
              <w:t xml:space="preserve"> образование од </w:t>
            </w:r>
            <w:proofErr w:type="spellStart"/>
            <w:r w:rsidRPr="00135738">
              <w:rPr>
                <w:rFonts w:ascii="Arial" w:hAnsi="Arial"/>
                <w:b/>
                <w:kern w:val="3"/>
                <w:lang w:val="ru-RU"/>
              </w:rPr>
              <w:t>областа</w:t>
            </w:r>
            <w:proofErr w:type="spellEnd"/>
            <w:r w:rsidRPr="00135738">
              <w:rPr>
                <w:rFonts w:ascii="Arial" w:hAnsi="Arial"/>
                <w:b/>
                <w:kern w:val="3"/>
                <w:lang w:val="ru-RU"/>
              </w:rPr>
              <w:t xml:space="preserve"> на </w:t>
            </w:r>
            <w:proofErr w:type="spellStart"/>
            <w:r w:rsidRPr="00135738">
              <w:rPr>
                <w:rFonts w:ascii="Arial" w:hAnsi="Arial"/>
                <w:b/>
                <w:kern w:val="3"/>
                <w:lang w:val="ru-RU"/>
              </w:rPr>
              <w:t>фармацијата</w:t>
            </w:r>
            <w:proofErr w:type="spellEnd"/>
            <w:r w:rsidRPr="00135738">
              <w:rPr>
                <w:rFonts w:ascii="Arial" w:hAnsi="Arial"/>
                <w:b/>
                <w:kern w:val="3"/>
                <w:lang w:val="ru-RU"/>
              </w:rPr>
              <w:t xml:space="preserve"> во смена</w:t>
            </w:r>
            <w:r w:rsidRPr="00135738">
              <w:rPr>
                <w:rFonts w:ascii="Arial" w:eastAsia="Times New Roman" w:hAnsi="Arial" w:cs="Arial"/>
                <w:b/>
                <w:bCs/>
                <w:kern w:val="3"/>
                <w:lang w:val="ru-RU" w:eastAsia="en-GB"/>
              </w:rPr>
              <w:t>,</w:t>
            </w:r>
            <w:bookmarkStart w:id="1" w:name="_Hlk104378391"/>
            <w:r w:rsidRPr="00135738">
              <w:rPr>
                <w:rFonts w:ascii="Arial" w:eastAsia="Arial" w:hAnsi="Arial" w:cs="Arial"/>
                <w:bCs/>
                <w:lang w:val="ru-RU"/>
              </w:rPr>
              <w:t xml:space="preserve"> со положен </w:t>
            </w:r>
            <w:proofErr w:type="spellStart"/>
            <w:r w:rsidRPr="00135738">
              <w:rPr>
                <w:rFonts w:ascii="Arial" w:eastAsia="Arial" w:hAnsi="Arial" w:cs="Arial"/>
                <w:bCs/>
                <w:lang w:val="ru-RU"/>
              </w:rPr>
              <w:t>стручен</w:t>
            </w:r>
            <w:proofErr w:type="spellEnd"/>
            <w:r w:rsidRPr="00135738">
              <w:rPr>
                <w:rFonts w:ascii="Arial" w:eastAsia="Arial" w:hAnsi="Arial" w:cs="Arial"/>
                <w:bCs/>
                <w:lang w:val="ru-RU"/>
              </w:rPr>
              <w:t xml:space="preserve"> испит </w:t>
            </w:r>
            <w:bookmarkEnd w:id="1"/>
            <w:r w:rsidRPr="00135738">
              <w:rPr>
                <w:rFonts w:ascii="Arial" w:eastAsia="Arial" w:hAnsi="Arial" w:cs="Arial"/>
                <w:bCs/>
                <w:lang w:val="ru-RU"/>
              </w:rPr>
              <w:t xml:space="preserve">и </w:t>
            </w:r>
            <w:proofErr w:type="spellStart"/>
            <w:r w:rsidRPr="00135738">
              <w:rPr>
                <w:rFonts w:ascii="Arial" w:eastAsia="Arial" w:hAnsi="Arial" w:cs="Arial"/>
                <w:bCs/>
                <w:lang w:val="ru-RU"/>
              </w:rPr>
              <w:t>лиценца</w:t>
            </w:r>
            <w:proofErr w:type="spellEnd"/>
            <w:r w:rsidRPr="00135738">
              <w:rPr>
                <w:rFonts w:ascii="Arial" w:eastAsia="Arial" w:hAnsi="Arial" w:cs="Arial"/>
                <w:bCs/>
                <w:lang w:val="ru-RU"/>
              </w:rPr>
              <w:t xml:space="preserve"> за работа</w:t>
            </w:r>
            <w:r w:rsidRPr="00135738">
              <w:rPr>
                <w:rFonts w:ascii="Arial" w:hAnsi="Arial"/>
                <w:kern w:val="3"/>
                <w:lang w:val="ru-RU"/>
              </w:rPr>
              <w:t xml:space="preserve"> и </w:t>
            </w:r>
            <w:proofErr w:type="spellStart"/>
            <w:r w:rsidRPr="00135738">
              <w:rPr>
                <w:rFonts w:ascii="Arial" w:hAnsi="Arial"/>
                <w:kern w:val="3"/>
                <w:lang w:val="ru-RU"/>
              </w:rPr>
              <w:t>најмалку</w:t>
            </w:r>
            <w:proofErr w:type="spellEnd"/>
            <w:r w:rsidRPr="00135738">
              <w:rPr>
                <w:rFonts w:ascii="Arial" w:hAnsi="Arial"/>
                <w:kern w:val="3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/>
                <w:kern w:val="3"/>
                <w:lang w:val="ru-RU"/>
              </w:rPr>
              <w:t>едно</w:t>
            </w:r>
            <w:proofErr w:type="spellEnd"/>
            <w:r w:rsidRPr="00135738">
              <w:rPr>
                <w:rFonts w:ascii="Arial" w:hAnsi="Arial"/>
                <w:kern w:val="3"/>
                <w:lang w:val="ru-RU"/>
              </w:rPr>
              <w:t xml:space="preserve"> лице со </w:t>
            </w:r>
            <w:proofErr w:type="spellStart"/>
            <w:r w:rsidRPr="00135738">
              <w:rPr>
                <w:rFonts w:ascii="Arial" w:hAnsi="Arial"/>
                <w:kern w:val="3"/>
                <w:lang w:val="ru-RU"/>
              </w:rPr>
              <w:t>средно</w:t>
            </w:r>
            <w:proofErr w:type="spellEnd"/>
            <w:r w:rsidRPr="00135738">
              <w:rPr>
                <w:rFonts w:ascii="Arial" w:hAnsi="Arial"/>
                <w:kern w:val="3"/>
                <w:lang w:val="ru-RU"/>
              </w:rPr>
              <w:t xml:space="preserve"> </w:t>
            </w:r>
            <w:r w:rsidRPr="00135738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или </w:t>
            </w:r>
            <w:proofErr w:type="spellStart"/>
            <w:r w:rsidRPr="00135738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високо</w:t>
            </w:r>
            <w:proofErr w:type="spellEnd"/>
            <w:r w:rsidRPr="00135738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</w:t>
            </w:r>
            <w:proofErr w:type="spellStart"/>
            <w:r w:rsidRPr="00135738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>стручно</w:t>
            </w:r>
            <w:proofErr w:type="spellEnd"/>
            <w:r w:rsidRPr="00135738">
              <w:rPr>
                <w:rFonts w:ascii="Arial" w:eastAsia="Times New Roman" w:hAnsi="Arial" w:cs="Arial"/>
                <w:bCs/>
                <w:kern w:val="3"/>
                <w:lang w:val="ru-RU" w:eastAsia="en-GB"/>
              </w:rPr>
              <w:t xml:space="preserve"> </w:t>
            </w:r>
            <w:r w:rsidRPr="00135738">
              <w:rPr>
                <w:rFonts w:ascii="Arial" w:hAnsi="Arial"/>
                <w:kern w:val="3"/>
                <w:lang w:val="ru-RU"/>
              </w:rPr>
              <w:t xml:space="preserve">образование од </w:t>
            </w:r>
            <w:proofErr w:type="spellStart"/>
            <w:r w:rsidRPr="00135738">
              <w:rPr>
                <w:rFonts w:ascii="Arial" w:hAnsi="Arial"/>
                <w:kern w:val="3"/>
                <w:lang w:val="ru-RU"/>
              </w:rPr>
              <w:t>областа</w:t>
            </w:r>
            <w:proofErr w:type="spellEnd"/>
            <w:r w:rsidRPr="00135738">
              <w:rPr>
                <w:rFonts w:ascii="Arial" w:hAnsi="Arial"/>
                <w:kern w:val="3"/>
                <w:lang w:val="ru-RU"/>
              </w:rPr>
              <w:t xml:space="preserve"> на </w:t>
            </w:r>
            <w:proofErr w:type="spellStart"/>
            <w:r w:rsidRPr="00135738">
              <w:rPr>
                <w:rFonts w:ascii="Arial" w:hAnsi="Arial"/>
                <w:kern w:val="3"/>
                <w:lang w:val="ru-RU"/>
              </w:rPr>
              <w:t>фармацијата</w:t>
            </w:r>
            <w:proofErr w:type="spellEnd"/>
            <w:r w:rsidRPr="00135738">
              <w:rPr>
                <w:rFonts w:ascii="Arial" w:hAnsi="Arial"/>
                <w:kern w:val="3"/>
                <w:lang w:val="ru-RU"/>
              </w:rPr>
              <w:t>,</w:t>
            </w:r>
            <w:r w:rsidRPr="00135738">
              <w:rPr>
                <w:rFonts w:ascii="Arial" w:eastAsia="Arial" w:hAnsi="Arial" w:cs="Arial"/>
                <w:bCs/>
                <w:lang w:val="ru-RU"/>
              </w:rPr>
              <w:t xml:space="preserve"> со положен </w:t>
            </w:r>
            <w:proofErr w:type="spellStart"/>
            <w:r w:rsidRPr="00135738">
              <w:rPr>
                <w:rFonts w:ascii="Arial" w:eastAsia="Arial" w:hAnsi="Arial" w:cs="Arial"/>
                <w:bCs/>
                <w:lang w:val="ru-RU"/>
              </w:rPr>
              <w:t>стручен</w:t>
            </w:r>
            <w:proofErr w:type="spellEnd"/>
            <w:r w:rsidRPr="00135738">
              <w:rPr>
                <w:rFonts w:ascii="Arial" w:eastAsia="Arial" w:hAnsi="Arial" w:cs="Arial"/>
                <w:bCs/>
                <w:lang w:val="ru-RU"/>
              </w:rPr>
              <w:t xml:space="preserve"> испит;</w:t>
            </w:r>
          </w:p>
          <w:p w:rsidR="00197B86" w:rsidRPr="007A20F6" w:rsidRDefault="00197B86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80" w:type="dxa"/>
          </w:tcPr>
          <w:p w:rsidR="00197B86" w:rsidRDefault="00135738">
            <w:pPr>
              <w:rPr>
                <w:rFonts w:ascii="Arial" w:hAnsi="Arial" w:cs="Arial"/>
                <w:lang w:val="mk-MK"/>
              </w:rPr>
            </w:pPr>
            <w:r w:rsidRPr="00366716">
              <w:rPr>
                <w:rFonts w:ascii="Arial" w:hAnsi="Arial" w:cs="Arial"/>
                <w:b/>
                <w:lang w:val="mk-MK"/>
              </w:rPr>
              <w:t>ДА СЕ ОДЛОЖИ ЦЕЛОСНО ПРИМЕНАТА</w:t>
            </w:r>
            <w:r>
              <w:rPr>
                <w:rFonts w:ascii="Arial" w:hAnsi="Arial" w:cs="Arial"/>
                <w:lang w:val="mk-MK"/>
              </w:rPr>
              <w:t xml:space="preserve"> на овој член до 01.01.2031 година, а од стапување во сила на законот до 01.01.2031 година да не се бара за никого примена на одредбата и да се измени член 246 на начин на кој јасно ќе биде прецизирано дека до 01.01.2031 нема да се бара исполнување на овој услов.</w:t>
            </w:r>
          </w:p>
          <w:p w:rsidR="00135738" w:rsidRDefault="00135738">
            <w:pPr>
              <w:rPr>
                <w:rFonts w:ascii="Arial" w:hAnsi="Arial" w:cs="Arial"/>
                <w:lang w:val="mk-MK"/>
              </w:rPr>
            </w:pPr>
          </w:p>
          <w:p w:rsidR="00135738" w:rsidRPr="00135738" w:rsidRDefault="00135738" w:rsidP="00135738">
            <w:pPr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135738">
              <w:rPr>
                <w:rFonts w:ascii="Arial" w:hAnsi="Arial" w:cs="Arial"/>
                <w:lang w:val="ru-RU"/>
              </w:rPr>
              <w:t>Познавајќи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ја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ситуацијата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со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расположивиот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број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дипломирани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фармацевти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во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државата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и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континуирано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намалување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бројот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истите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од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различни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причини,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сметаме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дека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периодот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од 3, а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можеби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и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помалку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години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(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зависно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кога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овој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Предлог Закон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ќе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биде донесен) на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одложена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примена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е мал за да се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види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трендот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или да се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очекува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35738">
              <w:rPr>
                <w:rFonts w:ascii="Arial" w:hAnsi="Arial" w:cs="Arial"/>
                <w:lang w:val="ru-RU"/>
              </w:rPr>
              <w:t>подобрување</w:t>
            </w:r>
            <w:proofErr w:type="spellEnd"/>
            <w:r w:rsidRPr="00135738">
              <w:rPr>
                <w:rFonts w:ascii="Arial" w:hAnsi="Arial" w:cs="Arial"/>
                <w:lang w:val="ru-RU"/>
              </w:rPr>
              <w:t>.</w:t>
            </w:r>
          </w:p>
          <w:p w:rsidR="00135738" w:rsidRPr="007A20F6" w:rsidRDefault="00135738">
            <w:pPr>
              <w:rPr>
                <w:rFonts w:ascii="Arial" w:hAnsi="Arial" w:cs="Arial"/>
                <w:lang w:val="mk-MK"/>
              </w:rPr>
            </w:pPr>
          </w:p>
        </w:tc>
      </w:tr>
    </w:tbl>
    <w:p w:rsidR="00CC742B" w:rsidRPr="007A20F6" w:rsidRDefault="00CC742B">
      <w:pPr>
        <w:rPr>
          <w:rFonts w:ascii="Arial" w:hAnsi="Arial" w:cs="Arial"/>
          <w:lang w:val="ru-RU"/>
        </w:rPr>
      </w:pPr>
    </w:p>
    <w:sectPr w:rsidR="00CC742B" w:rsidRPr="007A20F6" w:rsidSect="00CC74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40BE6"/>
    <w:multiLevelType w:val="multilevel"/>
    <w:tmpl w:val="7492A7A2"/>
    <w:styleLink w:val="WWNum38"/>
    <w:lvl w:ilvl="0">
      <w:numFmt w:val="bullet"/>
      <w:lvlText w:val="-"/>
      <w:lvlJc w:val="left"/>
      <w:pPr>
        <w:ind w:left="144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</w:rPr>
    </w:lvl>
  </w:abstractNum>
  <w:abstractNum w:abstractNumId="1" w15:restartNumberingAfterBreak="0">
    <w:nsid w:val="318319FB"/>
    <w:multiLevelType w:val="hybridMultilevel"/>
    <w:tmpl w:val="D7463576"/>
    <w:lvl w:ilvl="0" w:tplc="A18CF1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26249A"/>
    <w:multiLevelType w:val="multilevel"/>
    <w:tmpl w:val="A4B2C8C0"/>
    <w:styleLink w:val="WWNum3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2B"/>
    <w:rsid w:val="00135738"/>
    <w:rsid w:val="00197B86"/>
    <w:rsid w:val="00366716"/>
    <w:rsid w:val="007A1B6D"/>
    <w:rsid w:val="007A20F6"/>
    <w:rsid w:val="00B07A5B"/>
    <w:rsid w:val="00CC742B"/>
    <w:rsid w:val="00C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11848-EFCA-454F-B30E-6E4CD4DB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7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42B"/>
    <w:pPr>
      <w:spacing w:line="240" w:lineRule="auto"/>
    </w:pPr>
    <w:rPr>
      <w:kern w:val="2"/>
      <w:sz w:val="20"/>
      <w:szCs w:val="20"/>
      <w:lang w:val="mk-MK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42B"/>
    <w:rPr>
      <w:kern w:val="2"/>
      <w:sz w:val="20"/>
      <w:szCs w:val="20"/>
      <w:lang w:val="mk-MK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4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qFormat/>
    <w:rsid w:val="00CE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A20F6"/>
    <w:pPr>
      <w:spacing w:after="0" w:line="240" w:lineRule="auto"/>
    </w:pPr>
  </w:style>
  <w:style w:type="paragraph" w:customStyle="1" w:styleId="Standard">
    <w:name w:val="Standard"/>
    <w:rsid w:val="00135738"/>
    <w:pPr>
      <w:suppressAutoHyphens/>
      <w:autoSpaceDN w:val="0"/>
      <w:spacing w:after="0" w:line="240" w:lineRule="auto"/>
      <w:jc w:val="both"/>
      <w:textAlignment w:val="baseline"/>
    </w:pPr>
    <w:rPr>
      <w:rFonts w:ascii="StobiSans Regular" w:eastAsia="SimSun" w:hAnsi="StobiSans Regular" w:cs="Times New Roman"/>
      <w:kern w:val="3"/>
      <w:sz w:val="24"/>
      <w:szCs w:val="24"/>
      <w:lang w:val="mk-MK" w:eastAsia="en-GB"/>
    </w:rPr>
  </w:style>
  <w:style w:type="paragraph" w:styleId="ListParagraph">
    <w:name w:val="List Paragraph"/>
    <w:basedOn w:val="Standard"/>
    <w:link w:val="ListParagraphChar"/>
    <w:qFormat/>
    <w:rsid w:val="00135738"/>
    <w:pPr>
      <w:ind w:left="720"/>
    </w:pPr>
  </w:style>
  <w:style w:type="numbering" w:customStyle="1" w:styleId="WWNum38">
    <w:name w:val="WWNum38"/>
    <w:rsid w:val="00135738"/>
    <w:pPr>
      <w:numPr>
        <w:numId w:val="1"/>
      </w:numPr>
    </w:pPr>
  </w:style>
  <w:style w:type="character" w:customStyle="1" w:styleId="ListParagraphChar">
    <w:name w:val="List Paragraph Char"/>
    <w:link w:val="ListParagraph"/>
    <w:qFormat/>
    <w:locked/>
    <w:rsid w:val="00135738"/>
    <w:rPr>
      <w:rFonts w:ascii="StobiSans Regular" w:eastAsia="SimSun" w:hAnsi="StobiSans Regular" w:cs="Times New Roman"/>
      <w:kern w:val="3"/>
      <w:sz w:val="24"/>
      <w:szCs w:val="24"/>
      <w:lang w:val="mk-MK" w:eastAsia="en-GB"/>
    </w:rPr>
  </w:style>
  <w:style w:type="numbering" w:customStyle="1" w:styleId="WWNum34">
    <w:name w:val="WWNum34"/>
    <w:rsid w:val="0036671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Trifunoska</dc:creator>
  <cp:keywords/>
  <dc:description/>
  <cp:lastModifiedBy>Iva Trifunoska</cp:lastModifiedBy>
  <cp:revision>3</cp:revision>
  <cp:lastPrinted>2022-07-28T10:23:00Z</cp:lastPrinted>
  <dcterms:created xsi:type="dcterms:W3CDTF">2022-07-26T12:17:00Z</dcterms:created>
  <dcterms:modified xsi:type="dcterms:W3CDTF">2022-07-28T14:21:00Z</dcterms:modified>
</cp:coreProperties>
</file>