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91" w:rsidRPr="00F76E6E" w:rsidRDefault="00CA0891" w:rsidP="00CA0891">
      <w:pPr>
        <w:ind w:right="-151" w:firstLine="720"/>
        <w:rPr>
          <w:rFonts w:ascii="Arial Narrow" w:hAnsi="Arial Narrow" w:cs="Arial"/>
        </w:rPr>
      </w:pPr>
      <w:r>
        <w:rPr>
          <w:rFonts w:ascii="MAC C Times" w:hAnsi="MAC C Time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-59690</wp:posOffset>
            </wp:positionV>
            <wp:extent cx="619125" cy="542925"/>
            <wp:effectExtent l="19050" t="0" r="9525" b="0"/>
            <wp:wrapNone/>
            <wp:docPr id="5" name="Picture 5" descr="image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A5A" w:rsidRPr="00123A5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6pt;margin-top:0;width:180pt;height:28pt;z-index:251661312;mso-position-horizontal-relative:text;mso-position-vertical-relative:text" filled="f" stroked="f">
            <v:textbox style="mso-next-textbox:#_x0000_s1027">
              <w:txbxContent>
                <w:p w:rsidR="00CA0891" w:rsidRPr="00B17C64" w:rsidRDefault="00CA0891" w:rsidP="00CA0891">
                  <w:pPr>
                    <w:jc w:val="center"/>
                    <w:rPr>
                      <w:rFonts w:ascii="Macedonian Helv" w:hAnsi="Macedonian Helv"/>
                      <w:b/>
                      <w:sz w:val="16"/>
                      <w:szCs w:val="16"/>
                    </w:rPr>
                  </w:pPr>
                  <w:r w:rsidRPr="00B17C64">
                    <w:rPr>
                      <w:rFonts w:ascii="Macedonian Helv" w:hAnsi="Macedonian Helv"/>
                      <w:b/>
                      <w:sz w:val="14"/>
                      <w:szCs w:val="14"/>
                    </w:rPr>
                    <w:t xml:space="preserve">LOVE^KO     </w:t>
                  </w:r>
                  <w:proofErr w:type="gramStart"/>
                  <w:r w:rsidRPr="00B17C64">
                    <w:rPr>
                      <w:rFonts w:ascii="Macedonian Helv" w:hAnsi="Macedonian Helv"/>
                      <w:b/>
                      <w:sz w:val="14"/>
                      <w:szCs w:val="14"/>
                    </w:rPr>
                    <w:t>DRU[</w:t>
                  </w:r>
                  <w:proofErr w:type="gramEnd"/>
                  <w:r w:rsidRPr="00B17C64">
                    <w:rPr>
                      <w:rFonts w:ascii="Macedonian Helv" w:hAnsi="Macedonian Helv"/>
                      <w:b/>
                      <w:sz w:val="14"/>
                      <w:szCs w:val="14"/>
                    </w:rPr>
                    <w:t>TVO</w:t>
                  </w:r>
                  <w:r w:rsidRPr="00B17C64">
                    <w:rPr>
                      <w:rFonts w:ascii="Macedonian Helv" w:hAnsi="Macedonian Helv"/>
                      <w:b/>
                      <w:sz w:val="12"/>
                      <w:szCs w:val="12"/>
                    </w:rPr>
                    <w:t xml:space="preserve">  </w:t>
                  </w:r>
                  <w:r w:rsidRPr="00B17C64">
                    <w:rPr>
                      <w:rFonts w:ascii="Macedonian Helv" w:hAnsi="Macedonian Helv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acedonian Helv" w:hAnsi="Macedonian Helv"/>
                      <w:b/>
                      <w:sz w:val="16"/>
                      <w:szCs w:val="16"/>
                    </w:rPr>
                    <w:t xml:space="preserve">    </w:t>
                  </w:r>
                  <w:r w:rsidRPr="00B17C64">
                    <w:rPr>
                      <w:rFonts w:ascii="Macedonian Helv" w:hAnsi="Macedonian Helv"/>
                      <w:b/>
                      <w:sz w:val="16"/>
                      <w:szCs w:val="16"/>
                    </w:rPr>
                    <w:t xml:space="preserve"> SOKOL - Z</w:t>
                  </w:r>
                </w:p>
                <w:p w:rsidR="00CA0891" w:rsidRPr="00B17C64" w:rsidRDefault="00CA0891" w:rsidP="00CA0891">
                  <w:pPr>
                    <w:jc w:val="center"/>
                    <w:rPr>
                      <w:rFonts w:ascii="Macedonian Helv" w:hAnsi="Macedonian Helv"/>
                      <w:b/>
                      <w:sz w:val="4"/>
                      <w:szCs w:val="4"/>
                    </w:rPr>
                  </w:pPr>
                  <w:r w:rsidRPr="00B17C64">
                    <w:rPr>
                      <w:rFonts w:ascii="Macedonian Helv" w:hAnsi="Macedonian Helv"/>
                      <w:b/>
                      <w:sz w:val="4"/>
                      <w:szCs w:val="4"/>
                    </w:rPr>
                    <w:t xml:space="preserve">  </w:t>
                  </w:r>
                </w:p>
                <w:p w:rsidR="00CA0891" w:rsidRPr="00B17C64" w:rsidRDefault="00CA0891" w:rsidP="00CA0891">
                  <w:pPr>
                    <w:jc w:val="center"/>
                    <w:rPr>
                      <w:rFonts w:ascii="Arial" w:hAnsi="Arial" w:cs="Arial"/>
                      <w:b/>
                      <w:sz w:val="30"/>
                      <w:szCs w:val="30"/>
                    </w:rPr>
                  </w:pPr>
                  <w:proofErr w:type="gramStart"/>
                  <w:r w:rsidRPr="00B17C64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SHOQATA  E</w:t>
                  </w:r>
                  <w:proofErr w:type="gramEnd"/>
                  <w:r w:rsidRPr="00B17C64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 GJAHTARËVE</w:t>
                  </w:r>
                  <w:r w:rsidRPr="00B17C64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  SOKOL - Z </w:t>
                  </w:r>
                </w:p>
              </w:txbxContent>
            </v:textbox>
          </v:shape>
        </w:pict>
      </w:r>
      <w:r>
        <w:t xml:space="preserve"> </w:t>
      </w:r>
      <w:r w:rsidR="00123A5A" w:rsidRPr="00123A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4.35pt;width:29.3pt;height:31.65pt;z-index:-251656192;mso-position-horizontal-relative:text;mso-position-vertical-relative:text">
            <v:imagedata r:id="rId6" o:title=""/>
          </v:shape>
          <o:OLEObject Type="Embed" ProgID="CorelDRAW.Graphic.12" ShapeID="_x0000_s1026" DrawAspect="Content" ObjectID="_1680638118" r:id="rId7"/>
        </w:pic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Pr="00F76E6E">
        <w:rPr>
          <w:rFonts w:ascii="Arial Narrow" w:hAnsi="Arial Narrow" w:cs="Arial"/>
          <w:lang w:val="mk-MK"/>
        </w:rPr>
        <w:t xml:space="preserve">Република  </w:t>
      </w:r>
      <w:r>
        <w:rPr>
          <w:rFonts w:ascii="Arial Narrow" w:hAnsi="Arial Narrow" w:cs="Arial"/>
          <w:lang w:val="mk-MK"/>
        </w:rPr>
        <w:t>Северна</w:t>
      </w:r>
      <w:r w:rsidRPr="00CA0891">
        <w:rPr>
          <w:rFonts w:ascii="Macedonian Helv" w:hAnsi="Macedonian Helv" w:cs="Arial"/>
        </w:rPr>
        <w:t xml:space="preserve"> </w:t>
      </w:r>
      <w:r w:rsidRPr="00F76E6E">
        <w:rPr>
          <w:rFonts w:ascii="Arial Narrow" w:hAnsi="Arial Narrow" w:cs="Arial"/>
          <w:lang w:val="mk-MK"/>
        </w:rPr>
        <w:t>Македонија</w:t>
      </w:r>
      <w:r w:rsidRPr="00F76E6E">
        <w:rPr>
          <w:rFonts w:ascii="Arial Narrow" w:hAnsi="Arial Narrow" w:cs="Arial"/>
        </w:rPr>
        <w:tab/>
      </w:r>
    </w:p>
    <w:p w:rsidR="00CA0891" w:rsidRPr="00CA0891" w:rsidRDefault="00CA0891" w:rsidP="00CA0891">
      <w:pPr>
        <w:ind w:right="-151" w:firstLine="720"/>
        <w:rPr>
          <w:rFonts w:ascii="Arial Narrow" w:hAnsi="Arial Narrow"/>
        </w:rPr>
      </w:pPr>
      <w:r w:rsidRPr="00F76E6E">
        <w:t xml:space="preserve">       </w:t>
      </w:r>
      <w:proofErr w:type="spellStart"/>
      <w:r w:rsidRPr="00F76E6E">
        <w:rPr>
          <w:rFonts w:ascii="Arial Narrow" w:hAnsi="Arial Narrow"/>
        </w:rPr>
        <w:t>Republika</w:t>
      </w:r>
      <w:proofErr w:type="spellEnd"/>
      <w:r w:rsidRPr="00F76E6E">
        <w:rPr>
          <w:rFonts w:ascii="Arial Narrow" w:hAnsi="Arial Narrow"/>
        </w:rPr>
        <w:t xml:space="preserve"> e </w:t>
      </w:r>
      <w:proofErr w:type="spellStart"/>
      <w:r w:rsidRPr="00F76E6E">
        <w:rPr>
          <w:rFonts w:ascii="Arial Narrow" w:hAnsi="Arial Narrow"/>
        </w:rPr>
        <w:t>Maqedonisë</w:t>
      </w:r>
      <w:proofErr w:type="spellEnd"/>
      <w:r>
        <w:rPr>
          <w:rFonts w:ascii="Arial Narrow" w:hAnsi="Arial Narrow"/>
          <w:lang w:val="mk-MK"/>
        </w:rPr>
        <w:t xml:space="preserve"> se veriut</w:t>
      </w:r>
    </w:p>
    <w:p w:rsidR="00CA0891" w:rsidRPr="00F76E6E" w:rsidRDefault="00CA0891" w:rsidP="00CA0891">
      <w:pPr>
        <w:ind w:left="5760" w:right="-1234" w:firstLine="720"/>
        <w:rPr>
          <w:rFonts w:ascii="Arial" w:hAnsi="Arial" w:cs="Arial"/>
          <w:sz w:val="16"/>
          <w:szCs w:val="16"/>
        </w:rPr>
      </w:pPr>
      <w:r w:rsidRPr="00F76E6E">
        <w:rPr>
          <w:rFonts w:ascii="Macedonian Helv" w:hAnsi="Macedonian Helv"/>
          <w:sz w:val="16"/>
          <w:szCs w:val="16"/>
        </w:rPr>
        <w:t xml:space="preserve">                6250 </w:t>
      </w:r>
      <w:proofErr w:type="spellStart"/>
      <w:r w:rsidRPr="00F76E6E">
        <w:rPr>
          <w:rFonts w:ascii="Macedonian Helv" w:hAnsi="Macedonian Helv"/>
          <w:sz w:val="16"/>
          <w:szCs w:val="16"/>
        </w:rPr>
        <w:t>Zajas</w:t>
      </w:r>
      <w:proofErr w:type="spellEnd"/>
      <w:r w:rsidRPr="00F76E6E">
        <w:rPr>
          <w:rFonts w:ascii="Macedonian Helv" w:hAnsi="Macedonian Helv"/>
          <w:sz w:val="16"/>
          <w:szCs w:val="16"/>
        </w:rPr>
        <w:t xml:space="preserve"> </w:t>
      </w:r>
      <w:proofErr w:type="gramStart"/>
      <w:r w:rsidRPr="00F76E6E">
        <w:rPr>
          <w:rFonts w:ascii="Macedonian Helv" w:hAnsi="Macedonian Helv"/>
          <w:sz w:val="16"/>
          <w:szCs w:val="16"/>
        </w:rPr>
        <w:t xml:space="preserve">/  </w:t>
      </w:r>
      <w:proofErr w:type="spellStart"/>
      <w:r w:rsidRPr="00F76E6E">
        <w:rPr>
          <w:rFonts w:ascii="Arial" w:hAnsi="Arial" w:cs="Arial"/>
          <w:sz w:val="16"/>
          <w:szCs w:val="16"/>
        </w:rPr>
        <w:t>Zajaz</w:t>
      </w:r>
      <w:proofErr w:type="spellEnd"/>
      <w:proofErr w:type="gramEnd"/>
    </w:p>
    <w:p w:rsidR="00CA0891" w:rsidRPr="00F76E6E" w:rsidRDefault="00CA0891" w:rsidP="00CA0891">
      <w:pPr>
        <w:ind w:left="5760" w:right="-1234" w:firstLine="720"/>
        <w:rPr>
          <w:rFonts w:ascii="Macedonian Helv" w:hAnsi="Macedonian Helv"/>
          <w:sz w:val="6"/>
          <w:szCs w:val="6"/>
        </w:rPr>
      </w:pPr>
    </w:p>
    <w:p w:rsidR="00CA0891" w:rsidRPr="00F76E6E" w:rsidRDefault="00CA0891" w:rsidP="00CA0891">
      <w:pPr>
        <w:ind w:left="5760" w:right="-1234"/>
        <w:rPr>
          <w:rFonts w:ascii="Macedonian Helv" w:hAnsi="Macedonian Helv"/>
          <w:sz w:val="16"/>
          <w:szCs w:val="16"/>
        </w:rPr>
      </w:pPr>
      <w:r w:rsidRPr="00F76E6E">
        <w:rPr>
          <w:rFonts w:ascii="Macedonian Helv" w:hAnsi="Macedonian Helv"/>
          <w:sz w:val="16"/>
          <w:szCs w:val="16"/>
        </w:rPr>
        <w:t xml:space="preserve">         </w:t>
      </w:r>
      <w:proofErr w:type="spellStart"/>
      <w:r w:rsidRPr="00F76E6E">
        <w:rPr>
          <w:rFonts w:ascii="Macedonian Helv" w:hAnsi="Macedonian Helv"/>
          <w:sz w:val="16"/>
          <w:szCs w:val="16"/>
        </w:rPr>
        <w:t>Pretsedatel</w:t>
      </w:r>
      <w:proofErr w:type="spellEnd"/>
      <w:r w:rsidRPr="00F76E6E">
        <w:rPr>
          <w:rFonts w:ascii="Macedonian Helv" w:hAnsi="Macedonian Helv"/>
          <w:sz w:val="16"/>
          <w:szCs w:val="16"/>
        </w:rPr>
        <w:t xml:space="preserve"> / </w:t>
      </w:r>
      <w:proofErr w:type="spellStart"/>
      <w:r w:rsidRPr="00F76E6E">
        <w:rPr>
          <w:rFonts w:ascii="Arial" w:hAnsi="Arial" w:cs="Arial"/>
          <w:sz w:val="16"/>
          <w:szCs w:val="16"/>
        </w:rPr>
        <w:t>Kryetari</w:t>
      </w:r>
      <w:proofErr w:type="spellEnd"/>
      <w:r w:rsidRPr="00F76E6E">
        <w:rPr>
          <w:rFonts w:ascii="Macedonian Helv" w:hAnsi="Macedonian Helv"/>
          <w:sz w:val="16"/>
          <w:szCs w:val="16"/>
        </w:rPr>
        <w:t xml:space="preserve">              070 / 223 - 629</w:t>
      </w:r>
    </w:p>
    <w:p w:rsidR="00CA0891" w:rsidRDefault="00123A5A" w:rsidP="00CA0891">
      <w:pPr>
        <w:ind w:right="-1234"/>
        <w:rPr>
          <w:rFonts w:ascii="Arial" w:hAnsi="Arial" w:cs="Arial"/>
          <w:b/>
          <w:color w:val="0000FF"/>
          <w:sz w:val="22"/>
          <w:szCs w:val="22"/>
        </w:rPr>
      </w:pPr>
      <w:hyperlink r:id="rId8" w:history="1">
        <w:r w:rsidR="00CA0891" w:rsidRPr="0007755D">
          <w:rPr>
            <w:rStyle w:val="Hyperlink"/>
            <w:rFonts w:ascii="Arial" w:hAnsi="Arial" w:cs="Arial"/>
            <w:b/>
            <w:sz w:val="22"/>
            <w:szCs w:val="22"/>
          </w:rPr>
          <w:t>www.sokol-z.yolasite.com</w:t>
        </w:r>
      </w:hyperlink>
      <w:r w:rsidR="00CA0891" w:rsidRPr="0007755D">
        <w:rPr>
          <w:rFonts w:ascii="Arial" w:hAnsi="Arial" w:cs="Arial"/>
          <w:b/>
          <w:color w:val="0000FF"/>
          <w:sz w:val="22"/>
          <w:szCs w:val="22"/>
        </w:rPr>
        <w:t xml:space="preserve"> /</w:t>
      </w:r>
      <w:r w:rsidR="00CA0891">
        <w:rPr>
          <w:rFonts w:ascii="Arial" w:hAnsi="Arial" w:cs="Arial"/>
          <w:b/>
          <w:color w:val="0000FF"/>
          <w:sz w:val="22"/>
          <w:szCs w:val="22"/>
        </w:rPr>
        <w:t xml:space="preserve"> f-book: Hunting ground </w:t>
      </w:r>
      <w:proofErr w:type="spellStart"/>
      <w:r w:rsidR="00CA0891">
        <w:rPr>
          <w:rFonts w:ascii="Arial" w:hAnsi="Arial" w:cs="Arial"/>
          <w:b/>
          <w:color w:val="0000FF"/>
          <w:sz w:val="22"/>
          <w:szCs w:val="22"/>
        </w:rPr>
        <w:t>Tajmiste</w:t>
      </w:r>
      <w:proofErr w:type="spellEnd"/>
      <w:r w:rsidR="00CA0891" w:rsidRPr="0007755D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CA0891">
        <w:rPr>
          <w:rFonts w:ascii="Arial" w:hAnsi="Arial" w:cs="Arial"/>
          <w:b/>
          <w:color w:val="0000FF"/>
          <w:sz w:val="22"/>
          <w:szCs w:val="22"/>
        </w:rPr>
        <w:t xml:space="preserve">/ e-mail: </w:t>
      </w:r>
      <w:hyperlink r:id="rId9" w:history="1">
        <w:r w:rsidR="00CA0891" w:rsidRPr="007439B6">
          <w:rPr>
            <w:rStyle w:val="Hyperlink"/>
            <w:rFonts w:ascii="Arial" w:hAnsi="Arial" w:cs="Arial"/>
            <w:b/>
            <w:sz w:val="22"/>
            <w:szCs w:val="22"/>
          </w:rPr>
          <w:t>sokolzajaz@yahoo.com</w:t>
        </w:r>
      </w:hyperlink>
    </w:p>
    <w:p w:rsidR="00CA0891" w:rsidRPr="00B17C64" w:rsidRDefault="00CA0891" w:rsidP="00CA0891">
      <w:pPr>
        <w:ind w:right="-1234"/>
        <w:rPr>
          <w:rFonts w:ascii="Macedonian Helv" w:hAnsi="Macedonian Helv"/>
          <w:b/>
          <w:sz w:val="6"/>
          <w:szCs w:val="6"/>
        </w:rPr>
      </w:pPr>
    </w:p>
    <w:p w:rsidR="00CA0891" w:rsidRPr="0007755D" w:rsidRDefault="00CA0891" w:rsidP="00CA0891">
      <w:pPr>
        <w:tabs>
          <w:tab w:val="right" w:pos="9653"/>
        </w:tabs>
        <w:rPr>
          <w:rFonts w:ascii="MAC C Times" w:hAnsi="MAC C Times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6153150" cy="142875"/>
            <wp:effectExtent l="19050" t="0" r="0" b="0"/>
            <wp:wrapNone/>
            <wp:docPr id="4" name="Picture 4" descr="BD213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1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0891" w:rsidRPr="0005786F" w:rsidRDefault="00CA0891" w:rsidP="00CA0891">
      <w:pPr>
        <w:tabs>
          <w:tab w:val="right" w:pos="10065"/>
        </w:tabs>
        <w:rPr>
          <w:rFonts w:ascii="MAC C Times" w:hAnsi="MAC C Times"/>
        </w:rPr>
      </w:pPr>
      <w:r>
        <w:rPr>
          <w:rFonts w:ascii="MAC C Times" w:hAnsi="MAC C Times"/>
        </w:rPr>
        <w:tab/>
      </w:r>
    </w:p>
    <w:p w:rsidR="00D76A2E" w:rsidRDefault="00D76A2E" w:rsidP="00CA0891">
      <w:pPr>
        <w:tabs>
          <w:tab w:val="right" w:pos="10065"/>
        </w:tabs>
        <w:rPr>
          <w:b/>
          <w:bCs/>
          <w:sz w:val="28"/>
          <w:szCs w:val="28"/>
          <w:lang w:val="mk-MK"/>
        </w:rPr>
      </w:pPr>
    </w:p>
    <w:p w:rsidR="00CA0891" w:rsidRDefault="00CA0891" w:rsidP="00CA0891">
      <w:pPr>
        <w:tabs>
          <w:tab w:val="right" w:pos="10065"/>
        </w:tabs>
        <w:rPr>
          <w:rFonts w:ascii="MAC C Times" w:hAnsi="MAC C Times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mk-MK"/>
        </w:rPr>
        <w:t>Бр. 03 / 29</w:t>
      </w:r>
      <w:r>
        <w:rPr>
          <w:rFonts w:ascii="MAC C Times" w:hAnsi="MAC C Times"/>
          <w:b/>
          <w:bCs/>
          <w:sz w:val="28"/>
          <w:szCs w:val="28"/>
        </w:rPr>
        <w:t xml:space="preserve">   </w:t>
      </w:r>
      <w:r w:rsidRPr="00AD19FC">
        <w:rPr>
          <w:rFonts w:ascii="MAC C Times" w:hAnsi="MAC C Times"/>
          <w:b/>
          <w:bCs/>
          <w:sz w:val="28"/>
          <w:szCs w:val="28"/>
        </w:rPr>
        <w:t xml:space="preserve">          </w:t>
      </w:r>
    </w:p>
    <w:p w:rsidR="00D76A2E" w:rsidRDefault="00D76A2E" w:rsidP="00CA0891">
      <w:pPr>
        <w:tabs>
          <w:tab w:val="right" w:pos="10065"/>
        </w:tabs>
        <w:jc w:val="right"/>
        <w:rPr>
          <w:rFonts w:asciiTheme="minorHAnsi" w:hAnsiTheme="minorHAnsi"/>
          <w:b/>
          <w:bCs/>
          <w:sz w:val="32"/>
          <w:szCs w:val="32"/>
          <w:lang w:val="mk-MK"/>
        </w:rPr>
      </w:pPr>
    </w:p>
    <w:p w:rsidR="00CA0891" w:rsidRDefault="00CA0891" w:rsidP="00CA0891">
      <w:pPr>
        <w:tabs>
          <w:tab w:val="right" w:pos="10065"/>
        </w:tabs>
        <w:jc w:val="right"/>
        <w:rPr>
          <w:bCs/>
          <w:sz w:val="28"/>
          <w:szCs w:val="28"/>
          <w:lang w:val="mk-MK"/>
        </w:rPr>
      </w:pPr>
      <w:r w:rsidRPr="00024D68">
        <w:rPr>
          <w:rFonts w:ascii="MAC C Times" w:hAnsi="MAC C Times"/>
          <w:b/>
          <w:bCs/>
          <w:sz w:val="32"/>
          <w:szCs w:val="32"/>
        </w:rPr>
        <w:t xml:space="preserve"> </w:t>
      </w:r>
      <w:r w:rsidRPr="00F76E6E">
        <w:rPr>
          <w:rFonts w:ascii="MAC C Times" w:hAnsi="MAC C Times"/>
          <w:bCs/>
          <w:sz w:val="28"/>
          <w:szCs w:val="28"/>
        </w:rPr>
        <w:t xml:space="preserve">Do:     </w:t>
      </w:r>
      <w:r>
        <w:rPr>
          <w:bCs/>
          <w:sz w:val="28"/>
          <w:szCs w:val="28"/>
          <w:lang w:val="mk-MK"/>
        </w:rPr>
        <w:t>МЗШВ</w:t>
      </w:r>
    </w:p>
    <w:p w:rsidR="00CA0891" w:rsidRPr="00CA0891" w:rsidRDefault="00CA0891" w:rsidP="00CA0891">
      <w:pPr>
        <w:tabs>
          <w:tab w:val="right" w:pos="10065"/>
        </w:tabs>
        <w:jc w:val="right"/>
        <w:rPr>
          <w:b/>
          <w:sz w:val="28"/>
          <w:szCs w:val="28"/>
        </w:rPr>
      </w:pPr>
      <w:r>
        <w:rPr>
          <w:bCs/>
          <w:sz w:val="28"/>
          <w:szCs w:val="28"/>
          <w:lang w:val="mk-MK"/>
        </w:rPr>
        <w:t>Интернет врска</w:t>
      </w:r>
      <w:r>
        <w:rPr>
          <w:rFonts w:ascii="Calibri body" w:hAnsi="Calibri body"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262890</wp:posOffset>
            </wp:positionV>
            <wp:extent cx="6096000" cy="6867525"/>
            <wp:effectExtent l="19050" t="0" r="0" b="0"/>
            <wp:wrapNone/>
            <wp:docPr id="6" name="Picture 6" descr="image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(4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891" w:rsidRDefault="00CA0891" w:rsidP="00CA0891">
      <w:pPr>
        <w:tabs>
          <w:tab w:val="right" w:pos="10065"/>
        </w:tabs>
        <w:rPr>
          <w:b/>
          <w:lang w:val="mk-MK"/>
        </w:rPr>
      </w:pPr>
    </w:p>
    <w:p w:rsidR="00D76A2E" w:rsidRDefault="00D76A2E" w:rsidP="00CA0891">
      <w:pPr>
        <w:tabs>
          <w:tab w:val="right" w:pos="10065"/>
        </w:tabs>
        <w:rPr>
          <w:b/>
          <w:lang w:val="mk-MK"/>
        </w:rPr>
      </w:pPr>
    </w:p>
    <w:p w:rsidR="00D76A2E" w:rsidRPr="00D76A2E" w:rsidRDefault="00D76A2E" w:rsidP="00CA0891">
      <w:pPr>
        <w:tabs>
          <w:tab w:val="right" w:pos="10065"/>
        </w:tabs>
        <w:rPr>
          <w:b/>
          <w:lang w:val="mk-MK"/>
        </w:rPr>
      </w:pPr>
    </w:p>
    <w:p w:rsidR="00CA0891" w:rsidRPr="00422300" w:rsidRDefault="00CA0891" w:rsidP="00CA0891">
      <w:pPr>
        <w:tabs>
          <w:tab w:val="right" w:pos="10065"/>
        </w:tabs>
        <w:rPr>
          <w:rFonts w:ascii="Calibri body" w:hAnsi="Calibri body"/>
          <w:bCs/>
          <w:sz w:val="28"/>
          <w:szCs w:val="28"/>
          <w:lang w:val="mk-MK"/>
        </w:rPr>
      </w:pPr>
      <w:r w:rsidRPr="00422300">
        <w:rPr>
          <w:rFonts w:ascii="Calibri body" w:hAnsi="Calibri body"/>
          <w:bCs/>
          <w:sz w:val="28"/>
          <w:szCs w:val="28"/>
          <w:u w:val="single"/>
          <w:lang w:val="mk-MK"/>
        </w:rPr>
        <w:t>Предмет</w:t>
      </w:r>
      <w:r w:rsidRPr="00422300">
        <w:rPr>
          <w:rFonts w:ascii="Calibri body" w:hAnsi="Calibri body"/>
          <w:bCs/>
          <w:sz w:val="28"/>
          <w:szCs w:val="28"/>
          <w:u w:val="single"/>
        </w:rPr>
        <w:t xml:space="preserve"> :</w:t>
      </w:r>
      <w:r w:rsidRPr="00422300">
        <w:rPr>
          <w:rFonts w:ascii="Calibri body" w:hAnsi="Calibri body"/>
          <w:bCs/>
          <w:sz w:val="28"/>
          <w:szCs w:val="28"/>
        </w:rPr>
        <w:t xml:space="preserve"> </w:t>
      </w:r>
      <w:r w:rsidRPr="00422300">
        <w:rPr>
          <w:rFonts w:ascii="Calibri body" w:hAnsi="Calibri body" w:cs="Arial"/>
          <w:b/>
          <w:sz w:val="28"/>
          <w:szCs w:val="28"/>
          <w:lang w:val="mk-MK"/>
        </w:rPr>
        <w:t>Предлог – Мислење</w:t>
      </w:r>
      <w:r>
        <w:rPr>
          <w:rFonts w:ascii="Calibri body" w:hAnsi="Calibri body" w:cs="Arial"/>
          <w:b/>
          <w:sz w:val="28"/>
          <w:szCs w:val="28"/>
          <w:lang w:val="mk-MK"/>
        </w:rPr>
        <w:t xml:space="preserve"> за измена и дополна </w:t>
      </w:r>
    </w:p>
    <w:p w:rsidR="00CA0891" w:rsidRDefault="00CA0891" w:rsidP="00CA0891">
      <w:pPr>
        <w:tabs>
          <w:tab w:val="right" w:pos="10065"/>
        </w:tabs>
        <w:rPr>
          <w:rFonts w:ascii="Calibri body" w:hAnsi="Calibri body"/>
          <w:bCs/>
          <w:sz w:val="28"/>
          <w:szCs w:val="28"/>
          <w:lang w:val="mk-MK"/>
        </w:rPr>
      </w:pPr>
    </w:p>
    <w:p w:rsidR="00D76A2E" w:rsidRPr="00D76A2E" w:rsidRDefault="00D76A2E" w:rsidP="00CA0891">
      <w:pPr>
        <w:tabs>
          <w:tab w:val="right" w:pos="10065"/>
        </w:tabs>
        <w:rPr>
          <w:rFonts w:ascii="Calibri body" w:hAnsi="Calibri body"/>
          <w:bCs/>
          <w:sz w:val="28"/>
          <w:szCs w:val="28"/>
          <w:lang w:val="mk-MK"/>
        </w:rPr>
      </w:pPr>
    </w:p>
    <w:p w:rsidR="00CA0891" w:rsidRPr="00CA0891" w:rsidRDefault="00CA0891" w:rsidP="00CA0891">
      <w:pPr>
        <w:tabs>
          <w:tab w:val="right" w:pos="10065"/>
        </w:tabs>
        <w:rPr>
          <w:rFonts w:ascii="Calibri body" w:hAnsi="Calibri body"/>
          <w:bCs/>
          <w:sz w:val="28"/>
          <w:szCs w:val="28"/>
        </w:rPr>
      </w:pPr>
      <w:r w:rsidRPr="00CA0891">
        <w:rPr>
          <w:rFonts w:ascii="Calibri body" w:hAnsi="Calibri body"/>
          <w:bCs/>
          <w:sz w:val="28"/>
          <w:szCs w:val="28"/>
          <w:lang w:val="mk-MK"/>
        </w:rPr>
        <w:t>Почитувани</w:t>
      </w:r>
      <w:r w:rsidRPr="00CA0891">
        <w:rPr>
          <w:rFonts w:ascii="Calibri body" w:hAnsi="Calibri body"/>
          <w:bCs/>
          <w:sz w:val="28"/>
          <w:szCs w:val="28"/>
        </w:rPr>
        <w:t>,</w:t>
      </w:r>
    </w:p>
    <w:p w:rsidR="00CA0891" w:rsidRPr="00CA0891" w:rsidRDefault="00CA0891" w:rsidP="00CA0891">
      <w:pPr>
        <w:tabs>
          <w:tab w:val="right" w:pos="9781"/>
        </w:tabs>
        <w:ind w:left="-426" w:right="403"/>
        <w:jc w:val="both"/>
        <w:rPr>
          <w:rFonts w:ascii="Calibri body" w:hAnsi="Calibri body" w:cs="Arial"/>
          <w:sz w:val="28"/>
          <w:szCs w:val="28"/>
          <w:lang w:val="mk-MK"/>
        </w:rPr>
      </w:pPr>
      <w:r w:rsidRPr="00CA0891">
        <w:rPr>
          <w:rFonts w:ascii="Calibri body" w:hAnsi="Calibri body" w:cs="Arial"/>
          <w:sz w:val="28"/>
          <w:szCs w:val="28"/>
          <w:lang w:val="mk-MK"/>
        </w:rPr>
        <w:t xml:space="preserve">Во врска со роковите дадени за донесувањето на новиот </w:t>
      </w:r>
      <w:proofErr w:type="spellStart"/>
      <w:r w:rsidR="008650C6">
        <w:rPr>
          <w:rFonts w:ascii="Calibri body" w:hAnsi="Calibri body" w:cs="Arial"/>
          <w:sz w:val="28"/>
          <w:szCs w:val="28"/>
        </w:rPr>
        <w:t>Нацрт</w:t>
      </w:r>
      <w:proofErr w:type="spellEnd"/>
      <w:r w:rsidRPr="00CA0891">
        <w:rPr>
          <w:rFonts w:ascii="Calibri body" w:hAnsi="Calibri body" w:cs="Arial"/>
          <w:sz w:val="28"/>
          <w:szCs w:val="28"/>
          <w:lang w:val="mk-MK"/>
        </w:rPr>
        <w:t xml:space="preserve"> Закон за дивечот и ловството , Управниот одбор на нашето ловечко друштво на седница ги донесе следните заклучоци.</w:t>
      </w:r>
    </w:p>
    <w:p w:rsidR="00CA0891" w:rsidRDefault="00CA0891" w:rsidP="00CA0891">
      <w:pPr>
        <w:tabs>
          <w:tab w:val="right" w:pos="9781"/>
        </w:tabs>
        <w:ind w:left="-426" w:right="403"/>
        <w:jc w:val="both"/>
        <w:rPr>
          <w:rFonts w:ascii="Calibri body" w:hAnsi="Calibri body" w:cs="Arial"/>
          <w:sz w:val="28"/>
          <w:szCs w:val="28"/>
          <w:lang w:val="mk-MK"/>
        </w:rPr>
      </w:pPr>
      <w:r w:rsidRPr="00CA0891">
        <w:rPr>
          <w:rFonts w:ascii="Calibri body" w:hAnsi="Calibri body" w:cs="Arial"/>
          <w:sz w:val="28"/>
          <w:szCs w:val="28"/>
          <w:lang w:val="mk-MK"/>
        </w:rPr>
        <w:t xml:space="preserve">Ви ги доставуваме нашите Предлог - Мислења во врска со потребата од изменување и дополнување. </w:t>
      </w:r>
    </w:p>
    <w:p w:rsidR="005318A8" w:rsidRDefault="005318A8" w:rsidP="00CA0891">
      <w:pPr>
        <w:tabs>
          <w:tab w:val="right" w:pos="9781"/>
        </w:tabs>
        <w:ind w:left="-426" w:right="403"/>
        <w:jc w:val="both"/>
        <w:rPr>
          <w:rFonts w:ascii="Calibri body" w:hAnsi="Calibri body" w:cs="Arial"/>
          <w:sz w:val="28"/>
          <w:szCs w:val="28"/>
          <w:lang w:val="mk-MK"/>
        </w:rPr>
      </w:pPr>
    </w:p>
    <w:p w:rsidR="00D76A2E" w:rsidRPr="00CA0891" w:rsidRDefault="00D76A2E" w:rsidP="00CA0891">
      <w:pPr>
        <w:tabs>
          <w:tab w:val="right" w:pos="9781"/>
        </w:tabs>
        <w:ind w:left="-426" w:right="403"/>
        <w:jc w:val="both"/>
        <w:rPr>
          <w:rFonts w:ascii="Calibri body" w:hAnsi="Calibri body" w:cs="Arial"/>
          <w:sz w:val="28"/>
          <w:szCs w:val="28"/>
          <w:lang w:val="mk-MK"/>
        </w:rPr>
      </w:pPr>
    </w:p>
    <w:p w:rsidR="00CA0891" w:rsidRPr="00CA0891" w:rsidRDefault="00CA0891" w:rsidP="00CA0891">
      <w:pPr>
        <w:tabs>
          <w:tab w:val="right" w:pos="9781"/>
        </w:tabs>
        <w:ind w:left="-426" w:right="-32"/>
        <w:jc w:val="center"/>
        <w:rPr>
          <w:rFonts w:ascii="Calibri body" w:hAnsi="Calibri body" w:cs="Arial"/>
          <w:sz w:val="28"/>
          <w:szCs w:val="28"/>
          <w:lang w:val="mk-MK"/>
        </w:rPr>
      </w:pPr>
      <w:r w:rsidRPr="00CA0891">
        <w:rPr>
          <w:rFonts w:ascii="Calibri body" w:hAnsi="Calibri body" w:cs="Arial"/>
          <w:b/>
          <w:sz w:val="28"/>
          <w:szCs w:val="28"/>
          <w:lang w:val="mk-MK"/>
        </w:rPr>
        <w:t xml:space="preserve">Предлог – </w:t>
      </w:r>
      <w:r w:rsidR="008650C6">
        <w:rPr>
          <w:rFonts w:ascii="Calibri body" w:hAnsi="Calibri body" w:cs="Arial"/>
          <w:b/>
          <w:sz w:val="28"/>
          <w:szCs w:val="28"/>
          <w:lang w:val="mk-MK"/>
        </w:rPr>
        <w:t>Измена и дополна</w:t>
      </w:r>
    </w:p>
    <w:p w:rsidR="00CA0891" w:rsidRDefault="00CA0891" w:rsidP="00CA0891">
      <w:pPr>
        <w:autoSpaceDE w:val="0"/>
        <w:autoSpaceDN w:val="0"/>
        <w:adjustRightInd w:val="0"/>
        <w:ind w:left="-567" w:right="-846"/>
        <w:jc w:val="center"/>
        <w:rPr>
          <w:rFonts w:ascii="Arial" w:eastAsia="F2" w:hAnsi="Arial" w:cs="Arial"/>
          <w:b/>
          <w:bCs/>
          <w:color w:val="000000"/>
          <w:sz w:val="10"/>
          <w:szCs w:val="10"/>
          <w:lang w:val="mk-MK"/>
        </w:rPr>
      </w:pPr>
    </w:p>
    <w:p w:rsidR="00D76A2E" w:rsidRPr="005318A8" w:rsidRDefault="00D76A2E" w:rsidP="00CA0891">
      <w:pPr>
        <w:autoSpaceDE w:val="0"/>
        <w:autoSpaceDN w:val="0"/>
        <w:adjustRightInd w:val="0"/>
        <w:ind w:left="-567" w:right="-846"/>
        <w:jc w:val="center"/>
        <w:rPr>
          <w:rFonts w:ascii="Arial" w:eastAsia="F2" w:hAnsi="Arial" w:cs="Arial"/>
          <w:b/>
          <w:bCs/>
          <w:color w:val="000000"/>
          <w:sz w:val="10"/>
          <w:szCs w:val="10"/>
          <w:lang w:val="mk-MK"/>
        </w:rPr>
      </w:pPr>
    </w:p>
    <w:p w:rsidR="00CA0891" w:rsidRPr="00CC1543" w:rsidRDefault="00CA0891" w:rsidP="00CA0891">
      <w:pPr>
        <w:numPr>
          <w:ilvl w:val="0"/>
          <w:numId w:val="2"/>
        </w:numPr>
        <w:autoSpaceDE w:val="0"/>
        <w:autoSpaceDN w:val="0"/>
        <w:adjustRightInd w:val="0"/>
        <w:ind w:left="-426" w:right="-846"/>
        <w:rPr>
          <w:rFonts w:ascii="Arial" w:hAnsi="Arial" w:cs="Arial"/>
          <w:sz w:val="26"/>
          <w:szCs w:val="26"/>
          <w:lang w:val="mk-MK"/>
        </w:rPr>
      </w:pPr>
      <w:r w:rsidRPr="005318A8">
        <w:rPr>
          <w:rFonts w:ascii="Arial" w:eastAsia="F2" w:hAnsi="Arial" w:cs="Arial"/>
          <w:b/>
          <w:bCs/>
          <w:color w:val="000000"/>
          <w:lang w:val="mk-MK"/>
        </w:rPr>
        <w:t xml:space="preserve"> </w:t>
      </w:r>
      <w:r w:rsidR="00D76A2E">
        <w:rPr>
          <w:rFonts w:ascii="Arial" w:eastAsia="F2" w:hAnsi="Arial" w:cs="Arial"/>
          <w:b/>
          <w:bCs/>
          <w:color w:val="000000"/>
          <w:lang w:val="mk-MK"/>
        </w:rPr>
        <w:t xml:space="preserve">Во </w:t>
      </w:r>
      <w:proofErr w:type="spellStart"/>
      <w:r w:rsidRPr="005318A8">
        <w:rPr>
          <w:rFonts w:ascii="Arial" w:eastAsia="F2" w:hAnsi="Arial" w:cs="Arial"/>
          <w:b/>
          <w:bCs/>
          <w:color w:val="000000"/>
        </w:rPr>
        <w:t>Член</w:t>
      </w:r>
      <w:proofErr w:type="spellEnd"/>
      <w:r w:rsidRPr="005318A8">
        <w:rPr>
          <w:rFonts w:ascii="Arial" w:eastAsia="F2" w:hAnsi="Arial" w:cs="Arial"/>
          <w:b/>
          <w:bCs/>
          <w:color w:val="000000"/>
        </w:rPr>
        <w:t xml:space="preserve"> </w:t>
      </w:r>
      <w:r w:rsidRPr="005318A8">
        <w:rPr>
          <w:rFonts w:ascii="Arial" w:eastAsia="F2" w:hAnsi="Arial" w:cs="Arial"/>
          <w:b/>
          <w:bCs/>
          <w:color w:val="000000"/>
          <w:lang w:val="mk-MK"/>
        </w:rPr>
        <w:t xml:space="preserve">12 , став </w:t>
      </w:r>
      <w:r w:rsidRPr="005318A8">
        <w:rPr>
          <w:rFonts w:ascii="Arial" w:eastAsia="F2" w:hAnsi="Arial" w:cs="Arial"/>
          <w:b/>
          <w:color w:val="000000"/>
        </w:rPr>
        <w:t>(</w:t>
      </w:r>
      <w:r w:rsidRPr="005318A8">
        <w:rPr>
          <w:rFonts w:ascii="Arial" w:eastAsia="F2" w:hAnsi="Arial" w:cs="Arial"/>
          <w:b/>
          <w:color w:val="000000"/>
          <w:lang w:val="mk-MK"/>
        </w:rPr>
        <w:t>1</w:t>
      </w:r>
      <w:r w:rsidRPr="005318A8">
        <w:rPr>
          <w:rFonts w:ascii="Arial" w:eastAsia="F2" w:hAnsi="Arial" w:cs="Arial"/>
          <w:b/>
          <w:color w:val="000000"/>
        </w:rPr>
        <w:t xml:space="preserve">) </w:t>
      </w:r>
      <w:r w:rsidRPr="005318A8">
        <w:rPr>
          <w:rFonts w:ascii="Arial" w:eastAsia="F2" w:hAnsi="Arial" w:cs="Arial"/>
          <w:b/>
          <w:color w:val="000000"/>
          <w:lang w:val="mk-MK"/>
        </w:rPr>
        <w:t xml:space="preserve"> алинеа17 - </w:t>
      </w:r>
      <w:r w:rsidRPr="005318A8">
        <w:rPr>
          <w:rFonts w:ascii="Arial" w:hAnsi="Arial" w:cs="Arial"/>
          <w:b/>
          <w:color w:val="0033CC"/>
          <w:u w:val="single"/>
          <w:lang w:val="en-GB"/>
        </w:rPr>
        <w:t xml:space="preserve">- </w:t>
      </w:r>
      <w:proofErr w:type="spellStart"/>
      <w:r w:rsidRPr="005318A8">
        <w:rPr>
          <w:rFonts w:ascii="Arial" w:hAnsi="Arial" w:cs="Arial"/>
          <w:b/>
          <w:color w:val="0033CC"/>
          <w:u w:val="single"/>
          <w:lang w:val="en-GB"/>
        </w:rPr>
        <w:t>дива</w:t>
      </w:r>
      <w:proofErr w:type="spellEnd"/>
      <w:r w:rsidRPr="005318A8">
        <w:rPr>
          <w:rFonts w:ascii="Arial" w:hAnsi="Arial" w:cs="Arial"/>
          <w:b/>
          <w:color w:val="0033CC"/>
          <w:u w:val="single"/>
          <w:lang w:val="en-GB"/>
        </w:rPr>
        <w:t xml:space="preserve"> </w:t>
      </w:r>
      <w:proofErr w:type="spellStart"/>
      <w:r w:rsidRPr="005318A8">
        <w:rPr>
          <w:rFonts w:ascii="Arial" w:hAnsi="Arial" w:cs="Arial"/>
          <w:b/>
          <w:color w:val="0033CC"/>
          <w:u w:val="single"/>
          <w:lang w:val="en-GB"/>
        </w:rPr>
        <w:t>свиња</w:t>
      </w:r>
      <w:proofErr w:type="spellEnd"/>
      <w:r w:rsidRPr="005318A8">
        <w:rPr>
          <w:rFonts w:ascii="Arial" w:hAnsi="Arial" w:cs="Arial"/>
          <w:b/>
          <w:color w:val="0033CC"/>
          <w:u w:val="single"/>
          <w:lang w:val="en-GB"/>
        </w:rPr>
        <w:t xml:space="preserve"> (</w:t>
      </w:r>
      <w:proofErr w:type="spellStart"/>
      <w:r w:rsidRPr="005318A8">
        <w:rPr>
          <w:rFonts w:ascii="Arial" w:hAnsi="Arial" w:cs="Arial"/>
          <w:b/>
          <w:color w:val="0033CC"/>
          <w:u w:val="single"/>
        </w:rPr>
        <w:t>мажјак</w:t>
      </w:r>
      <w:proofErr w:type="spellEnd"/>
      <w:r w:rsidRPr="005318A8">
        <w:rPr>
          <w:rFonts w:ascii="Arial" w:hAnsi="Arial" w:cs="Arial"/>
          <w:b/>
          <w:color w:val="0033CC"/>
          <w:u w:val="single"/>
          <w:lang w:val="en-GB"/>
        </w:rPr>
        <w:t>)</w:t>
      </w:r>
      <w:r w:rsidRPr="00CC1543">
        <w:rPr>
          <w:rFonts w:ascii="Arial" w:hAnsi="Arial" w:cs="Arial"/>
          <w:color w:val="0033CC"/>
          <w:u w:val="single"/>
        </w:rPr>
        <w:t xml:space="preserve"> </w:t>
      </w:r>
      <w:proofErr w:type="spellStart"/>
      <w:r w:rsidRPr="00CC1543">
        <w:rPr>
          <w:rFonts w:ascii="Arial" w:hAnsi="Arial" w:cs="Arial"/>
          <w:color w:val="0033CC"/>
          <w:u w:val="single"/>
        </w:rPr>
        <w:t>од</w:t>
      </w:r>
      <w:proofErr w:type="spellEnd"/>
      <w:r w:rsidRPr="00CC1543">
        <w:rPr>
          <w:rFonts w:ascii="Arial" w:hAnsi="Arial" w:cs="Arial"/>
          <w:color w:val="0033CC"/>
          <w:u w:val="single"/>
        </w:rPr>
        <w:t xml:space="preserve"> 16 </w:t>
      </w:r>
      <w:proofErr w:type="spellStart"/>
      <w:r w:rsidRPr="00CC1543">
        <w:rPr>
          <w:rFonts w:ascii="Arial" w:hAnsi="Arial" w:cs="Arial"/>
          <w:color w:val="0033CC"/>
          <w:u w:val="single"/>
        </w:rPr>
        <w:t>јануари</w:t>
      </w:r>
      <w:proofErr w:type="spellEnd"/>
      <w:r w:rsidRPr="00CC1543">
        <w:rPr>
          <w:rFonts w:ascii="Arial" w:hAnsi="Arial" w:cs="Arial"/>
          <w:color w:val="0033CC"/>
          <w:u w:val="single"/>
        </w:rPr>
        <w:t xml:space="preserve"> </w:t>
      </w:r>
      <w:proofErr w:type="spellStart"/>
      <w:r w:rsidRPr="00CC1543">
        <w:rPr>
          <w:rFonts w:ascii="Arial" w:hAnsi="Arial" w:cs="Arial"/>
          <w:color w:val="0033CC"/>
          <w:u w:val="single"/>
        </w:rPr>
        <w:t>до</w:t>
      </w:r>
      <w:proofErr w:type="spellEnd"/>
      <w:r w:rsidRPr="00CC1543">
        <w:rPr>
          <w:rFonts w:ascii="Arial" w:hAnsi="Arial" w:cs="Arial"/>
          <w:color w:val="0033CC"/>
          <w:u w:val="single"/>
        </w:rPr>
        <w:t xml:space="preserve"> 30 </w:t>
      </w:r>
      <w:proofErr w:type="spellStart"/>
      <w:r w:rsidRPr="00CC1543">
        <w:rPr>
          <w:rFonts w:ascii="Arial" w:hAnsi="Arial" w:cs="Arial"/>
          <w:color w:val="0033CC"/>
          <w:u w:val="single"/>
        </w:rPr>
        <w:t>април</w:t>
      </w:r>
      <w:proofErr w:type="spellEnd"/>
      <w:r w:rsidRPr="00CC1543">
        <w:rPr>
          <w:rFonts w:ascii="Arial" w:hAnsi="Arial" w:cs="Arial"/>
          <w:color w:val="0033CC"/>
          <w:u w:val="single"/>
        </w:rPr>
        <w:t>,</w:t>
      </w:r>
    </w:p>
    <w:p w:rsidR="00CA0891" w:rsidRPr="00CC1543" w:rsidRDefault="00CA0891" w:rsidP="00CA0891">
      <w:pPr>
        <w:autoSpaceDE w:val="0"/>
        <w:autoSpaceDN w:val="0"/>
        <w:adjustRightInd w:val="0"/>
        <w:ind w:right="-846"/>
        <w:rPr>
          <w:rFonts w:ascii="Arial" w:eastAsia="F2" w:hAnsi="Arial" w:cs="Arial"/>
          <w:color w:val="000000"/>
          <w:sz w:val="10"/>
          <w:szCs w:val="10"/>
          <w:lang w:val="mk-MK"/>
        </w:rPr>
      </w:pPr>
    </w:p>
    <w:p w:rsidR="008650C6" w:rsidRDefault="005318A8" w:rsidP="00CA0891">
      <w:pPr>
        <w:autoSpaceDE w:val="0"/>
        <w:autoSpaceDN w:val="0"/>
        <w:adjustRightInd w:val="0"/>
        <w:ind w:right="403"/>
        <w:jc w:val="both"/>
        <w:rPr>
          <w:rFonts w:ascii="Arial" w:hAnsi="Arial" w:cs="Arial"/>
          <w:color w:val="FF0000"/>
          <w:sz w:val="26"/>
          <w:szCs w:val="26"/>
          <w:lang w:val="mk-MK"/>
        </w:rPr>
      </w:pPr>
      <w:r>
        <w:rPr>
          <w:rFonts w:ascii="Arial" w:hAnsi="Arial" w:cs="Arial"/>
          <w:color w:val="FF0000"/>
          <w:sz w:val="26"/>
          <w:szCs w:val="26"/>
          <w:lang w:val="mk-MK"/>
        </w:rPr>
        <w:t xml:space="preserve">Овде : </w:t>
      </w:r>
      <w:r w:rsidR="00CA0891" w:rsidRPr="00CC1543">
        <w:rPr>
          <w:rFonts w:ascii="Arial" w:hAnsi="Arial" w:cs="Arial"/>
          <w:color w:val="FF0000"/>
          <w:sz w:val="26"/>
          <w:szCs w:val="26"/>
          <w:lang w:val="mk-MK"/>
        </w:rPr>
        <w:t>Да се потенцира начинот на ловот на ДС (мажјак). Со причекување на чек</w:t>
      </w:r>
      <w:r w:rsidR="008650C6">
        <w:rPr>
          <w:rFonts w:ascii="Arial" w:hAnsi="Arial" w:cs="Arial"/>
          <w:color w:val="FF0000"/>
          <w:sz w:val="26"/>
          <w:szCs w:val="26"/>
          <w:lang w:val="mk-MK"/>
        </w:rPr>
        <w:t>а и слично иксто како и срнакот.(сметаме дека е прифатливо) .</w:t>
      </w:r>
    </w:p>
    <w:p w:rsidR="00CA0891" w:rsidRPr="00CC1543" w:rsidRDefault="008650C6" w:rsidP="00CA0891">
      <w:pPr>
        <w:autoSpaceDE w:val="0"/>
        <w:autoSpaceDN w:val="0"/>
        <w:adjustRightInd w:val="0"/>
        <w:ind w:right="403"/>
        <w:jc w:val="both"/>
        <w:rPr>
          <w:rFonts w:ascii="Arial" w:hAnsi="Arial" w:cs="Arial"/>
          <w:color w:val="FF0000"/>
          <w:sz w:val="26"/>
          <w:szCs w:val="26"/>
          <w:lang w:val="mk-MK"/>
        </w:rPr>
      </w:pPr>
      <w:r>
        <w:rPr>
          <w:rFonts w:ascii="Arial" w:hAnsi="Arial" w:cs="Arial"/>
          <w:color w:val="FF0000"/>
          <w:sz w:val="26"/>
          <w:szCs w:val="26"/>
          <w:lang w:val="mk-MK"/>
        </w:rPr>
        <w:t>И</w:t>
      </w:r>
      <w:r w:rsidR="00CA0891" w:rsidRPr="00CC1543">
        <w:rPr>
          <w:rFonts w:ascii="Arial" w:hAnsi="Arial" w:cs="Arial"/>
          <w:color w:val="FF0000"/>
          <w:sz w:val="26"/>
          <w:szCs w:val="26"/>
          <w:lang w:val="mk-MK"/>
        </w:rPr>
        <w:t>ли</w:t>
      </w:r>
      <w:r>
        <w:rPr>
          <w:rFonts w:ascii="Arial" w:hAnsi="Arial" w:cs="Arial"/>
          <w:color w:val="FF0000"/>
          <w:sz w:val="26"/>
          <w:szCs w:val="26"/>
          <w:lang w:val="mk-MK"/>
        </w:rPr>
        <w:t xml:space="preserve"> вообичаено  класичен лов на ДС со хајка, (сметаме дека не е хумано од причина што ќе има вознемирување на дивечот).</w:t>
      </w:r>
    </w:p>
    <w:p w:rsidR="00CA0891" w:rsidRPr="00CC1543" w:rsidRDefault="00CA0891" w:rsidP="00CA0891">
      <w:pPr>
        <w:autoSpaceDE w:val="0"/>
        <w:autoSpaceDN w:val="0"/>
        <w:adjustRightInd w:val="0"/>
        <w:ind w:right="-846"/>
        <w:rPr>
          <w:rFonts w:ascii="Arial" w:hAnsi="Arial" w:cs="Arial"/>
          <w:sz w:val="26"/>
          <w:szCs w:val="26"/>
          <w:lang w:val="mk-MK"/>
        </w:rPr>
      </w:pPr>
    </w:p>
    <w:p w:rsidR="00CA0891" w:rsidRPr="00D3698B" w:rsidRDefault="00D76A2E" w:rsidP="00CA0891">
      <w:pPr>
        <w:numPr>
          <w:ilvl w:val="0"/>
          <w:numId w:val="3"/>
        </w:numPr>
        <w:tabs>
          <w:tab w:val="left" w:pos="-567"/>
          <w:tab w:val="left" w:pos="-284"/>
        </w:tabs>
        <w:autoSpaceDE w:val="0"/>
        <w:autoSpaceDN w:val="0"/>
        <w:adjustRightInd w:val="0"/>
        <w:ind w:left="-426" w:right="261"/>
        <w:jc w:val="both"/>
        <w:rPr>
          <w:rFonts w:ascii="Arial" w:hAnsi="Arial" w:cs="Arial"/>
          <w:b/>
          <w:color w:val="00CC00"/>
          <w:sz w:val="26"/>
          <w:szCs w:val="26"/>
          <w:lang w:val="mk-MK"/>
        </w:rPr>
      </w:pPr>
      <w:r>
        <w:rPr>
          <w:rFonts w:ascii="Arial" w:hAnsi="Arial" w:cs="Arial"/>
          <w:b/>
          <w:sz w:val="26"/>
          <w:szCs w:val="26"/>
          <w:u w:val="single"/>
          <w:lang w:val="mk-MK"/>
        </w:rPr>
        <w:t xml:space="preserve">  Во </w:t>
      </w:r>
      <w:r w:rsidR="00CA0891">
        <w:rPr>
          <w:rFonts w:ascii="Arial" w:hAnsi="Arial" w:cs="Arial"/>
          <w:b/>
          <w:sz w:val="26"/>
          <w:szCs w:val="26"/>
          <w:u w:val="single"/>
          <w:lang w:val="mk-MK"/>
        </w:rPr>
        <w:t>Ч</w:t>
      </w:r>
      <w:r w:rsidR="00CA0891" w:rsidRPr="00CC1543">
        <w:rPr>
          <w:rFonts w:ascii="Arial" w:hAnsi="Arial" w:cs="Arial"/>
          <w:b/>
          <w:sz w:val="26"/>
          <w:szCs w:val="26"/>
          <w:u w:val="single"/>
          <w:lang w:val="mk-MK"/>
        </w:rPr>
        <w:t>лен 17 став (2)</w:t>
      </w:r>
      <w:r w:rsidR="00CA0891" w:rsidRPr="00CC1543">
        <w:rPr>
          <w:rFonts w:ascii="Arial" w:hAnsi="Arial" w:cs="Arial"/>
          <w:sz w:val="26"/>
          <w:szCs w:val="26"/>
        </w:rPr>
        <w:t xml:space="preserve"> </w:t>
      </w:r>
      <w:r w:rsidR="00CA0891" w:rsidRPr="00CC1543">
        <w:rPr>
          <w:rFonts w:ascii="Arial" w:hAnsi="Arial" w:cs="Arial"/>
          <w:b/>
          <w:sz w:val="26"/>
          <w:szCs w:val="26"/>
          <w:lang w:val="mk-MK"/>
        </w:rPr>
        <w:t>М</w:t>
      </w:r>
      <w:proofErr w:type="spellStart"/>
      <w:r w:rsidR="00CA0891" w:rsidRPr="00CC1543">
        <w:rPr>
          <w:rFonts w:ascii="Arial" w:hAnsi="Arial" w:cs="Arial"/>
          <w:b/>
          <w:sz w:val="26"/>
          <w:szCs w:val="26"/>
        </w:rPr>
        <w:t>инистерот</w:t>
      </w:r>
      <w:proofErr w:type="spellEnd"/>
      <w:r w:rsidR="00CA0891" w:rsidRPr="00CC1543">
        <w:rPr>
          <w:rFonts w:ascii="Arial" w:hAnsi="Arial" w:cs="Arial"/>
          <w:sz w:val="26"/>
          <w:szCs w:val="26"/>
        </w:rPr>
        <w:t xml:space="preserve"> </w:t>
      </w:r>
      <w:r w:rsidR="00CA0891" w:rsidRPr="00D3698B">
        <w:rPr>
          <w:rFonts w:ascii="Arial" w:hAnsi="Arial" w:cs="Arial"/>
          <w:sz w:val="26"/>
          <w:szCs w:val="26"/>
          <w:lang w:val="mk-MK"/>
        </w:rPr>
        <w:t xml:space="preserve">за ЗШВ , висина на парична награда </w:t>
      </w:r>
      <w:r w:rsidR="00CA0891" w:rsidRPr="00D3698B">
        <w:rPr>
          <w:rFonts w:ascii="Arial" w:hAnsi="Arial" w:cs="Arial"/>
          <w:sz w:val="26"/>
          <w:szCs w:val="26"/>
        </w:rPr>
        <w:t xml:space="preserve"> </w:t>
      </w:r>
      <w:r w:rsidR="00CA0891" w:rsidRPr="00D3698B">
        <w:rPr>
          <w:rFonts w:ascii="Arial" w:hAnsi="Arial" w:cs="Arial"/>
          <w:sz w:val="26"/>
          <w:szCs w:val="26"/>
          <w:lang w:val="mk-MK"/>
        </w:rPr>
        <w:t>може да у</w:t>
      </w:r>
      <w:proofErr w:type="spellStart"/>
      <w:r w:rsidR="00CA0891" w:rsidRPr="00D3698B">
        <w:rPr>
          <w:rFonts w:ascii="Arial" w:hAnsi="Arial" w:cs="Arial"/>
          <w:sz w:val="26"/>
          <w:szCs w:val="26"/>
        </w:rPr>
        <w:t>тврд</w:t>
      </w:r>
      <w:proofErr w:type="spellEnd"/>
      <w:r w:rsidR="00CA0891" w:rsidRPr="00D3698B">
        <w:rPr>
          <w:rFonts w:ascii="Arial" w:hAnsi="Arial" w:cs="Arial"/>
          <w:sz w:val="26"/>
          <w:szCs w:val="26"/>
          <w:lang w:val="mk-MK"/>
        </w:rPr>
        <w:t>и</w:t>
      </w:r>
      <w:r w:rsidR="00CA0891" w:rsidRPr="00D3698B">
        <w:rPr>
          <w:rFonts w:ascii="Arial" w:hAnsi="Arial" w:cs="Arial"/>
          <w:sz w:val="26"/>
          <w:szCs w:val="26"/>
        </w:rPr>
        <w:t xml:space="preserve"> </w:t>
      </w:r>
      <w:r w:rsidR="00CA0891" w:rsidRPr="00D3698B">
        <w:rPr>
          <w:rFonts w:ascii="Arial" w:hAnsi="Arial" w:cs="Arial"/>
          <w:sz w:val="26"/>
          <w:szCs w:val="26"/>
          <w:lang w:val="mk-MK"/>
        </w:rPr>
        <w:t xml:space="preserve">за </w:t>
      </w:r>
      <w:r w:rsidR="00CA0891" w:rsidRPr="00D3698B">
        <w:rPr>
          <w:rFonts w:ascii="Arial" w:hAnsi="Arial" w:cs="Arial"/>
          <w:b/>
          <w:sz w:val="26"/>
          <w:szCs w:val="26"/>
          <w:lang w:val="mk-MK"/>
        </w:rPr>
        <w:t>чакалот и лисицата</w:t>
      </w:r>
      <w:r w:rsidR="00CA0891" w:rsidRPr="00CC154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A0891" w:rsidRPr="00CC1543">
        <w:rPr>
          <w:rFonts w:ascii="Arial" w:hAnsi="Arial" w:cs="Arial"/>
          <w:sz w:val="26"/>
          <w:szCs w:val="26"/>
        </w:rPr>
        <w:t>како</w:t>
      </w:r>
      <w:proofErr w:type="spellEnd"/>
      <w:r w:rsidR="00CA0891" w:rsidRPr="00CC154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A0891" w:rsidRPr="00CC1543">
        <w:rPr>
          <w:rFonts w:ascii="Arial" w:hAnsi="Arial" w:cs="Arial"/>
          <w:sz w:val="26"/>
          <w:szCs w:val="26"/>
        </w:rPr>
        <w:t>дивеч</w:t>
      </w:r>
      <w:proofErr w:type="spellEnd"/>
      <w:r w:rsidR="00CA0891" w:rsidRPr="00CC154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A0891" w:rsidRPr="00CC1543">
        <w:rPr>
          <w:rFonts w:ascii="Arial" w:hAnsi="Arial" w:cs="Arial"/>
          <w:sz w:val="26"/>
          <w:szCs w:val="26"/>
        </w:rPr>
        <w:t>без</w:t>
      </w:r>
      <w:proofErr w:type="spellEnd"/>
      <w:r w:rsidR="00CA0891">
        <w:rPr>
          <w:rFonts w:ascii="Arial" w:hAnsi="Arial" w:cs="Arial"/>
          <w:sz w:val="26"/>
          <w:szCs w:val="26"/>
          <w:lang w:val="mk-MK"/>
        </w:rPr>
        <w:t xml:space="preserve"> посебна </w:t>
      </w:r>
      <w:proofErr w:type="spellStart"/>
      <w:r w:rsidR="00CA0891" w:rsidRPr="00CC1543">
        <w:rPr>
          <w:rFonts w:ascii="Arial" w:hAnsi="Arial" w:cs="Arial"/>
          <w:sz w:val="26"/>
          <w:szCs w:val="26"/>
        </w:rPr>
        <w:t>заштита</w:t>
      </w:r>
      <w:proofErr w:type="spellEnd"/>
      <w:r w:rsidR="00CA0891" w:rsidRPr="00CC154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A0891" w:rsidRPr="00CC1543">
        <w:rPr>
          <w:rFonts w:ascii="Arial" w:hAnsi="Arial" w:cs="Arial"/>
          <w:sz w:val="26"/>
          <w:szCs w:val="26"/>
        </w:rPr>
        <w:t>согласно</w:t>
      </w:r>
      <w:proofErr w:type="spellEnd"/>
      <w:r w:rsidR="00CA0891" w:rsidRPr="00CC1543">
        <w:rPr>
          <w:rFonts w:ascii="Arial" w:hAnsi="Arial" w:cs="Arial"/>
          <w:sz w:val="26"/>
          <w:szCs w:val="26"/>
        </w:rPr>
        <w:t xml:space="preserve"> </w:t>
      </w:r>
    </w:p>
    <w:p w:rsidR="00CA0891" w:rsidRPr="00CC1543" w:rsidRDefault="00CA0891" w:rsidP="00CA0891">
      <w:pPr>
        <w:tabs>
          <w:tab w:val="left" w:pos="-567"/>
          <w:tab w:val="left" w:pos="-284"/>
        </w:tabs>
        <w:autoSpaceDE w:val="0"/>
        <w:autoSpaceDN w:val="0"/>
        <w:adjustRightInd w:val="0"/>
        <w:ind w:left="-426" w:right="261"/>
        <w:jc w:val="both"/>
        <w:rPr>
          <w:rFonts w:ascii="Arial" w:hAnsi="Arial" w:cs="Arial"/>
          <w:b/>
          <w:color w:val="00CC00"/>
          <w:sz w:val="26"/>
          <w:szCs w:val="26"/>
          <w:lang w:val="mk-MK"/>
        </w:rPr>
      </w:pPr>
      <w:proofErr w:type="spellStart"/>
      <w:proofErr w:type="gramStart"/>
      <w:r w:rsidRPr="00CC1543">
        <w:rPr>
          <w:rFonts w:ascii="Arial" w:hAnsi="Arial" w:cs="Arial"/>
          <w:sz w:val="26"/>
          <w:szCs w:val="26"/>
        </w:rPr>
        <w:t>член</w:t>
      </w:r>
      <w:proofErr w:type="spellEnd"/>
      <w:proofErr w:type="gramEnd"/>
      <w:r w:rsidRPr="00CC15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mk-MK"/>
        </w:rPr>
        <w:t>10</w:t>
      </w:r>
      <w:r w:rsidRPr="00CC154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C1543">
        <w:rPr>
          <w:rFonts w:ascii="Arial" w:hAnsi="Arial" w:cs="Arial"/>
          <w:sz w:val="26"/>
          <w:szCs w:val="26"/>
        </w:rPr>
        <w:t>став</w:t>
      </w:r>
      <w:proofErr w:type="spellEnd"/>
      <w:r w:rsidRPr="00CC1543">
        <w:rPr>
          <w:rFonts w:ascii="Arial" w:hAnsi="Arial" w:cs="Arial"/>
          <w:sz w:val="26"/>
          <w:szCs w:val="26"/>
        </w:rPr>
        <w:t xml:space="preserve"> (3) </w:t>
      </w:r>
      <w:proofErr w:type="spellStart"/>
      <w:r w:rsidRPr="00CC1543">
        <w:rPr>
          <w:rFonts w:ascii="Arial" w:hAnsi="Arial" w:cs="Arial"/>
          <w:sz w:val="26"/>
          <w:szCs w:val="26"/>
        </w:rPr>
        <w:t>од</w:t>
      </w:r>
      <w:proofErr w:type="spellEnd"/>
      <w:r w:rsidRPr="00CC1543">
        <w:rPr>
          <w:rFonts w:ascii="Arial" w:hAnsi="Arial" w:cs="Arial"/>
          <w:sz w:val="26"/>
          <w:szCs w:val="26"/>
        </w:rPr>
        <w:t xml:space="preserve"> </w:t>
      </w:r>
      <w:r w:rsidRPr="00CC1543">
        <w:rPr>
          <w:rFonts w:ascii="Arial" w:hAnsi="Arial" w:cs="Arial"/>
          <w:sz w:val="26"/>
          <w:szCs w:val="26"/>
          <w:lang w:val="mk-MK"/>
        </w:rPr>
        <w:t>истиот закон и</w:t>
      </w:r>
      <w:r w:rsidRPr="00D3698B">
        <w:rPr>
          <w:rFonts w:ascii="Arial" w:hAnsi="Arial" w:cs="Arial"/>
          <w:color w:val="FF0000"/>
          <w:sz w:val="26"/>
          <w:szCs w:val="26"/>
          <w:lang w:val="mk-MK"/>
        </w:rPr>
        <w:t xml:space="preserve"> </w:t>
      </w:r>
      <w:r w:rsidRPr="00D3698B">
        <w:rPr>
          <w:rFonts w:ascii="Arial" w:hAnsi="Arial" w:cs="Arial"/>
          <w:b/>
          <w:color w:val="FF0000"/>
          <w:sz w:val="26"/>
          <w:szCs w:val="26"/>
          <w:lang w:val="mk-MK"/>
        </w:rPr>
        <w:t>за</w:t>
      </w:r>
      <w:r w:rsidRPr="00D3698B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proofErr w:type="spellStart"/>
      <w:r w:rsidRPr="00D3698B">
        <w:rPr>
          <w:rFonts w:ascii="Arial" w:hAnsi="Arial" w:cs="Arial"/>
          <w:b/>
          <w:color w:val="FF0000"/>
          <w:sz w:val="26"/>
          <w:szCs w:val="26"/>
        </w:rPr>
        <w:t>негово</w:t>
      </w:r>
      <w:proofErr w:type="spellEnd"/>
      <w:r w:rsidRPr="00D3698B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proofErr w:type="spellStart"/>
      <w:r w:rsidRPr="00D3698B">
        <w:rPr>
          <w:rFonts w:ascii="Arial" w:hAnsi="Arial" w:cs="Arial"/>
          <w:b/>
          <w:color w:val="FF0000"/>
          <w:sz w:val="26"/>
          <w:szCs w:val="26"/>
        </w:rPr>
        <w:t>уништување</w:t>
      </w:r>
      <w:proofErr w:type="spellEnd"/>
      <w:r w:rsidRPr="00D3698B">
        <w:rPr>
          <w:rFonts w:ascii="Arial" w:hAnsi="Arial" w:cs="Arial"/>
          <w:b/>
          <w:color w:val="FF0000"/>
          <w:sz w:val="26"/>
          <w:szCs w:val="26"/>
        </w:rPr>
        <w:t xml:space="preserve">  </w:t>
      </w:r>
      <w:r w:rsidRPr="00D3698B">
        <w:rPr>
          <w:rFonts w:ascii="Arial" w:hAnsi="Arial" w:cs="Arial"/>
          <w:b/>
          <w:color w:val="FF0000"/>
          <w:sz w:val="26"/>
          <w:szCs w:val="26"/>
          <w:lang w:val="mk-MK"/>
        </w:rPr>
        <w:t xml:space="preserve">да се </w:t>
      </w:r>
      <w:proofErr w:type="spellStart"/>
      <w:r w:rsidRPr="00D3698B">
        <w:rPr>
          <w:rFonts w:ascii="Arial" w:hAnsi="Arial" w:cs="Arial"/>
          <w:b/>
          <w:color w:val="FF0000"/>
          <w:sz w:val="26"/>
          <w:szCs w:val="26"/>
        </w:rPr>
        <w:t>плаќа</w:t>
      </w:r>
      <w:proofErr w:type="spellEnd"/>
      <w:r w:rsidRPr="00D3698B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proofErr w:type="spellStart"/>
      <w:r w:rsidRPr="00D3698B">
        <w:rPr>
          <w:rFonts w:ascii="Arial" w:hAnsi="Arial" w:cs="Arial"/>
          <w:b/>
          <w:color w:val="FF0000"/>
          <w:sz w:val="26"/>
          <w:szCs w:val="26"/>
        </w:rPr>
        <w:t>парична</w:t>
      </w:r>
      <w:proofErr w:type="spellEnd"/>
      <w:r w:rsidRPr="00D3698B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proofErr w:type="spellStart"/>
      <w:r w:rsidRPr="00D3698B">
        <w:rPr>
          <w:rFonts w:ascii="Arial" w:hAnsi="Arial" w:cs="Arial"/>
          <w:b/>
          <w:color w:val="FF0000"/>
          <w:sz w:val="26"/>
          <w:szCs w:val="26"/>
        </w:rPr>
        <w:t>награда</w:t>
      </w:r>
      <w:proofErr w:type="spellEnd"/>
      <w:r w:rsidRPr="00D3698B">
        <w:rPr>
          <w:rFonts w:ascii="Arial" w:hAnsi="Arial" w:cs="Arial"/>
          <w:b/>
          <w:color w:val="FF0000"/>
          <w:sz w:val="26"/>
          <w:szCs w:val="26"/>
          <w:lang w:val="mk-MK"/>
        </w:rPr>
        <w:t>: чакал 1500,оо ден. за лисица 500, оо  ден.</w:t>
      </w:r>
    </w:p>
    <w:p w:rsidR="00CA0891" w:rsidRPr="00CC1543" w:rsidRDefault="00CA0891" w:rsidP="00CA0891">
      <w:pPr>
        <w:autoSpaceDE w:val="0"/>
        <w:autoSpaceDN w:val="0"/>
        <w:adjustRightInd w:val="0"/>
        <w:ind w:right="818"/>
        <w:jc w:val="both"/>
        <w:rPr>
          <w:rFonts w:ascii="Arial" w:hAnsi="Arial" w:cs="Arial"/>
          <w:sz w:val="6"/>
          <w:szCs w:val="6"/>
          <w:lang w:val="mk-MK"/>
        </w:rPr>
      </w:pPr>
    </w:p>
    <w:p w:rsidR="00CA0891" w:rsidRDefault="00CA0891" w:rsidP="00CA0891">
      <w:pPr>
        <w:autoSpaceDE w:val="0"/>
        <w:autoSpaceDN w:val="0"/>
        <w:adjustRightInd w:val="0"/>
        <w:ind w:right="-174"/>
        <w:rPr>
          <w:rFonts w:ascii="Arial" w:hAnsi="Arial" w:cs="Arial"/>
          <w:i/>
          <w:lang w:val="mk-MK"/>
        </w:rPr>
      </w:pPr>
      <w:r w:rsidRPr="00CC1543">
        <w:rPr>
          <w:rFonts w:ascii="Arial" w:hAnsi="Arial" w:cs="Arial"/>
          <w:i/>
          <w:lang w:val="mk-MK"/>
        </w:rPr>
        <w:t>Истото ова ќе биде како постоечкото Решение за надомест за застрел на волк.</w:t>
      </w:r>
    </w:p>
    <w:p w:rsidR="00CA0891" w:rsidRDefault="00CA0891" w:rsidP="00CA0891">
      <w:pPr>
        <w:tabs>
          <w:tab w:val="right" w:pos="10065"/>
        </w:tabs>
        <w:ind w:left="-426" w:right="-316"/>
        <w:jc w:val="both"/>
        <w:rPr>
          <w:rFonts w:ascii="Calibri body" w:hAnsi="Calibri body" w:cs="Arial"/>
          <w:sz w:val="10"/>
          <w:szCs w:val="10"/>
          <w:lang w:val="mk-MK"/>
        </w:rPr>
      </w:pPr>
    </w:p>
    <w:p w:rsidR="00CA0891" w:rsidRPr="001A4F99" w:rsidRDefault="00CA0891" w:rsidP="00CA0891">
      <w:pPr>
        <w:tabs>
          <w:tab w:val="right" w:pos="10065"/>
        </w:tabs>
        <w:ind w:left="-426" w:right="-316"/>
        <w:jc w:val="both"/>
        <w:rPr>
          <w:rFonts w:ascii="Calibri body" w:hAnsi="Calibri body" w:cs="Arial"/>
          <w:sz w:val="10"/>
          <w:szCs w:val="10"/>
          <w:lang w:val="mk-MK"/>
        </w:rPr>
      </w:pPr>
    </w:p>
    <w:p w:rsidR="00CA0891" w:rsidRPr="00A55EF3" w:rsidRDefault="00CA0891" w:rsidP="00D76A2E">
      <w:pPr>
        <w:numPr>
          <w:ilvl w:val="0"/>
          <w:numId w:val="1"/>
        </w:numPr>
        <w:tabs>
          <w:tab w:val="right" w:pos="-284"/>
        </w:tabs>
        <w:spacing w:line="276" w:lineRule="auto"/>
        <w:ind w:left="0" w:right="-164" w:hanging="709"/>
        <w:jc w:val="both"/>
        <w:rPr>
          <w:rFonts w:ascii="Calibri body" w:hAnsi="Calibri body" w:cs="Arial"/>
          <w:color w:val="218321"/>
          <w:sz w:val="10"/>
          <w:szCs w:val="10"/>
          <w:lang w:val="mk-MK"/>
        </w:rPr>
      </w:pPr>
      <w:r w:rsidRPr="008650C6">
        <w:rPr>
          <w:rFonts w:ascii="Arial" w:hAnsi="Arial" w:cs="Arial"/>
          <w:b/>
          <w:sz w:val="26"/>
          <w:szCs w:val="26"/>
          <w:u w:val="single"/>
          <w:lang w:val="mk-MK"/>
        </w:rPr>
        <w:t>Во Член 59 , став (1) алинеа 2</w:t>
      </w:r>
      <w:r w:rsidRPr="008650C6">
        <w:rPr>
          <w:rFonts w:ascii="Arial" w:hAnsi="Arial" w:cs="Arial"/>
          <w:b/>
          <w:sz w:val="26"/>
          <w:szCs w:val="26"/>
          <w:lang w:val="mk-MK"/>
        </w:rPr>
        <w:t xml:space="preserve"> да гласи : </w:t>
      </w:r>
      <w:proofErr w:type="spellStart"/>
      <w:r w:rsidRPr="008650C6">
        <w:rPr>
          <w:rFonts w:ascii="Arial" w:eastAsia="F2" w:hAnsi="Arial" w:cs="Arial"/>
          <w:b/>
          <w:sz w:val="26"/>
          <w:szCs w:val="26"/>
        </w:rPr>
        <w:t>ноќно</w:t>
      </w:r>
      <w:proofErr w:type="spellEnd"/>
      <w:r w:rsidRPr="008650C6">
        <w:rPr>
          <w:rFonts w:ascii="Arial" w:eastAsia="F2" w:hAnsi="Arial" w:cs="Arial"/>
          <w:b/>
          <w:sz w:val="26"/>
          <w:szCs w:val="26"/>
        </w:rPr>
        <w:t xml:space="preserve"> </w:t>
      </w:r>
      <w:proofErr w:type="spellStart"/>
      <w:r w:rsidRPr="008650C6">
        <w:rPr>
          <w:rFonts w:ascii="Arial" w:eastAsia="F2" w:hAnsi="Arial" w:cs="Arial"/>
          <w:b/>
          <w:sz w:val="26"/>
          <w:szCs w:val="26"/>
        </w:rPr>
        <w:t>време</w:t>
      </w:r>
      <w:proofErr w:type="spellEnd"/>
      <w:r w:rsidRPr="008650C6">
        <w:rPr>
          <w:rFonts w:ascii="Arial" w:eastAsia="F2" w:hAnsi="Arial" w:cs="Arial"/>
          <w:b/>
          <w:sz w:val="26"/>
          <w:szCs w:val="26"/>
        </w:rPr>
        <w:t xml:space="preserve">, </w:t>
      </w:r>
      <w:r w:rsidRPr="008650C6">
        <w:rPr>
          <w:rFonts w:ascii="Arial" w:eastAsia="F2" w:hAnsi="Arial" w:cs="Arial"/>
          <w:b/>
          <w:sz w:val="26"/>
          <w:szCs w:val="26"/>
          <w:lang w:val="mk-MK"/>
        </w:rPr>
        <w:t xml:space="preserve">освен волк, чакал, лисица </w:t>
      </w:r>
      <w:r w:rsidR="005318A8" w:rsidRPr="005318A8">
        <w:rPr>
          <w:rFonts w:ascii="Arial" w:eastAsia="F2" w:hAnsi="Arial" w:cs="Arial"/>
          <w:b/>
          <w:color w:val="FF0000"/>
          <w:sz w:val="26"/>
          <w:szCs w:val="26"/>
          <w:lang w:val="mk-MK"/>
        </w:rPr>
        <w:t>(</w:t>
      </w:r>
      <w:r w:rsidRPr="005318A8">
        <w:rPr>
          <w:rFonts w:ascii="Arial" w:hAnsi="Arial" w:cs="Arial"/>
          <w:b/>
          <w:color w:val="FF0000"/>
          <w:sz w:val="26"/>
          <w:szCs w:val="26"/>
          <w:lang w:val="mk-MK"/>
        </w:rPr>
        <w:t xml:space="preserve">и </w:t>
      </w:r>
      <w:r w:rsidR="005318A8" w:rsidRPr="005318A8">
        <w:rPr>
          <w:rFonts w:ascii="Arial" w:hAnsi="Arial" w:cs="Arial"/>
          <w:b/>
          <w:color w:val="FF0000"/>
          <w:sz w:val="26"/>
          <w:szCs w:val="26"/>
          <w:lang w:val="mk-MK"/>
        </w:rPr>
        <w:t xml:space="preserve">да се додаде </w:t>
      </w:r>
      <w:r w:rsidRPr="008650C6">
        <w:rPr>
          <w:rFonts w:ascii="Arial" w:hAnsi="Arial" w:cs="Arial"/>
          <w:b/>
          <w:color w:val="FF0000"/>
          <w:sz w:val="26"/>
          <w:szCs w:val="26"/>
          <w:lang w:val="mk-MK"/>
        </w:rPr>
        <w:t>дива свиња</w:t>
      </w:r>
      <w:r w:rsidR="005318A8">
        <w:rPr>
          <w:rFonts w:ascii="Arial" w:hAnsi="Arial" w:cs="Arial"/>
          <w:b/>
          <w:color w:val="FF0000"/>
          <w:sz w:val="26"/>
          <w:szCs w:val="26"/>
          <w:lang w:val="mk-MK"/>
        </w:rPr>
        <w:t>)</w:t>
      </w:r>
      <w:r w:rsidRPr="008650C6">
        <w:rPr>
          <w:rFonts w:ascii="Arial" w:hAnsi="Arial" w:cs="Arial"/>
          <w:b/>
          <w:sz w:val="26"/>
          <w:szCs w:val="26"/>
          <w:lang w:val="mk-MK"/>
        </w:rPr>
        <w:t xml:space="preserve"> </w:t>
      </w:r>
      <w:r w:rsidRPr="008650C6">
        <w:rPr>
          <w:rFonts w:ascii="Arial" w:eastAsia="F2" w:hAnsi="Arial" w:cs="Arial"/>
          <w:b/>
          <w:sz w:val="26"/>
          <w:szCs w:val="26"/>
          <w:lang w:val="mk-MK"/>
        </w:rPr>
        <w:t>со дочек на</w:t>
      </w:r>
      <w:r w:rsidRPr="009A0871">
        <w:rPr>
          <w:rFonts w:ascii="Calibri bodi" w:eastAsia="F2" w:hAnsi="Calibri bodi" w:cs="Arial"/>
          <w:b/>
          <w:sz w:val="26"/>
          <w:szCs w:val="26"/>
          <w:lang w:val="mk-MK"/>
        </w:rPr>
        <w:t xml:space="preserve"> </w:t>
      </w:r>
      <w:r w:rsidRPr="008650C6">
        <w:rPr>
          <w:rFonts w:ascii="Arial" w:eastAsia="F2" w:hAnsi="Arial" w:cs="Arial"/>
          <w:b/>
          <w:sz w:val="26"/>
          <w:szCs w:val="26"/>
          <w:lang w:val="mk-MK"/>
        </w:rPr>
        <w:t>чека</w:t>
      </w:r>
      <w:r w:rsidRPr="008650C6">
        <w:rPr>
          <w:rFonts w:ascii="Arial" w:eastAsia="F2" w:hAnsi="Arial" w:cs="Arial"/>
          <w:b/>
          <w:color w:val="218321"/>
          <w:sz w:val="26"/>
          <w:szCs w:val="26"/>
          <w:lang w:val="mk-MK"/>
        </w:rPr>
        <w:t xml:space="preserve"> .</w:t>
      </w:r>
    </w:p>
    <w:p w:rsidR="00CA0891" w:rsidRPr="008650C6" w:rsidRDefault="00CA0891" w:rsidP="00CA0891">
      <w:pPr>
        <w:tabs>
          <w:tab w:val="right" w:pos="9639"/>
        </w:tabs>
        <w:ind w:left="-426" w:right="261"/>
        <w:jc w:val="both"/>
        <w:rPr>
          <w:rFonts w:ascii="Arial" w:hAnsi="Arial" w:cs="Arial"/>
          <w:i/>
          <w:lang w:val="mk-MK"/>
        </w:rPr>
      </w:pPr>
      <w:r w:rsidRPr="008650C6">
        <w:rPr>
          <w:rFonts w:ascii="Arial" w:hAnsi="Arial" w:cs="Arial"/>
          <w:i/>
          <w:lang w:val="mk-MK"/>
        </w:rPr>
        <w:t>Ова го сметаме за добро од причини што:</w:t>
      </w:r>
    </w:p>
    <w:p w:rsidR="00CA0891" w:rsidRPr="008650C6" w:rsidRDefault="00CA0891" w:rsidP="00CA0891">
      <w:pPr>
        <w:tabs>
          <w:tab w:val="right" w:pos="9639"/>
        </w:tabs>
        <w:ind w:left="-426" w:right="261"/>
        <w:jc w:val="both"/>
        <w:rPr>
          <w:rFonts w:ascii="Arial" w:hAnsi="Arial" w:cs="Arial"/>
          <w:i/>
          <w:sz w:val="6"/>
          <w:szCs w:val="6"/>
          <w:lang w:val="mk-MK"/>
        </w:rPr>
      </w:pPr>
    </w:p>
    <w:p w:rsidR="00CA0891" w:rsidRPr="008650C6" w:rsidRDefault="00CA0891" w:rsidP="005318A8">
      <w:pPr>
        <w:tabs>
          <w:tab w:val="right" w:pos="10065"/>
        </w:tabs>
        <w:ind w:left="-426" w:right="261"/>
        <w:rPr>
          <w:rFonts w:ascii="Arial" w:hAnsi="Arial" w:cs="Arial"/>
          <w:i/>
          <w:sz w:val="26"/>
          <w:szCs w:val="26"/>
          <w:lang w:val="mk-MK"/>
        </w:rPr>
      </w:pPr>
      <w:r w:rsidRPr="008650C6">
        <w:rPr>
          <w:rFonts w:ascii="Arial" w:hAnsi="Arial" w:cs="Arial"/>
          <w:i/>
          <w:sz w:val="26"/>
          <w:szCs w:val="26"/>
          <w:lang w:val="mk-MK"/>
        </w:rPr>
        <w:t xml:space="preserve">- ноќно време со дочек на чека со поединечен лов </w:t>
      </w:r>
      <w:r w:rsidR="005318A8">
        <w:rPr>
          <w:rFonts w:ascii="Arial" w:hAnsi="Arial" w:cs="Arial"/>
          <w:i/>
          <w:sz w:val="26"/>
          <w:szCs w:val="26"/>
          <w:lang w:val="mk-MK"/>
        </w:rPr>
        <w:t xml:space="preserve">(воедно и комерција) </w:t>
      </w:r>
      <w:r w:rsidRPr="008650C6">
        <w:rPr>
          <w:rFonts w:ascii="Arial" w:hAnsi="Arial" w:cs="Arial"/>
          <w:i/>
          <w:sz w:val="26"/>
          <w:szCs w:val="26"/>
          <w:lang w:val="mk-MK"/>
        </w:rPr>
        <w:t xml:space="preserve">можат да се застрелаат добри </w:t>
      </w:r>
      <w:r w:rsidR="005318A8">
        <w:rPr>
          <w:rFonts w:ascii="Arial" w:hAnsi="Arial" w:cs="Arial"/>
          <w:i/>
          <w:sz w:val="26"/>
          <w:szCs w:val="26"/>
          <w:lang w:val="mk-MK"/>
        </w:rPr>
        <w:t xml:space="preserve">трофејни примероци на дива свиња </w:t>
      </w:r>
      <w:r w:rsidRPr="008650C6">
        <w:rPr>
          <w:rFonts w:ascii="Arial" w:hAnsi="Arial" w:cs="Arial"/>
          <w:i/>
          <w:sz w:val="26"/>
          <w:szCs w:val="26"/>
          <w:lang w:val="mk-MK"/>
        </w:rPr>
        <w:t xml:space="preserve"> и</w:t>
      </w:r>
    </w:p>
    <w:p w:rsidR="00CA0891" w:rsidRPr="008650C6" w:rsidRDefault="00CA0891" w:rsidP="00CA0891">
      <w:pPr>
        <w:tabs>
          <w:tab w:val="right" w:pos="9639"/>
        </w:tabs>
        <w:ind w:left="-426" w:right="261"/>
        <w:rPr>
          <w:rFonts w:ascii="Arial" w:hAnsi="Arial" w:cs="Arial"/>
          <w:i/>
          <w:sz w:val="26"/>
          <w:szCs w:val="26"/>
          <w:lang w:val="mk-MK"/>
        </w:rPr>
      </w:pPr>
      <w:r w:rsidRPr="008650C6">
        <w:rPr>
          <w:rFonts w:ascii="Arial" w:hAnsi="Arial" w:cs="Arial"/>
          <w:i/>
          <w:sz w:val="26"/>
          <w:szCs w:val="26"/>
          <w:lang w:val="mk-MK"/>
        </w:rPr>
        <w:t>-  самото одвивање на ловот – ноќно време ќе влијае на намалување на недозволен лов, така да сите непримерни ловци ќе се</w:t>
      </w:r>
      <w:r w:rsidR="008650C6">
        <w:rPr>
          <w:rFonts w:ascii="Arial" w:hAnsi="Arial" w:cs="Arial"/>
          <w:i/>
          <w:sz w:val="26"/>
          <w:szCs w:val="26"/>
          <w:lang w:val="mk-MK"/>
        </w:rPr>
        <w:t xml:space="preserve"> </w:t>
      </w:r>
      <w:r w:rsidRPr="008650C6">
        <w:rPr>
          <w:rFonts w:ascii="Arial" w:hAnsi="Arial" w:cs="Arial"/>
          <w:i/>
          <w:sz w:val="26"/>
          <w:szCs w:val="26"/>
          <w:lang w:val="mk-MK"/>
        </w:rPr>
        <w:t xml:space="preserve">откажат да се  движат во ноќните часови во ловиштето. </w:t>
      </w:r>
    </w:p>
    <w:p w:rsidR="00CA0891" w:rsidRPr="00CA0891" w:rsidRDefault="00CA0891" w:rsidP="00CA0891">
      <w:pPr>
        <w:tabs>
          <w:tab w:val="right" w:pos="9639"/>
        </w:tabs>
        <w:ind w:left="-426" w:right="261"/>
        <w:rPr>
          <w:rFonts w:ascii="Calibri body" w:hAnsi="Calibri body" w:cs="Arial"/>
          <w:i/>
          <w:sz w:val="10"/>
          <w:szCs w:val="10"/>
          <w:lang w:val="mk-MK"/>
        </w:rPr>
      </w:pPr>
    </w:p>
    <w:p w:rsidR="00CA0891" w:rsidRPr="00D76A2E" w:rsidRDefault="00CA0891" w:rsidP="00D76A2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right="-164" w:hanging="426"/>
        <w:rPr>
          <w:rFonts w:ascii="Arial" w:hAnsi="Arial" w:cs="Arial"/>
          <w:sz w:val="26"/>
          <w:szCs w:val="26"/>
        </w:rPr>
      </w:pPr>
      <w:r w:rsidRPr="00D76A2E">
        <w:rPr>
          <w:rFonts w:ascii="Arial" w:hAnsi="Arial" w:cs="Arial"/>
          <w:b/>
          <w:sz w:val="26"/>
          <w:szCs w:val="26"/>
          <w:u w:val="single"/>
          <w:lang w:val="mk-MK"/>
        </w:rPr>
        <w:lastRenderedPageBreak/>
        <w:t>Во Член 59 , став (1) алинеа 5</w:t>
      </w:r>
      <w:r w:rsidRPr="00D76A2E">
        <w:rPr>
          <w:rFonts w:ascii="Arial" w:hAnsi="Arial" w:cs="Arial"/>
          <w:b/>
          <w:sz w:val="26"/>
          <w:szCs w:val="26"/>
          <w:lang w:val="mk-MK"/>
        </w:rPr>
        <w:t xml:space="preserve"> да гласи </w:t>
      </w:r>
      <w:r w:rsidRPr="00D76A2E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D76A2E">
        <w:rPr>
          <w:rFonts w:ascii="Arial" w:hAnsi="Arial" w:cs="Arial"/>
          <w:sz w:val="26"/>
          <w:szCs w:val="26"/>
          <w:lang w:val="en-GB"/>
        </w:rPr>
        <w:t>употреба</w:t>
      </w:r>
      <w:proofErr w:type="spellEnd"/>
      <w:r w:rsidRPr="00D76A2E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D76A2E">
        <w:rPr>
          <w:rFonts w:ascii="Arial" w:hAnsi="Arial" w:cs="Arial"/>
          <w:sz w:val="26"/>
          <w:szCs w:val="26"/>
          <w:lang w:val="en-GB"/>
        </w:rPr>
        <w:t>на</w:t>
      </w:r>
      <w:proofErr w:type="spellEnd"/>
      <w:r w:rsidRPr="00D76A2E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D76A2E">
        <w:rPr>
          <w:rFonts w:ascii="Arial" w:hAnsi="Arial" w:cs="Arial"/>
          <w:sz w:val="26"/>
          <w:szCs w:val="26"/>
          <w:lang w:val="en-GB"/>
        </w:rPr>
        <w:t>рефлектори</w:t>
      </w:r>
      <w:proofErr w:type="spellEnd"/>
      <w:r w:rsidRPr="00D76A2E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D76A2E">
        <w:rPr>
          <w:rFonts w:ascii="Arial" w:hAnsi="Arial" w:cs="Arial"/>
          <w:sz w:val="26"/>
          <w:szCs w:val="26"/>
        </w:rPr>
        <w:t>фарови</w:t>
      </w:r>
      <w:proofErr w:type="spellEnd"/>
      <w:r w:rsidRPr="00D76A2E">
        <w:rPr>
          <w:rFonts w:ascii="Arial" w:hAnsi="Arial" w:cs="Arial"/>
          <w:sz w:val="26"/>
          <w:szCs w:val="26"/>
        </w:rPr>
        <w:t xml:space="preserve">)  </w:t>
      </w:r>
      <w:r w:rsidR="008650C6" w:rsidRPr="00D76A2E">
        <w:rPr>
          <w:rFonts w:ascii="Arial" w:hAnsi="Arial" w:cs="Arial"/>
          <w:sz w:val="26"/>
          <w:szCs w:val="26"/>
          <w:lang w:val="mk-MK"/>
        </w:rPr>
        <w:t>о</w:t>
      </w:r>
      <w:proofErr w:type="spellStart"/>
      <w:r w:rsidRPr="00D76A2E">
        <w:rPr>
          <w:rFonts w:ascii="Arial" w:hAnsi="Arial" w:cs="Arial"/>
          <w:sz w:val="26"/>
          <w:szCs w:val="26"/>
        </w:rPr>
        <w:t>свен</w:t>
      </w:r>
      <w:proofErr w:type="spellEnd"/>
      <w:r w:rsidRPr="00D76A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76A2E">
        <w:rPr>
          <w:rFonts w:ascii="Arial" w:hAnsi="Arial" w:cs="Arial"/>
          <w:sz w:val="26"/>
          <w:szCs w:val="26"/>
        </w:rPr>
        <w:t>волк</w:t>
      </w:r>
      <w:proofErr w:type="spellEnd"/>
      <w:r w:rsidRPr="00D76A2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76A2E">
        <w:rPr>
          <w:rFonts w:ascii="Arial" w:hAnsi="Arial" w:cs="Arial"/>
          <w:sz w:val="26"/>
          <w:szCs w:val="26"/>
        </w:rPr>
        <w:t>чакал</w:t>
      </w:r>
      <w:proofErr w:type="spellEnd"/>
      <w:r w:rsidRPr="00D76A2E">
        <w:rPr>
          <w:rFonts w:ascii="Arial" w:hAnsi="Arial" w:cs="Arial"/>
          <w:sz w:val="26"/>
          <w:szCs w:val="26"/>
          <w:lang w:val="mk-MK"/>
        </w:rPr>
        <w:t>,</w:t>
      </w:r>
      <w:r w:rsidRPr="00D76A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76A2E">
        <w:rPr>
          <w:rFonts w:ascii="Arial" w:hAnsi="Arial" w:cs="Arial"/>
          <w:sz w:val="26"/>
          <w:szCs w:val="26"/>
        </w:rPr>
        <w:t>лисица</w:t>
      </w:r>
      <w:proofErr w:type="spellEnd"/>
      <w:r w:rsidRPr="00D76A2E">
        <w:rPr>
          <w:rFonts w:ascii="Arial" w:hAnsi="Arial" w:cs="Arial"/>
          <w:sz w:val="26"/>
          <w:szCs w:val="26"/>
          <w:lang w:val="mk-MK"/>
        </w:rPr>
        <w:t xml:space="preserve"> </w:t>
      </w:r>
      <w:r w:rsidR="005318A8" w:rsidRPr="00D76A2E">
        <w:rPr>
          <w:rFonts w:ascii="Arial" w:eastAsia="F2" w:hAnsi="Arial" w:cs="Arial"/>
          <w:b/>
          <w:color w:val="FF0000"/>
          <w:sz w:val="26"/>
          <w:szCs w:val="26"/>
          <w:lang w:val="mk-MK"/>
        </w:rPr>
        <w:t>(</w:t>
      </w:r>
      <w:r w:rsidR="005318A8" w:rsidRPr="00D76A2E">
        <w:rPr>
          <w:rFonts w:ascii="Arial" w:hAnsi="Arial" w:cs="Arial"/>
          <w:b/>
          <w:color w:val="FF0000"/>
          <w:sz w:val="26"/>
          <w:szCs w:val="26"/>
          <w:lang w:val="mk-MK"/>
        </w:rPr>
        <w:t>и да се додаде дива свиња)</w:t>
      </w:r>
      <w:r w:rsidR="005318A8" w:rsidRPr="00D76A2E">
        <w:rPr>
          <w:rFonts w:ascii="Arial" w:hAnsi="Arial" w:cs="Arial"/>
          <w:b/>
          <w:sz w:val="26"/>
          <w:szCs w:val="26"/>
          <w:lang w:val="mk-MK"/>
        </w:rPr>
        <w:t xml:space="preserve"> </w:t>
      </w:r>
      <w:proofErr w:type="spellStart"/>
      <w:r w:rsidRPr="00D76A2E">
        <w:rPr>
          <w:rFonts w:ascii="Arial" w:hAnsi="Arial" w:cs="Arial"/>
          <w:sz w:val="26"/>
          <w:szCs w:val="26"/>
        </w:rPr>
        <w:t>со</w:t>
      </w:r>
      <w:proofErr w:type="spellEnd"/>
      <w:r w:rsidRPr="00D76A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76A2E">
        <w:rPr>
          <w:rFonts w:ascii="Arial" w:hAnsi="Arial" w:cs="Arial"/>
          <w:sz w:val="26"/>
          <w:szCs w:val="26"/>
        </w:rPr>
        <w:t>дочек</w:t>
      </w:r>
      <w:proofErr w:type="spellEnd"/>
      <w:r w:rsidRPr="00D76A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76A2E">
        <w:rPr>
          <w:rFonts w:ascii="Arial" w:hAnsi="Arial" w:cs="Arial"/>
          <w:sz w:val="26"/>
          <w:szCs w:val="26"/>
        </w:rPr>
        <w:t>на</w:t>
      </w:r>
      <w:proofErr w:type="spellEnd"/>
      <w:r w:rsidRPr="00D76A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76A2E">
        <w:rPr>
          <w:rFonts w:ascii="Arial" w:hAnsi="Arial" w:cs="Arial"/>
          <w:sz w:val="26"/>
          <w:szCs w:val="26"/>
        </w:rPr>
        <w:t>чека</w:t>
      </w:r>
      <w:proofErr w:type="spellEnd"/>
      <w:r w:rsidRPr="00D76A2E">
        <w:rPr>
          <w:rFonts w:ascii="Arial" w:hAnsi="Arial" w:cs="Arial"/>
          <w:sz w:val="26"/>
          <w:szCs w:val="26"/>
        </w:rPr>
        <w:t>,</w:t>
      </w:r>
    </w:p>
    <w:p w:rsidR="00CA0891" w:rsidRPr="009A0871" w:rsidRDefault="00CA0891" w:rsidP="00CA0891">
      <w:pPr>
        <w:tabs>
          <w:tab w:val="left" w:pos="0"/>
        </w:tabs>
        <w:ind w:right="-164"/>
        <w:rPr>
          <w:rFonts w:ascii="Arial" w:eastAsia="F2" w:hAnsi="Arial" w:cs="Arial"/>
          <w:lang w:val="mk-MK"/>
        </w:rPr>
      </w:pPr>
      <w:r>
        <w:rPr>
          <w:rFonts w:ascii="Arial" w:eastAsia="F2" w:hAnsi="Arial" w:cs="Arial"/>
          <w:lang w:val="mk-MK"/>
        </w:rPr>
        <w:t xml:space="preserve">  </w:t>
      </w:r>
    </w:p>
    <w:p w:rsidR="00CA0891" w:rsidRPr="009530CD" w:rsidRDefault="00CA0891" w:rsidP="00CA0891">
      <w:pPr>
        <w:tabs>
          <w:tab w:val="right" w:pos="10065"/>
        </w:tabs>
        <w:ind w:left="-426" w:right="-316"/>
        <w:jc w:val="both"/>
        <w:rPr>
          <w:rFonts w:ascii="Calibri body" w:hAnsi="Calibri body"/>
          <w:bCs/>
          <w:sz w:val="10"/>
          <w:szCs w:val="10"/>
          <w:lang w:val="mk-MK"/>
        </w:rPr>
      </w:pPr>
    </w:p>
    <w:p w:rsidR="00CA0891" w:rsidRPr="005318A8" w:rsidRDefault="00CA0891" w:rsidP="00CA0891">
      <w:pPr>
        <w:numPr>
          <w:ilvl w:val="0"/>
          <w:numId w:val="1"/>
        </w:numPr>
        <w:tabs>
          <w:tab w:val="right" w:pos="0"/>
        </w:tabs>
        <w:spacing w:line="276" w:lineRule="auto"/>
        <w:ind w:left="0" w:right="677" w:hanging="426"/>
        <w:jc w:val="both"/>
        <w:rPr>
          <w:rFonts w:ascii="Arial" w:hAnsi="Arial" w:cs="Arial"/>
          <w:b/>
          <w:bCs/>
          <w:sz w:val="26"/>
          <w:szCs w:val="26"/>
          <w:lang w:val="mk-MK"/>
        </w:rPr>
      </w:pPr>
      <w:r w:rsidRPr="005318A8">
        <w:rPr>
          <w:rFonts w:ascii="Arial" w:hAnsi="Arial" w:cs="Arial"/>
          <w:b/>
          <w:bCs/>
          <w:sz w:val="26"/>
          <w:szCs w:val="26"/>
          <w:lang w:val="mk-MK"/>
        </w:rPr>
        <w:t xml:space="preserve">Во член 60 став (4) се ставаат две алинеи </w:t>
      </w:r>
      <w:r w:rsidRPr="005318A8">
        <w:rPr>
          <w:rFonts w:ascii="Arial" w:hAnsi="Arial" w:cs="Arial"/>
          <w:bCs/>
          <w:sz w:val="26"/>
          <w:szCs w:val="26"/>
          <w:lang w:val="mk-MK"/>
        </w:rPr>
        <w:t xml:space="preserve"> :</w:t>
      </w:r>
    </w:p>
    <w:p w:rsidR="00CA0891" w:rsidRDefault="00CA0891" w:rsidP="00CA0891">
      <w:pPr>
        <w:tabs>
          <w:tab w:val="right" w:pos="0"/>
        </w:tabs>
        <w:spacing w:line="276" w:lineRule="auto"/>
        <w:ind w:right="677"/>
        <w:jc w:val="both"/>
        <w:rPr>
          <w:rFonts w:ascii="Arial" w:hAnsi="Arial" w:cs="Arial"/>
          <w:lang w:val="mk-MK"/>
        </w:rPr>
      </w:pPr>
      <w:r>
        <w:rPr>
          <w:rFonts w:ascii="Arial" w:eastAsia="F2" w:hAnsi="Arial" w:cs="Arial"/>
          <w:bCs/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496570</wp:posOffset>
            </wp:positionV>
            <wp:extent cx="5277485" cy="6687820"/>
            <wp:effectExtent l="19050" t="0" r="0" b="0"/>
            <wp:wrapNone/>
            <wp:docPr id="7" name="Picture 7" descr="image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 (4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668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body" w:hAnsi="Calibri body"/>
          <w:bCs/>
          <w:sz w:val="26"/>
          <w:szCs w:val="26"/>
          <w:lang w:val="mk-MK"/>
        </w:rPr>
        <w:t xml:space="preserve">- </w:t>
      </w:r>
      <w:proofErr w:type="spellStart"/>
      <w:r w:rsidRPr="0074369B">
        <w:rPr>
          <w:rFonts w:ascii="Arial" w:hAnsi="Arial" w:cs="Arial"/>
          <w:lang w:val="en-GB"/>
        </w:rPr>
        <w:t>Застрел</w:t>
      </w:r>
      <w:proofErr w:type="spellEnd"/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  <w:lang w:val="en-GB"/>
        </w:rPr>
        <w:t>на</w:t>
      </w:r>
      <w:proofErr w:type="spellEnd"/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  <w:lang w:val="en-GB"/>
        </w:rPr>
        <w:t>обичен</w:t>
      </w:r>
      <w:proofErr w:type="spellEnd"/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  <w:lang w:val="en-GB"/>
        </w:rPr>
        <w:t>елен</w:t>
      </w:r>
      <w:proofErr w:type="spellEnd"/>
      <w:r w:rsidRPr="0074369B">
        <w:rPr>
          <w:rFonts w:ascii="Arial" w:hAnsi="Arial" w:cs="Arial"/>
          <w:lang w:val="en-GB"/>
        </w:rPr>
        <w:t xml:space="preserve">, </w:t>
      </w:r>
      <w:proofErr w:type="spellStart"/>
      <w:r w:rsidRPr="0074369B">
        <w:rPr>
          <w:rFonts w:ascii="Arial" w:hAnsi="Arial" w:cs="Arial"/>
          <w:lang w:val="en-GB"/>
        </w:rPr>
        <w:t>елен</w:t>
      </w:r>
      <w:proofErr w:type="spellEnd"/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  <w:lang w:val="en-GB"/>
        </w:rPr>
        <w:t>лопатар</w:t>
      </w:r>
      <w:proofErr w:type="spellEnd"/>
      <w:r w:rsidRPr="0074369B">
        <w:rPr>
          <w:rFonts w:ascii="Arial" w:hAnsi="Arial" w:cs="Arial"/>
          <w:lang w:val="en-GB"/>
        </w:rPr>
        <w:t xml:space="preserve">, </w:t>
      </w:r>
      <w:proofErr w:type="spellStart"/>
      <w:r w:rsidRPr="0074369B">
        <w:rPr>
          <w:rFonts w:ascii="Arial" w:hAnsi="Arial" w:cs="Arial"/>
          <w:lang w:val="en-GB"/>
        </w:rPr>
        <w:t>срна</w:t>
      </w:r>
      <w:proofErr w:type="spellEnd"/>
      <w:r w:rsidRPr="0074369B">
        <w:rPr>
          <w:rFonts w:ascii="Arial" w:hAnsi="Arial" w:cs="Arial"/>
          <w:lang w:val="en-GB"/>
        </w:rPr>
        <w:t xml:space="preserve">, </w:t>
      </w:r>
      <w:proofErr w:type="spellStart"/>
      <w:r w:rsidRPr="0074369B">
        <w:rPr>
          <w:rFonts w:ascii="Arial" w:hAnsi="Arial" w:cs="Arial"/>
          <w:lang w:val="en-GB"/>
        </w:rPr>
        <w:t>дивокоза</w:t>
      </w:r>
      <w:proofErr w:type="spellEnd"/>
      <w:r w:rsidRPr="0074369B">
        <w:rPr>
          <w:rFonts w:ascii="Arial" w:hAnsi="Arial" w:cs="Arial"/>
          <w:lang w:val="en-GB"/>
        </w:rPr>
        <w:t xml:space="preserve">, </w:t>
      </w:r>
      <w:proofErr w:type="spellStart"/>
      <w:r w:rsidRPr="0074369B">
        <w:rPr>
          <w:rFonts w:ascii="Arial" w:hAnsi="Arial" w:cs="Arial"/>
          <w:lang w:val="en-GB"/>
        </w:rPr>
        <w:t>муфлон</w:t>
      </w:r>
      <w:proofErr w:type="spellEnd"/>
      <w:r w:rsidRPr="0074369B">
        <w:rPr>
          <w:rFonts w:ascii="Arial" w:hAnsi="Arial" w:cs="Arial"/>
          <w:lang w:val="en-GB"/>
        </w:rPr>
        <w:t xml:space="preserve"> и </w:t>
      </w:r>
      <w:proofErr w:type="spellStart"/>
      <w:r w:rsidRPr="0074369B">
        <w:rPr>
          <w:rFonts w:ascii="Arial" w:hAnsi="Arial" w:cs="Arial"/>
          <w:lang w:val="en-GB"/>
        </w:rPr>
        <w:t>мечка</w:t>
      </w:r>
      <w:proofErr w:type="spellEnd"/>
      <w:r w:rsidRPr="0074369B">
        <w:rPr>
          <w:rFonts w:ascii="Arial" w:hAnsi="Arial" w:cs="Arial"/>
          <w:lang w:val="en-GB"/>
        </w:rPr>
        <w:t xml:space="preserve"> (</w:t>
      </w:r>
      <w:proofErr w:type="spellStart"/>
      <w:r w:rsidRPr="0074369B">
        <w:rPr>
          <w:rFonts w:ascii="Arial" w:hAnsi="Arial" w:cs="Arial"/>
          <w:lang w:val="en-GB"/>
        </w:rPr>
        <w:t>согласно</w:t>
      </w:r>
      <w:proofErr w:type="spellEnd"/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  <w:lang w:val="en-GB"/>
        </w:rPr>
        <w:t>со</w:t>
      </w:r>
      <w:proofErr w:type="spellEnd"/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  <w:lang w:val="en-GB"/>
        </w:rPr>
        <w:t>членот</w:t>
      </w:r>
      <w:proofErr w:type="spellEnd"/>
      <w:r w:rsidRPr="0074369B">
        <w:rPr>
          <w:rFonts w:ascii="Arial" w:hAnsi="Arial" w:cs="Arial"/>
          <w:lang w:val="en-GB"/>
        </w:rPr>
        <w:t xml:space="preserve"> 1</w:t>
      </w:r>
      <w:r w:rsidRPr="0074369B">
        <w:rPr>
          <w:rFonts w:ascii="Arial" w:hAnsi="Arial" w:cs="Arial"/>
        </w:rPr>
        <w:t xml:space="preserve">8 </w:t>
      </w:r>
      <w:proofErr w:type="spellStart"/>
      <w:r w:rsidRPr="0074369B">
        <w:rPr>
          <w:rFonts w:ascii="Arial" w:hAnsi="Arial" w:cs="Arial"/>
        </w:rPr>
        <w:t>став</w:t>
      </w:r>
      <w:proofErr w:type="spellEnd"/>
      <w:r w:rsidRPr="0074369B">
        <w:rPr>
          <w:rFonts w:ascii="Arial" w:hAnsi="Arial" w:cs="Arial"/>
        </w:rPr>
        <w:t xml:space="preserve"> (1)</w:t>
      </w:r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</w:rPr>
        <w:t>точка</w:t>
      </w:r>
      <w:proofErr w:type="spellEnd"/>
      <w:r w:rsidRPr="0074369B">
        <w:rPr>
          <w:rFonts w:ascii="Arial" w:hAnsi="Arial" w:cs="Arial"/>
          <w:lang w:val="en-GB"/>
        </w:rPr>
        <w:t xml:space="preserve"> 5)</w:t>
      </w:r>
      <w:r w:rsidRPr="0074369B">
        <w:rPr>
          <w:rFonts w:ascii="Arial" w:hAnsi="Arial" w:cs="Arial"/>
        </w:rPr>
        <w:t xml:space="preserve">, </w:t>
      </w:r>
      <w:proofErr w:type="spellStart"/>
      <w:r w:rsidRPr="0074369B">
        <w:rPr>
          <w:rFonts w:ascii="Arial" w:hAnsi="Arial" w:cs="Arial"/>
        </w:rPr>
        <w:t>како</w:t>
      </w:r>
      <w:proofErr w:type="spellEnd"/>
      <w:r w:rsidRPr="0074369B">
        <w:rPr>
          <w:rFonts w:ascii="Arial" w:hAnsi="Arial" w:cs="Arial"/>
        </w:rPr>
        <w:t xml:space="preserve"> и </w:t>
      </w:r>
      <w:proofErr w:type="spellStart"/>
      <w:r w:rsidRPr="0074369B">
        <w:rPr>
          <w:rFonts w:ascii="Arial" w:hAnsi="Arial" w:cs="Arial"/>
        </w:rPr>
        <w:t>на</w:t>
      </w:r>
      <w:proofErr w:type="spellEnd"/>
      <w:r w:rsidRPr="0074369B">
        <w:rPr>
          <w:rFonts w:ascii="Arial" w:hAnsi="Arial" w:cs="Arial"/>
        </w:rPr>
        <w:t xml:space="preserve"> </w:t>
      </w:r>
      <w:proofErr w:type="spellStart"/>
      <w:r w:rsidRPr="0074369B">
        <w:rPr>
          <w:rFonts w:ascii="Arial" w:hAnsi="Arial" w:cs="Arial"/>
        </w:rPr>
        <w:t>алохтоните</w:t>
      </w:r>
      <w:proofErr w:type="spellEnd"/>
      <w:r w:rsidRPr="0074369B">
        <w:rPr>
          <w:rFonts w:ascii="Arial" w:hAnsi="Arial" w:cs="Arial"/>
        </w:rPr>
        <w:t xml:space="preserve"> </w:t>
      </w:r>
      <w:proofErr w:type="spellStart"/>
      <w:r w:rsidRPr="0074369B">
        <w:rPr>
          <w:rFonts w:ascii="Arial" w:hAnsi="Arial" w:cs="Arial"/>
        </w:rPr>
        <w:t>видови</w:t>
      </w:r>
      <w:proofErr w:type="spellEnd"/>
      <w:r w:rsidRPr="0074369B">
        <w:rPr>
          <w:rFonts w:ascii="Arial" w:hAnsi="Arial" w:cs="Arial"/>
        </w:rPr>
        <w:t xml:space="preserve"> </w:t>
      </w:r>
      <w:proofErr w:type="spellStart"/>
      <w:r w:rsidRPr="0074369B">
        <w:rPr>
          <w:rFonts w:ascii="Arial" w:hAnsi="Arial" w:cs="Arial"/>
        </w:rPr>
        <w:t>од</w:t>
      </w:r>
      <w:proofErr w:type="spellEnd"/>
      <w:r w:rsidRPr="0074369B">
        <w:rPr>
          <w:rFonts w:ascii="Arial" w:hAnsi="Arial" w:cs="Arial"/>
        </w:rPr>
        <w:t xml:space="preserve"> </w:t>
      </w:r>
      <w:proofErr w:type="spellStart"/>
      <w:r w:rsidRPr="0074369B">
        <w:rPr>
          <w:rFonts w:ascii="Arial" w:hAnsi="Arial" w:cs="Arial"/>
        </w:rPr>
        <w:t>членот</w:t>
      </w:r>
      <w:proofErr w:type="spellEnd"/>
      <w:r w:rsidRPr="0074369B">
        <w:rPr>
          <w:rFonts w:ascii="Arial" w:hAnsi="Arial" w:cs="Arial"/>
        </w:rPr>
        <w:t xml:space="preserve"> 5 </w:t>
      </w:r>
      <w:proofErr w:type="spellStart"/>
      <w:r w:rsidRPr="0074369B">
        <w:rPr>
          <w:rFonts w:ascii="Arial" w:hAnsi="Arial" w:cs="Arial"/>
        </w:rPr>
        <w:t>став</w:t>
      </w:r>
      <w:proofErr w:type="spellEnd"/>
      <w:r w:rsidRPr="0074369B">
        <w:rPr>
          <w:rFonts w:ascii="Arial" w:hAnsi="Arial" w:cs="Arial"/>
        </w:rPr>
        <w:t xml:space="preserve"> (2) </w:t>
      </w:r>
      <w:proofErr w:type="spellStart"/>
      <w:r w:rsidRPr="0074369B">
        <w:rPr>
          <w:rFonts w:ascii="Arial" w:hAnsi="Arial" w:cs="Arial"/>
        </w:rPr>
        <w:t>од</w:t>
      </w:r>
      <w:proofErr w:type="spellEnd"/>
      <w:r w:rsidRPr="0074369B">
        <w:rPr>
          <w:rFonts w:ascii="Arial" w:hAnsi="Arial" w:cs="Arial"/>
        </w:rPr>
        <w:t xml:space="preserve"> </w:t>
      </w:r>
      <w:proofErr w:type="spellStart"/>
      <w:r w:rsidRPr="0074369B">
        <w:rPr>
          <w:rFonts w:ascii="Arial" w:hAnsi="Arial" w:cs="Arial"/>
        </w:rPr>
        <w:t>овој</w:t>
      </w:r>
      <w:proofErr w:type="spellEnd"/>
      <w:r w:rsidRPr="0074369B">
        <w:rPr>
          <w:rFonts w:ascii="Arial" w:hAnsi="Arial" w:cs="Arial"/>
        </w:rPr>
        <w:t xml:space="preserve"> </w:t>
      </w:r>
      <w:proofErr w:type="spellStart"/>
      <w:r w:rsidRPr="0074369B">
        <w:rPr>
          <w:rFonts w:ascii="Arial" w:hAnsi="Arial" w:cs="Arial"/>
        </w:rPr>
        <w:t>закон</w:t>
      </w:r>
      <w:proofErr w:type="spellEnd"/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  <w:lang w:val="en-GB"/>
        </w:rPr>
        <w:t>се</w:t>
      </w:r>
      <w:proofErr w:type="spellEnd"/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  <w:lang w:val="en-GB"/>
        </w:rPr>
        <w:t>врши</w:t>
      </w:r>
      <w:proofErr w:type="spellEnd"/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  <w:lang w:val="en-GB"/>
        </w:rPr>
        <w:t>само</w:t>
      </w:r>
      <w:proofErr w:type="spellEnd"/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  <w:lang w:val="en-GB"/>
        </w:rPr>
        <w:t>со</w:t>
      </w:r>
      <w:proofErr w:type="spellEnd"/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  <w:lang w:val="en-GB"/>
        </w:rPr>
        <w:t>ловен</w:t>
      </w:r>
      <w:proofErr w:type="spellEnd"/>
      <w:r w:rsidRPr="0074369B">
        <w:rPr>
          <w:rFonts w:ascii="Arial" w:hAnsi="Arial" w:cs="Arial"/>
          <w:lang w:val="en-GB"/>
        </w:rPr>
        <w:t xml:space="preserve"> </w:t>
      </w:r>
      <w:proofErr w:type="spellStart"/>
      <w:r w:rsidRPr="0074369B">
        <w:rPr>
          <w:rFonts w:ascii="Arial" w:hAnsi="Arial" w:cs="Arial"/>
          <w:lang w:val="en-GB"/>
        </w:rPr>
        <w:t>карабин</w:t>
      </w:r>
      <w:proofErr w:type="spellEnd"/>
      <w:r w:rsidRPr="0074369B">
        <w:rPr>
          <w:rFonts w:ascii="Arial" w:hAnsi="Arial" w:cs="Arial"/>
          <w:lang w:val="en-GB"/>
        </w:rPr>
        <w:t>.</w:t>
      </w:r>
    </w:p>
    <w:p w:rsidR="00CA0891" w:rsidRPr="0074369B" w:rsidRDefault="00CA0891" w:rsidP="00CA0891">
      <w:pPr>
        <w:tabs>
          <w:tab w:val="right" w:pos="0"/>
        </w:tabs>
        <w:spacing w:line="276" w:lineRule="auto"/>
        <w:ind w:right="677"/>
        <w:jc w:val="both"/>
        <w:rPr>
          <w:rFonts w:ascii="Arial" w:hAnsi="Arial" w:cs="Arial"/>
          <w:color w:val="FF0000"/>
          <w:sz w:val="10"/>
          <w:szCs w:val="10"/>
          <w:lang w:val="mk-MK"/>
        </w:rPr>
      </w:pPr>
    </w:p>
    <w:p w:rsidR="00CA0891" w:rsidRPr="0074369B" w:rsidRDefault="00CA0891" w:rsidP="00CA0891">
      <w:pPr>
        <w:tabs>
          <w:tab w:val="right" w:pos="0"/>
        </w:tabs>
        <w:spacing w:line="276" w:lineRule="auto"/>
        <w:ind w:right="677"/>
        <w:jc w:val="both"/>
        <w:rPr>
          <w:rFonts w:ascii="Arial" w:hAnsi="Arial" w:cs="Arial"/>
          <w:b/>
          <w:bCs/>
          <w:color w:val="FF0000"/>
          <w:lang w:val="mk-MK"/>
        </w:rPr>
      </w:pPr>
      <w:r w:rsidRPr="0074369B">
        <w:rPr>
          <w:rFonts w:ascii="Arial" w:hAnsi="Arial" w:cs="Arial"/>
          <w:color w:val="FF0000"/>
          <w:lang w:val="mk-MK"/>
        </w:rPr>
        <w:t xml:space="preserve">- </w:t>
      </w:r>
      <w:r w:rsidRPr="0074369B">
        <w:rPr>
          <w:rFonts w:ascii="Arial" w:hAnsi="Arial" w:cs="Arial"/>
          <w:bCs/>
          <w:color w:val="FF0000"/>
          <w:lang w:val="mk-MK"/>
        </w:rPr>
        <w:t xml:space="preserve">може да одобри  застрел  на Мечка </w:t>
      </w:r>
      <w:r>
        <w:rPr>
          <w:rFonts w:ascii="Arial" w:hAnsi="Arial" w:cs="Arial"/>
          <w:bCs/>
          <w:color w:val="FF0000"/>
          <w:lang w:val="mk-MK"/>
        </w:rPr>
        <w:t xml:space="preserve">( една </w:t>
      </w:r>
      <w:r w:rsidRPr="0074369B">
        <w:rPr>
          <w:rFonts w:ascii="Arial" w:hAnsi="Arial" w:cs="Arial"/>
          <w:bCs/>
          <w:color w:val="FF0000"/>
          <w:lang w:val="mk-MK"/>
        </w:rPr>
        <w:t xml:space="preserve">или неколку единки) </w:t>
      </w:r>
      <w:r>
        <w:rPr>
          <w:rFonts w:ascii="Arial" w:hAnsi="Arial" w:cs="Arial"/>
          <w:bCs/>
          <w:color w:val="FF0000"/>
          <w:lang w:val="mk-MK"/>
        </w:rPr>
        <w:t>по претходно барање на корисникот на дивеч во</w:t>
      </w:r>
      <w:r w:rsidRPr="0074369B">
        <w:rPr>
          <w:rFonts w:ascii="Arial" w:hAnsi="Arial" w:cs="Arial"/>
          <w:bCs/>
          <w:color w:val="FF0000"/>
          <w:lang w:val="mk-MK"/>
        </w:rPr>
        <w:t xml:space="preserve"> ловиштето,, .</w:t>
      </w:r>
    </w:p>
    <w:p w:rsidR="00CA0891" w:rsidRPr="009530CD" w:rsidRDefault="00CA0891" w:rsidP="00CA0891">
      <w:pPr>
        <w:tabs>
          <w:tab w:val="right" w:pos="9639"/>
        </w:tabs>
        <w:ind w:left="-426" w:right="110"/>
        <w:jc w:val="both"/>
        <w:rPr>
          <w:rFonts w:ascii="Calibri body" w:hAnsi="Calibri body"/>
          <w:bCs/>
          <w:sz w:val="6"/>
          <w:szCs w:val="6"/>
          <w:lang w:val="mk-MK"/>
        </w:rPr>
      </w:pPr>
    </w:p>
    <w:p w:rsidR="00CA0891" w:rsidRPr="0074369B" w:rsidRDefault="00CA0891" w:rsidP="00CA0891">
      <w:pPr>
        <w:tabs>
          <w:tab w:val="right" w:pos="8647"/>
          <w:tab w:val="right" w:pos="9781"/>
        </w:tabs>
        <w:spacing w:line="276" w:lineRule="auto"/>
        <w:ind w:left="-426" w:right="403"/>
        <w:jc w:val="both"/>
        <w:rPr>
          <w:rFonts w:ascii="Arial" w:hAnsi="Arial" w:cs="Arial"/>
          <w:bCs/>
          <w:i/>
          <w:color w:val="0000FF"/>
          <w:lang w:val="mk-MK"/>
        </w:rPr>
      </w:pPr>
      <w:r w:rsidRPr="0074369B">
        <w:rPr>
          <w:rFonts w:ascii="Arial" w:hAnsi="Arial" w:cs="Arial"/>
          <w:bCs/>
          <w:i/>
          <w:color w:val="0000FF"/>
          <w:lang w:val="mk-MK"/>
        </w:rPr>
        <w:t xml:space="preserve">Ова го поткрепуваме со фактот дека мечката е доволно намножена или пренамножена во одредени делови на ловиштето или пошироки регони а министерството може да провери по бројот на </w:t>
      </w:r>
      <w:r w:rsidR="008650C6">
        <w:rPr>
          <w:rFonts w:ascii="Arial" w:hAnsi="Arial" w:cs="Arial"/>
          <w:bCs/>
          <w:i/>
          <w:color w:val="0000FF"/>
          <w:lang w:val="mk-MK"/>
        </w:rPr>
        <w:t>Судски п</w:t>
      </w:r>
      <w:r w:rsidRPr="0074369B">
        <w:rPr>
          <w:rFonts w:ascii="Arial" w:hAnsi="Arial" w:cs="Arial"/>
          <w:bCs/>
          <w:i/>
          <w:color w:val="0000FF"/>
          <w:lang w:val="mk-MK"/>
        </w:rPr>
        <w:t xml:space="preserve">ријави за направена штета врз имот на лица ( пчелни семејства во сандаци или кошариња и други имоти ) преку Подрачните инспектори по лов со направените записници за утврдената штета . </w:t>
      </w:r>
      <w:r w:rsidRPr="0074369B">
        <w:rPr>
          <w:rFonts w:ascii="Arial" w:hAnsi="Arial" w:cs="Arial"/>
          <w:b/>
          <w:bCs/>
          <w:i/>
          <w:color w:val="0000FF"/>
          <w:lang w:val="mk-MK"/>
        </w:rPr>
        <w:t xml:space="preserve">Нормално застрелот ќе се извршува </w:t>
      </w:r>
      <w:r w:rsidR="008650C6">
        <w:rPr>
          <w:rFonts w:ascii="Arial" w:hAnsi="Arial" w:cs="Arial"/>
          <w:b/>
          <w:bCs/>
          <w:i/>
          <w:color w:val="0000FF"/>
          <w:lang w:val="mk-MK"/>
        </w:rPr>
        <w:t>согласно законот.</w:t>
      </w:r>
      <w:r w:rsidRPr="0074369B">
        <w:rPr>
          <w:rFonts w:ascii="Arial" w:hAnsi="Arial" w:cs="Arial"/>
          <w:bCs/>
          <w:i/>
          <w:color w:val="0000FF"/>
          <w:lang w:val="mk-MK"/>
        </w:rPr>
        <w:t xml:space="preserve"> </w:t>
      </w:r>
      <w:r w:rsidR="008650C6">
        <w:rPr>
          <w:rFonts w:ascii="Arial" w:hAnsi="Arial" w:cs="Arial"/>
          <w:bCs/>
          <w:i/>
          <w:color w:val="0000FF"/>
          <w:lang w:val="mk-MK"/>
        </w:rPr>
        <w:t xml:space="preserve">Ќе се </w:t>
      </w:r>
      <w:r w:rsidRPr="0074369B">
        <w:rPr>
          <w:rFonts w:ascii="Arial" w:hAnsi="Arial" w:cs="Arial"/>
          <w:bCs/>
          <w:i/>
          <w:color w:val="0000FF"/>
          <w:lang w:val="mk-MK"/>
        </w:rPr>
        <w:t>утврд</w:t>
      </w:r>
      <w:r w:rsidR="008650C6">
        <w:rPr>
          <w:rFonts w:ascii="Arial" w:hAnsi="Arial" w:cs="Arial"/>
          <w:bCs/>
          <w:i/>
          <w:color w:val="0000FF"/>
          <w:lang w:val="mk-MK"/>
        </w:rPr>
        <w:t>и</w:t>
      </w:r>
      <w:r w:rsidRPr="0074369B">
        <w:rPr>
          <w:rFonts w:ascii="Arial" w:hAnsi="Arial" w:cs="Arial"/>
          <w:bCs/>
          <w:i/>
          <w:color w:val="0000FF"/>
          <w:lang w:val="mk-MK"/>
        </w:rPr>
        <w:t xml:space="preserve"> начин</w:t>
      </w:r>
      <w:r w:rsidR="008650C6">
        <w:rPr>
          <w:rFonts w:ascii="Arial" w:hAnsi="Arial" w:cs="Arial"/>
          <w:bCs/>
          <w:i/>
          <w:color w:val="0000FF"/>
          <w:lang w:val="mk-MK"/>
        </w:rPr>
        <w:t>от</w:t>
      </w:r>
      <w:r w:rsidRPr="0074369B">
        <w:rPr>
          <w:rFonts w:ascii="Arial" w:hAnsi="Arial" w:cs="Arial"/>
          <w:bCs/>
          <w:i/>
          <w:color w:val="0000FF"/>
        </w:rPr>
        <w:t>:</w:t>
      </w:r>
      <w:r w:rsidRPr="0074369B">
        <w:rPr>
          <w:rFonts w:ascii="Arial" w:hAnsi="Arial" w:cs="Arial"/>
          <w:bCs/>
          <w:i/>
          <w:color w:val="0000FF"/>
          <w:lang w:val="mk-MK"/>
        </w:rPr>
        <w:t xml:space="preserve"> </w:t>
      </w:r>
      <w:r w:rsidRPr="0074369B">
        <w:rPr>
          <w:rFonts w:ascii="Arial" w:hAnsi="Arial" w:cs="Arial"/>
          <w:bCs/>
          <w:i/>
          <w:color w:val="0000FF"/>
        </w:rPr>
        <w:t>Д</w:t>
      </w:r>
      <w:r w:rsidRPr="0074369B">
        <w:rPr>
          <w:rFonts w:ascii="Arial" w:hAnsi="Arial" w:cs="Arial"/>
          <w:bCs/>
          <w:i/>
          <w:color w:val="0000FF"/>
          <w:lang w:val="mk-MK"/>
        </w:rPr>
        <w:t xml:space="preserve">атум за лов, ловиште-локација , контролен надзор од испекторот од подрачните одделенија и </w:t>
      </w:r>
      <w:r>
        <w:rPr>
          <w:rFonts w:ascii="Arial" w:hAnsi="Arial" w:cs="Arial"/>
          <w:bCs/>
          <w:i/>
          <w:color w:val="0000FF"/>
          <w:lang w:val="mk-MK"/>
        </w:rPr>
        <w:t xml:space="preserve">други </w:t>
      </w:r>
      <w:r w:rsidRPr="0074369B">
        <w:rPr>
          <w:rFonts w:ascii="Arial" w:hAnsi="Arial" w:cs="Arial"/>
          <w:bCs/>
          <w:i/>
          <w:color w:val="0000FF"/>
          <w:lang w:val="mk-MK"/>
        </w:rPr>
        <w:t xml:space="preserve">процедурални работи .  </w:t>
      </w:r>
    </w:p>
    <w:p w:rsidR="00CA0891" w:rsidRPr="0074369B" w:rsidRDefault="00CA0891" w:rsidP="00CA0891">
      <w:pPr>
        <w:tabs>
          <w:tab w:val="right" w:pos="9781"/>
        </w:tabs>
        <w:spacing w:line="276" w:lineRule="auto"/>
        <w:ind w:left="-426" w:right="261"/>
        <w:jc w:val="both"/>
        <w:rPr>
          <w:rFonts w:ascii="Arial" w:hAnsi="Arial" w:cs="Arial"/>
          <w:bCs/>
          <w:i/>
          <w:color w:val="0000FF"/>
          <w:lang w:val="mk-MK"/>
        </w:rPr>
      </w:pPr>
      <w:r w:rsidRPr="0074369B">
        <w:rPr>
          <w:rFonts w:ascii="Arial" w:hAnsi="Arial" w:cs="Arial"/>
          <w:bCs/>
          <w:i/>
          <w:color w:val="0000FF"/>
          <w:lang w:val="mk-MK"/>
        </w:rPr>
        <w:t xml:space="preserve">Факт е дека значително ќе се намалат паричните средства за обештетувања на направени штети  што се издвојуваат од буџетот на РМ. </w:t>
      </w:r>
    </w:p>
    <w:p w:rsidR="00CA0891" w:rsidRDefault="00CA0891" w:rsidP="00CA0891">
      <w:pPr>
        <w:autoSpaceDE w:val="0"/>
        <w:autoSpaceDN w:val="0"/>
        <w:adjustRightInd w:val="0"/>
        <w:ind w:left="-567" w:right="-846"/>
        <w:jc w:val="center"/>
        <w:rPr>
          <w:rFonts w:ascii="Arial" w:eastAsia="F2" w:hAnsi="Arial" w:cs="Arial"/>
          <w:bCs/>
          <w:color w:val="000000"/>
          <w:lang w:val="mk-MK"/>
        </w:rPr>
      </w:pPr>
    </w:p>
    <w:p w:rsidR="00CA0891" w:rsidRPr="001C2216" w:rsidRDefault="00CA0891" w:rsidP="00CA0891">
      <w:pPr>
        <w:autoSpaceDE w:val="0"/>
        <w:autoSpaceDN w:val="0"/>
        <w:adjustRightInd w:val="0"/>
        <w:ind w:left="-567" w:right="-846"/>
        <w:jc w:val="center"/>
        <w:rPr>
          <w:rFonts w:ascii="Arial" w:eastAsia="F2" w:hAnsi="Arial" w:cs="Arial"/>
          <w:b/>
          <w:bCs/>
          <w:color w:val="000000"/>
          <w:lang w:val="mk-MK"/>
        </w:rPr>
      </w:pPr>
      <w:r w:rsidRPr="001C2216">
        <w:rPr>
          <w:rFonts w:ascii="Arial" w:eastAsia="F2" w:hAnsi="Arial" w:cs="Arial"/>
          <w:b/>
          <w:bCs/>
          <w:color w:val="000000"/>
        </w:rPr>
        <w:t xml:space="preserve">VIII. </w:t>
      </w:r>
      <w:r w:rsidRPr="001C2216">
        <w:rPr>
          <w:rFonts w:ascii="Arial" w:eastAsia="F2" w:hAnsi="Arial" w:cs="Arial"/>
          <w:b/>
          <w:bCs/>
          <w:color w:val="000000"/>
          <w:lang w:val="mk-MK"/>
        </w:rPr>
        <w:t>ГЛАВ</w:t>
      </w:r>
      <w:r w:rsidR="00EB10D6" w:rsidRPr="001C2216">
        <w:rPr>
          <w:rFonts w:ascii="Arial" w:eastAsia="F2" w:hAnsi="Arial" w:cs="Arial"/>
          <w:b/>
          <w:bCs/>
          <w:color w:val="000000"/>
          <w:lang w:val="mk-MK"/>
        </w:rPr>
        <w:t>А</w:t>
      </w:r>
      <w:r w:rsidRPr="001C2216">
        <w:rPr>
          <w:rFonts w:ascii="Arial" w:eastAsia="F2" w:hAnsi="Arial" w:cs="Arial"/>
          <w:b/>
          <w:bCs/>
          <w:color w:val="000000"/>
          <w:lang w:val="mk-MK"/>
        </w:rPr>
        <w:t xml:space="preserve"> - </w:t>
      </w:r>
      <w:r w:rsidRPr="001C2216">
        <w:rPr>
          <w:rFonts w:ascii="Arial" w:eastAsia="F2" w:hAnsi="Arial" w:cs="Arial"/>
          <w:b/>
          <w:bCs/>
          <w:color w:val="000000"/>
        </w:rPr>
        <w:t>ШТЕТА ОД ДИВЕЧ И НА ДИВЕЧ</w:t>
      </w:r>
    </w:p>
    <w:p w:rsidR="00CA0891" w:rsidRPr="001C2216" w:rsidRDefault="00800C50" w:rsidP="00CA0891">
      <w:pPr>
        <w:autoSpaceDE w:val="0"/>
        <w:autoSpaceDN w:val="0"/>
        <w:adjustRightInd w:val="0"/>
        <w:ind w:left="-567" w:right="-846"/>
        <w:rPr>
          <w:rFonts w:ascii="Arial" w:eastAsia="F2" w:hAnsi="Arial" w:cs="Arial"/>
          <w:bCs/>
          <w:color w:val="FF0000"/>
          <w:lang w:val="mk-MK"/>
        </w:rPr>
      </w:pPr>
      <w:r w:rsidRPr="001C2216">
        <w:rPr>
          <w:rFonts w:ascii="Arial" w:eastAsia="F2" w:hAnsi="Arial" w:cs="Arial"/>
          <w:bCs/>
          <w:color w:val="FF0000"/>
        </w:rPr>
        <w:t xml:space="preserve">ШТЕТА ОД ДИВЕЧ </w:t>
      </w:r>
    </w:p>
    <w:p w:rsidR="001813BD" w:rsidRDefault="001813BD" w:rsidP="00800C50">
      <w:pPr>
        <w:autoSpaceDE w:val="0"/>
        <w:autoSpaceDN w:val="0"/>
        <w:adjustRightInd w:val="0"/>
        <w:ind w:left="-567" w:right="119" w:firstLine="709"/>
        <w:rPr>
          <w:rFonts w:ascii="Arial" w:eastAsia="F2" w:hAnsi="Arial" w:cs="Arial"/>
          <w:bCs/>
          <w:color w:val="000000"/>
          <w:lang w:val="mk-MK"/>
        </w:rPr>
      </w:pPr>
      <w:r>
        <w:rPr>
          <w:rFonts w:ascii="Arial" w:eastAsia="F2" w:hAnsi="Arial" w:cs="Arial"/>
          <w:bCs/>
          <w:color w:val="000000"/>
          <w:lang w:val="mk-MK"/>
        </w:rPr>
        <w:t xml:space="preserve">Обврска за </w:t>
      </w:r>
      <w:r w:rsidRPr="00B14501">
        <w:rPr>
          <w:rFonts w:ascii="Arial" w:eastAsia="F2" w:hAnsi="Arial" w:cs="Arial"/>
          <w:b/>
          <w:bCs/>
          <w:color w:val="000000"/>
          <w:u w:val="single"/>
          <w:lang w:val="mk-MK"/>
        </w:rPr>
        <w:t>прихрана</w:t>
      </w:r>
      <w:r>
        <w:rPr>
          <w:rFonts w:ascii="Arial" w:eastAsia="F2" w:hAnsi="Arial" w:cs="Arial"/>
          <w:bCs/>
          <w:color w:val="000000"/>
          <w:lang w:val="mk-MK"/>
        </w:rPr>
        <w:t xml:space="preserve"> на дивеч по ЛСО предвидена е во зимски период . </w:t>
      </w:r>
    </w:p>
    <w:p w:rsidR="00EB10D6" w:rsidRDefault="001813BD" w:rsidP="00EB10D6">
      <w:pPr>
        <w:autoSpaceDE w:val="0"/>
        <w:autoSpaceDN w:val="0"/>
        <w:adjustRightInd w:val="0"/>
        <w:ind w:left="-567" w:right="119"/>
        <w:rPr>
          <w:rFonts w:ascii="Arial" w:eastAsia="F2" w:hAnsi="Arial" w:cs="Arial"/>
          <w:bCs/>
          <w:color w:val="000000"/>
          <w:lang w:val="mk-MK"/>
        </w:rPr>
      </w:pPr>
      <w:r>
        <w:rPr>
          <w:rFonts w:ascii="Arial" w:eastAsia="F2" w:hAnsi="Arial" w:cs="Arial"/>
          <w:bCs/>
          <w:color w:val="000000"/>
          <w:lang w:val="mk-MK"/>
        </w:rPr>
        <w:t xml:space="preserve">Штетите врз земјоделските житни култури како и пченката се во месеците јули, август, септември се до половина на октомври (конкретно од Дива свиња) . </w:t>
      </w:r>
    </w:p>
    <w:p w:rsidR="001813BD" w:rsidRDefault="001813BD" w:rsidP="00EB10D6">
      <w:pPr>
        <w:autoSpaceDE w:val="0"/>
        <w:autoSpaceDN w:val="0"/>
        <w:adjustRightInd w:val="0"/>
        <w:ind w:left="-567" w:right="119"/>
        <w:rPr>
          <w:rFonts w:ascii="Arial" w:eastAsia="F2" w:hAnsi="Arial" w:cs="Arial"/>
          <w:bCs/>
          <w:color w:val="000000"/>
          <w:lang w:val="mk-MK"/>
        </w:rPr>
      </w:pPr>
      <w:r>
        <w:rPr>
          <w:rFonts w:ascii="Arial" w:eastAsia="F2" w:hAnsi="Arial" w:cs="Arial"/>
          <w:bCs/>
          <w:color w:val="000000"/>
          <w:lang w:val="mk-MK"/>
        </w:rPr>
        <w:t xml:space="preserve">Со Закон не задолжувате со обврска за </w:t>
      </w:r>
      <w:r w:rsidRPr="00B14501">
        <w:rPr>
          <w:rFonts w:ascii="Arial" w:eastAsia="F2" w:hAnsi="Arial" w:cs="Arial"/>
          <w:b/>
          <w:bCs/>
          <w:color w:val="000000"/>
          <w:u w:val="single"/>
          <w:lang w:val="mk-MK"/>
        </w:rPr>
        <w:t>ПРЕХРАНА</w:t>
      </w:r>
      <w:r>
        <w:rPr>
          <w:rFonts w:ascii="Arial" w:eastAsia="F2" w:hAnsi="Arial" w:cs="Arial"/>
          <w:bCs/>
          <w:color w:val="000000"/>
          <w:lang w:val="mk-MK"/>
        </w:rPr>
        <w:t xml:space="preserve"> во летните месеци кој ќе ни биде дополнителен трошок</w:t>
      </w:r>
      <w:r w:rsidR="00EB10D6">
        <w:rPr>
          <w:rFonts w:ascii="Arial" w:eastAsia="F2" w:hAnsi="Arial" w:cs="Arial"/>
          <w:bCs/>
          <w:color w:val="000000"/>
          <w:lang w:val="mk-MK"/>
        </w:rPr>
        <w:t xml:space="preserve"> . </w:t>
      </w:r>
    </w:p>
    <w:p w:rsidR="001C2216" w:rsidRDefault="00EB10D6" w:rsidP="001C2216">
      <w:pPr>
        <w:autoSpaceDE w:val="0"/>
        <w:autoSpaceDN w:val="0"/>
        <w:adjustRightInd w:val="0"/>
        <w:ind w:left="-142" w:right="545"/>
        <w:rPr>
          <w:rFonts w:ascii="Arial" w:eastAsia="F2" w:hAnsi="Arial" w:cs="Arial"/>
          <w:bCs/>
          <w:color w:val="FF0000"/>
          <w:lang w:val="mk-MK"/>
        </w:rPr>
      </w:pPr>
      <w:r w:rsidRPr="001C2216">
        <w:rPr>
          <w:rFonts w:ascii="Arial" w:eastAsia="F2" w:hAnsi="Arial" w:cs="Arial"/>
          <w:bCs/>
          <w:color w:val="FF0000"/>
          <w:lang w:val="mk-MK"/>
        </w:rPr>
        <w:t xml:space="preserve">Во членовите на оваа ГЛАВА </w:t>
      </w:r>
      <w:r w:rsidRPr="001C2216">
        <w:rPr>
          <w:rFonts w:ascii="Arial" w:eastAsia="F2" w:hAnsi="Arial" w:cs="Arial"/>
          <w:bCs/>
          <w:color w:val="FF0000"/>
        </w:rPr>
        <w:t xml:space="preserve">VIII </w:t>
      </w:r>
      <w:r w:rsidR="00800C50" w:rsidRPr="001C2216">
        <w:rPr>
          <w:rFonts w:ascii="Arial" w:eastAsia="F2" w:hAnsi="Arial" w:cs="Arial"/>
          <w:bCs/>
          <w:color w:val="FF0000"/>
          <w:lang w:val="mk-MK"/>
        </w:rPr>
        <w:t>каде се споменува прехраната,</w:t>
      </w:r>
      <w:r w:rsidR="001C2216">
        <w:rPr>
          <w:rFonts w:ascii="Arial" w:eastAsia="F2" w:hAnsi="Arial" w:cs="Arial"/>
          <w:bCs/>
          <w:color w:val="FF0000"/>
          <w:lang w:val="mk-MK"/>
        </w:rPr>
        <w:t xml:space="preserve"> </w:t>
      </w:r>
      <w:r w:rsidR="00800C50" w:rsidRPr="001C2216">
        <w:rPr>
          <w:rFonts w:ascii="Arial" w:eastAsia="F2" w:hAnsi="Arial" w:cs="Arial"/>
          <w:bCs/>
          <w:color w:val="FF0000"/>
          <w:lang w:val="mk-MK"/>
        </w:rPr>
        <w:t xml:space="preserve"> ибалансирајте </w:t>
      </w:r>
    </w:p>
    <w:p w:rsidR="001C2216" w:rsidRDefault="00800C50" w:rsidP="001C2216">
      <w:pPr>
        <w:autoSpaceDE w:val="0"/>
        <w:autoSpaceDN w:val="0"/>
        <w:adjustRightInd w:val="0"/>
        <w:ind w:left="-142" w:right="687"/>
        <w:rPr>
          <w:rFonts w:ascii="Arial" w:eastAsia="F2" w:hAnsi="Arial" w:cs="Arial"/>
          <w:bCs/>
          <w:color w:val="FF0000"/>
          <w:lang w:val="mk-MK"/>
        </w:rPr>
      </w:pPr>
      <w:r w:rsidRPr="001C2216">
        <w:rPr>
          <w:rFonts w:ascii="Arial" w:eastAsia="F2" w:hAnsi="Arial" w:cs="Arial"/>
          <w:bCs/>
          <w:color w:val="FF0000"/>
          <w:lang w:val="mk-MK"/>
        </w:rPr>
        <w:t xml:space="preserve">го текстот да биде поприфатлив. Штети од дивеч врз посеви имало и ќе има. </w:t>
      </w:r>
    </w:p>
    <w:p w:rsidR="001C2216" w:rsidRPr="001C2216" w:rsidRDefault="001C2216" w:rsidP="001C2216">
      <w:pPr>
        <w:autoSpaceDE w:val="0"/>
        <w:autoSpaceDN w:val="0"/>
        <w:adjustRightInd w:val="0"/>
        <w:ind w:left="-142" w:right="687"/>
        <w:rPr>
          <w:rFonts w:ascii="Arial" w:eastAsia="F2" w:hAnsi="Arial" w:cs="Arial"/>
          <w:bCs/>
          <w:color w:val="FF0000"/>
          <w:sz w:val="10"/>
          <w:szCs w:val="10"/>
          <w:lang w:val="mk-MK"/>
        </w:rPr>
      </w:pPr>
    </w:p>
    <w:p w:rsidR="00EB10D6" w:rsidRDefault="00800C50" w:rsidP="00EB10D6">
      <w:pPr>
        <w:autoSpaceDE w:val="0"/>
        <w:autoSpaceDN w:val="0"/>
        <w:adjustRightInd w:val="0"/>
        <w:ind w:left="-567" w:right="119"/>
        <w:rPr>
          <w:rFonts w:ascii="Arial" w:eastAsia="F2" w:hAnsi="Arial" w:cs="Arial"/>
          <w:bCs/>
          <w:color w:val="000000"/>
          <w:lang w:val="mk-MK"/>
        </w:rPr>
      </w:pPr>
      <w:r>
        <w:rPr>
          <w:rFonts w:ascii="Arial" w:eastAsia="F2" w:hAnsi="Arial" w:cs="Arial"/>
          <w:bCs/>
          <w:color w:val="000000"/>
          <w:lang w:val="mk-MK"/>
        </w:rPr>
        <w:t xml:space="preserve">Во критичниот период протерување на дивеч вршиме интензивно но пак се случува да има штети. Тоа е природен нагон. Кога ќе созреат </w:t>
      </w:r>
      <w:r w:rsidR="00B14501">
        <w:rPr>
          <w:rFonts w:ascii="Arial" w:eastAsia="F2" w:hAnsi="Arial" w:cs="Arial"/>
          <w:bCs/>
          <w:color w:val="000000"/>
          <w:lang w:val="mk-MK"/>
        </w:rPr>
        <w:t>земјоделските култури дивечот (особено Дивата свиња) право во поле.</w:t>
      </w:r>
    </w:p>
    <w:p w:rsidR="00800C50" w:rsidRDefault="00800C50" w:rsidP="00800C50">
      <w:pPr>
        <w:autoSpaceDE w:val="0"/>
        <w:autoSpaceDN w:val="0"/>
        <w:adjustRightInd w:val="0"/>
        <w:ind w:left="-567" w:right="119"/>
        <w:rPr>
          <w:rFonts w:ascii="Arial" w:eastAsia="F2" w:hAnsi="Arial" w:cs="Arial"/>
          <w:bCs/>
          <w:color w:val="000000"/>
          <w:lang w:val="mk-MK"/>
        </w:rPr>
      </w:pPr>
      <w:r>
        <w:rPr>
          <w:rFonts w:ascii="Arial" w:eastAsia="F2" w:hAnsi="Arial" w:cs="Arial"/>
          <w:bCs/>
          <w:color w:val="000000"/>
          <w:lang w:val="mk-MK"/>
        </w:rPr>
        <w:t>Ќе се соочиме со огромен број на судски пријави од земјоделците , а докажувањето ќе биде многу тешко .</w:t>
      </w:r>
    </w:p>
    <w:p w:rsidR="00800C50" w:rsidRDefault="00800C50" w:rsidP="00800C50">
      <w:pPr>
        <w:autoSpaceDE w:val="0"/>
        <w:autoSpaceDN w:val="0"/>
        <w:adjustRightInd w:val="0"/>
        <w:ind w:left="-567" w:right="119"/>
        <w:rPr>
          <w:rFonts w:ascii="Arial" w:eastAsia="F2" w:hAnsi="Arial" w:cs="Arial"/>
          <w:bCs/>
          <w:color w:val="000000"/>
          <w:lang w:val="mk-MK"/>
        </w:rPr>
      </w:pPr>
      <w:r>
        <w:rPr>
          <w:rFonts w:ascii="Arial" w:eastAsia="F2" w:hAnsi="Arial" w:cs="Arial"/>
          <w:bCs/>
          <w:color w:val="000000"/>
          <w:lang w:val="mk-MK"/>
        </w:rPr>
        <w:t xml:space="preserve">Дивечот е жива материја </w:t>
      </w:r>
      <w:r w:rsidR="001C2216">
        <w:rPr>
          <w:rFonts w:ascii="Arial" w:eastAsia="F2" w:hAnsi="Arial" w:cs="Arial"/>
          <w:bCs/>
          <w:color w:val="000000"/>
          <w:lang w:val="mk-MK"/>
        </w:rPr>
        <w:t>,</w:t>
      </w:r>
      <w:r>
        <w:rPr>
          <w:rFonts w:ascii="Arial" w:eastAsia="F2" w:hAnsi="Arial" w:cs="Arial"/>
          <w:bCs/>
          <w:color w:val="000000"/>
          <w:lang w:val="mk-MK"/>
        </w:rPr>
        <w:t xml:space="preserve"> тешко може некој да го контролира , (и во ограден простор се случува да избега и штета да направи ) . </w:t>
      </w:r>
    </w:p>
    <w:p w:rsidR="00800C50" w:rsidRDefault="00800C50" w:rsidP="00EB10D6">
      <w:pPr>
        <w:autoSpaceDE w:val="0"/>
        <w:autoSpaceDN w:val="0"/>
        <w:adjustRightInd w:val="0"/>
        <w:ind w:left="-567" w:right="119"/>
        <w:rPr>
          <w:rFonts w:ascii="Arial" w:eastAsia="F2" w:hAnsi="Arial" w:cs="Arial"/>
          <w:bCs/>
          <w:color w:val="000000"/>
          <w:lang w:val="mk-MK"/>
        </w:rPr>
      </w:pPr>
    </w:p>
    <w:p w:rsidR="001813BD" w:rsidRPr="001C2216" w:rsidRDefault="00800C50" w:rsidP="00CA0891">
      <w:pPr>
        <w:autoSpaceDE w:val="0"/>
        <w:autoSpaceDN w:val="0"/>
        <w:adjustRightInd w:val="0"/>
        <w:ind w:left="-567" w:right="119"/>
        <w:rPr>
          <w:rFonts w:ascii="Arial" w:eastAsia="F2" w:hAnsi="Arial" w:cs="Arial"/>
          <w:bCs/>
          <w:color w:val="FF0000"/>
          <w:lang w:val="mk-MK"/>
        </w:rPr>
      </w:pPr>
      <w:proofErr w:type="gramStart"/>
      <w:r w:rsidRPr="001C2216">
        <w:rPr>
          <w:rFonts w:ascii="Arial" w:eastAsia="F2" w:hAnsi="Arial" w:cs="Arial"/>
          <w:bCs/>
          <w:color w:val="FF0000"/>
        </w:rPr>
        <w:t>ШТЕТА  НА</w:t>
      </w:r>
      <w:proofErr w:type="gramEnd"/>
      <w:r w:rsidRPr="001C2216">
        <w:rPr>
          <w:rFonts w:ascii="Arial" w:eastAsia="F2" w:hAnsi="Arial" w:cs="Arial"/>
          <w:bCs/>
          <w:color w:val="FF0000"/>
        </w:rPr>
        <w:t xml:space="preserve"> ДИВЕЧ</w:t>
      </w:r>
    </w:p>
    <w:p w:rsidR="00CA0891" w:rsidRDefault="00CA0891" w:rsidP="00800C50">
      <w:pPr>
        <w:autoSpaceDE w:val="0"/>
        <w:autoSpaceDN w:val="0"/>
        <w:adjustRightInd w:val="0"/>
        <w:ind w:left="-567" w:right="119" w:firstLine="709"/>
        <w:rPr>
          <w:rFonts w:ascii="Arial" w:eastAsia="F2" w:hAnsi="Arial" w:cs="Arial"/>
          <w:bCs/>
          <w:color w:val="000000"/>
          <w:lang w:val="mk-MK"/>
        </w:rPr>
      </w:pPr>
      <w:r>
        <w:rPr>
          <w:rFonts w:ascii="Arial" w:eastAsia="F2" w:hAnsi="Arial" w:cs="Arial"/>
          <w:bCs/>
          <w:color w:val="000000"/>
          <w:lang w:val="mk-MK"/>
        </w:rPr>
        <w:t xml:space="preserve">Штетата </w:t>
      </w:r>
      <w:r w:rsidR="001813BD">
        <w:rPr>
          <w:rFonts w:ascii="Arial" w:eastAsia="F2" w:hAnsi="Arial" w:cs="Arial"/>
          <w:bCs/>
          <w:color w:val="000000"/>
          <w:lang w:val="mk-MK"/>
        </w:rPr>
        <w:t>на</w:t>
      </w:r>
      <w:r>
        <w:rPr>
          <w:rFonts w:ascii="Arial" w:eastAsia="F2" w:hAnsi="Arial" w:cs="Arial"/>
          <w:bCs/>
          <w:color w:val="000000"/>
          <w:lang w:val="mk-MK"/>
        </w:rPr>
        <w:t xml:space="preserve"> дивеч направена во сообраќајна незгода за нас е загуба и таа треба да ја надокнади возачот кој управувал со моторното возило. Имено ка</w:t>
      </w:r>
      <w:r w:rsidR="00B14501">
        <w:rPr>
          <w:rFonts w:ascii="Arial" w:eastAsia="F2" w:hAnsi="Arial" w:cs="Arial"/>
          <w:bCs/>
          <w:color w:val="000000"/>
          <w:lang w:val="mk-MK"/>
        </w:rPr>
        <w:t>к</w:t>
      </w:r>
      <w:r>
        <w:rPr>
          <w:rFonts w:ascii="Arial" w:eastAsia="F2" w:hAnsi="Arial" w:cs="Arial"/>
          <w:bCs/>
          <w:color w:val="000000"/>
          <w:lang w:val="mk-MK"/>
        </w:rPr>
        <w:t>о може возачите кои удриле дивеч на авто пат, магистрален пат или локален пат со полициски записник да си ја повратат (наплатат) штетата од Осигурителните компании а ние корисниците на дивеч во ловиштето – нашиот дел кој ќе ни го надокнади .</w:t>
      </w:r>
    </w:p>
    <w:p w:rsidR="00CA0891" w:rsidRDefault="00B14501" w:rsidP="00B14501">
      <w:pPr>
        <w:autoSpaceDE w:val="0"/>
        <w:autoSpaceDN w:val="0"/>
        <w:adjustRightInd w:val="0"/>
        <w:ind w:left="-567" w:right="-164"/>
        <w:rPr>
          <w:rFonts w:ascii="Arial" w:eastAsia="F2" w:hAnsi="Arial" w:cs="Arial"/>
          <w:bCs/>
          <w:color w:val="000000"/>
          <w:lang w:val="mk-MK"/>
        </w:rPr>
      </w:pPr>
      <w:r>
        <w:rPr>
          <w:rFonts w:ascii="Arial" w:eastAsia="F2" w:hAnsi="Arial" w:cs="Arial"/>
          <w:bCs/>
          <w:color w:val="000000"/>
          <w:lang w:val="mk-MK"/>
        </w:rPr>
        <w:t xml:space="preserve">Конкретно : </w:t>
      </w:r>
      <w:r w:rsidR="00CA0891">
        <w:rPr>
          <w:rFonts w:ascii="Arial" w:eastAsia="F2" w:hAnsi="Arial" w:cs="Arial"/>
          <w:bCs/>
          <w:color w:val="000000"/>
          <w:lang w:val="mk-MK"/>
        </w:rPr>
        <w:t>Низ нашето ловиште имаме Магис</w:t>
      </w:r>
      <w:r>
        <w:rPr>
          <w:rFonts w:ascii="Arial" w:eastAsia="F2" w:hAnsi="Arial" w:cs="Arial"/>
          <w:bCs/>
          <w:color w:val="000000"/>
          <w:lang w:val="mk-MK"/>
        </w:rPr>
        <w:t xml:space="preserve">трален пат околу 25 километри  </w:t>
      </w:r>
      <w:r w:rsidR="00CA0891">
        <w:rPr>
          <w:rFonts w:ascii="Arial" w:eastAsia="F2" w:hAnsi="Arial" w:cs="Arial"/>
          <w:bCs/>
          <w:color w:val="000000"/>
          <w:lang w:val="mk-MK"/>
        </w:rPr>
        <w:t>Скопје</w:t>
      </w:r>
      <w:r>
        <w:rPr>
          <w:rFonts w:ascii="Arial" w:eastAsia="F2" w:hAnsi="Arial" w:cs="Arial"/>
          <w:bCs/>
          <w:color w:val="000000"/>
          <w:lang w:val="mk-MK"/>
        </w:rPr>
        <w:t xml:space="preserve">  (Стража – Кичево)</w:t>
      </w:r>
      <w:r w:rsidR="00CA0891">
        <w:rPr>
          <w:rFonts w:ascii="Arial" w:eastAsia="F2" w:hAnsi="Arial" w:cs="Arial"/>
          <w:bCs/>
          <w:color w:val="000000"/>
          <w:lang w:val="mk-MK"/>
        </w:rPr>
        <w:t xml:space="preserve">  Охрид а локални асвалтирани плус 50 км. Вкупно осумдесетина км. Во изминатите 15 години имаме повеќе од триесетина единки дивеч настрадано . Тоа е голема штета врз дивечот.</w:t>
      </w:r>
    </w:p>
    <w:p w:rsidR="00CA0891" w:rsidRPr="00B14501" w:rsidRDefault="00CA0891" w:rsidP="00CA0891">
      <w:pPr>
        <w:autoSpaceDE w:val="0"/>
        <w:autoSpaceDN w:val="0"/>
        <w:adjustRightInd w:val="0"/>
        <w:ind w:left="-567" w:right="119"/>
        <w:rPr>
          <w:rFonts w:ascii="Arial" w:eastAsia="F2" w:hAnsi="Arial" w:cs="Arial"/>
          <w:b/>
          <w:bCs/>
          <w:color w:val="FF0000"/>
          <w:lang w:val="mk-MK"/>
        </w:rPr>
      </w:pPr>
      <w:r w:rsidRPr="00B14501">
        <w:rPr>
          <w:rFonts w:ascii="Arial" w:eastAsia="F2" w:hAnsi="Arial" w:cs="Arial"/>
          <w:b/>
          <w:bCs/>
          <w:color w:val="FF0000"/>
          <w:lang w:val="mk-MK"/>
        </w:rPr>
        <w:t>Ајде  да го озакониме ова оштетно побарување што е во интерес на сите нас .</w:t>
      </w:r>
    </w:p>
    <w:p w:rsidR="00CA0891" w:rsidRPr="007E7312" w:rsidRDefault="00CA0891" w:rsidP="00CA0891">
      <w:pPr>
        <w:autoSpaceDE w:val="0"/>
        <w:autoSpaceDN w:val="0"/>
        <w:adjustRightInd w:val="0"/>
        <w:ind w:left="-567" w:right="119"/>
        <w:rPr>
          <w:rFonts w:ascii="Arial" w:eastAsia="F2" w:hAnsi="Arial" w:cs="Arial"/>
          <w:b/>
          <w:bCs/>
          <w:color w:val="000000"/>
          <w:lang w:val="mk-MK"/>
        </w:rPr>
      </w:pPr>
    </w:p>
    <w:p w:rsidR="00B14501" w:rsidRDefault="00B14501" w:rsidP="00CA0891">
      <w:pPr>
        <w:autoSpaceDE w:val="0"/>
        <w:autoSpaceDN w:val="0"/>
        <w:adjustRightInd w:val="0"/>
        <w:ind w:left="-567" w:right="-846"/>
        <w:jc w:val="center"/>
        <w:rPr>
          <w:rFonts w:ascii="Arial" w:eastAsia="F2" w:hAnsi="Arial" w:cs="Arial"/>
          <w:bCs/>
          <w:color w:val="000000"/>
          <w:lang w:val="mk-MK"/>
        </w:rPr>
      </w:pPr>
    </w:p>
    <w:p w:rsidR="00CA0891" w:rsidRDefault="00CA0891" w:rsidP="00CA0891">
      <w:pPr>
        <w:autoSpaceDE w:val="0"/>
        <w:autoSpaceDN w:val="0"/>
        <w:adjustRightInd w:val="0"/>
        <w:ind w:left="-567" w:right="-846"/>
        <w:jc w:val="center"/>
        <w:rPr>
          <w:rFonts w:ascii="Arial" w:eastAsia="F2" w:hAnsi="Arial" w:cs="Arial"/>
          <w:bCs/>
          <w:color w:val="000000"/>
          <w:lang w:val="mk-MK"/>
        </w:rPr>
      </w:pPr>
      <w:r>
        <w:rPr>
          <w:rFonts w:ascii="Arial" w:eastAsia="F2" w:hAnsi="Arial" w:cs="Arial"/>
          <w:bCs/>
          <w:color w:val="000000"/>
        </w:rPr>
        <w:lastRenderedPageBreak/>
        <w:t xml:space="preserve">X </w:t>
      </w:r>
      <w:r w:rsidRPr="0075448D">
        <w:rPr>
          <w:rFonts w:ascii="Arial" w:eastAsia="F2" w:hAnsi="Arial" w:cs="Arial"/>
          <w:bCs/>
          <w:color w:val="000000"/>
        </w:rPr>
        <w:t xml:space="preserve"> </w:t>
      </w:r>
      <w:r>
        <w:rPr>
          <w:rFonts w:ascii="Arial" w:eastAsia="F2" w:hAnsi="Arial" w:cs="Arial"/>
          <w:bCs/>
          <w:color w:val="000000"/>
          <w:lang w:val="mk-MK"/>
        </w:rPr>
        <w:t>ГЛА</w:t>
      </w:r>
      <w:r w:rsidR="00B14501">
        <w:rPr>
          <w:rFonts w:ascii="Arial" w:eastAsia="F2" w:hAnsi="Arial" w:cs="Arial"/>
          <w:bCs/>
          <w:color w:val="000000"/>
          <w:lang w:val="mk-MK"/>
        </w:rPr>
        <w:t>ВА</w:t>
      </w:r>
      <w:r>
        <w:rPr>
          <w:rFonts w:ascii="Arial" w:eastAsia="F2" w:hAnsi="Arial" w:cs="Arial"/>
          <w:bCs/>
          <w:color w:val="000000"/>
          <w:lang w:val="mk-MK"/>
        </w:rPr>
        <w:t xml:space="preserve"> – ПРЕКРШОЧНИ ОДРЕДБИ</w:t>
      </w:r>
    </w:p>
    <w:p w:rsidR="00CA0891" w:rsidRDefault="00CA0891" w:rsidP="00CA0891">
      <w:pPr>
        <w:autoSpaceDE w:val="0"/>
        <w:autoSpaceDN w:val="0"/>
        <w:adjustRightInd w:val="0"/>
        <w:ind w:left="-567" w:right="-846"/>
        <w:jc w:val="center"/>
        <w:rPr>
          <w:rFonts w:ascii="Arial" w:eastAsia="F2" w:hAnsi="Arial" w:cs="Arial"/>
          <w:bCs/>
          <w:color w:val="000000"/>
          <w:lang w:val="mk-MK"/>
        </w:rPr>
      </w:pPr>
    </w:p>
    <w:p w:rsidR="00CA0891" w:rsidRPr="00E92D72" w:rsidRDefault="00CA0891" w:rsidP="00CA0891">
      <w:pPr>
        <w:autoSpaceDE w:val="0"/>
        <w:autoSpaceDN w:val="0"/>
        <w:adjustRightInd w:val="0"/>
        <w:ind w:left="-284" w:right="403"/>
        <w:jc w:val="center"/>
        <w:rPr>
          <w:rFonts w:ascii="Arial" w:hAnsi="Arial" w:cs="Arial"/>
          <w:b/>
          <w:color w:val="FF0000"/>
        </w:rPr>
      </w:pPr>
      <w:proofErr w:type="spellStart"/>
      <w:r w:rsidRPr="00E92D72">
        <w:rPr>
          <w:rFonts w:ascii="Arial" w:hAnsi="Arial" w:cs="Arial"/>
          <w:b/>
          <w:color w:val="FF0000"/>
          <w:lang w:val="en-GB"/>
        </w:rPr>
        <w:t>Член</w:t>
      </w:r>
      <w:proofErr w:type="spellEnd"/>
      <w:r w:rsidRPr="00E92D72">
        <w:rPr>
          <w:rFonts w:ascii="Arial" w:hAnsi="Arial" w:cs="Arial"/>
          <w:b/>
          <w:color w:val="FF0000"/>
          <w:lang w:val="en-GB"/>
        </w:rPr>
        <w:t xml:space="preserve"> </w:t>
      </w:r>
      <w:r w:rsidRPr="00E92D72">
        <w:rPr>
          <w:rFonts w:ascii="Arial" w:hAnsi="Arial" w:cs="Arial"/>
          <w:b/>
          <w:color w:val="FF0000"/>
        </w:rPr>
        <w:t>85</w:t>
      </w:r>
    </w:p>
    <w:p w:rsidR="00CA0891" w:rsidRPr="008E3225" w:rsidRDefault="00CA0891" w:rsidP="00CA0891">
      <w:pPr>
        <w:autoSpaceDE w:val="0"/>
        <w:autoSpaceDN w:val="0"/>
        <w:adjustRightInd w:val="0"/>
        <w:ind w:left="-284" w:right="403" w:firstLine="284"/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b/>
          <w:lang w:val="mk-MK"/>
        </w:rPr>
        <w:t xml:space="preserve">Став </w:t>
      </w:r>
      <w:r w:rsidRPr="00A44F5C">
        <w:rPr>
          <w:rFonts w:ascii="Arial" w:hAnsi="Arial" w:cs="Arial"/>
          <w:b/>
          <w:lang w:val="en-GB"/>
        </w:rPr>
        <w:t>(1)</w:t>
      </w:r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Глоба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во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износ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од</w:t>
      </w:r>
      <w:proofErr w:type="spellEnd"/>
      <w:r>
        <w:rPr>
          <w:rFonts w:ascii="Arial" w:hAnsi="Arial" w:cs="Arial"/>
          <w:color w:val="FF0000"/>
          <w:lang w:val="mk-MK"/>
        </w:rPr>
        <w:t xml:space="preserve"> </w:t>
      </w:r>
      <w:r w:rsidRPr="00A44F5C">
        <w:rPr>
          <w:rFonts w:ascii="Arial" w:hAnsi="Arial" w:cs="Arial"/>
          <w:b/>
          <w:color w:val="FF0000"/>
          <w:lang w:val="mk-MK"/>
        </w:rPr>
        <w:t>(</w:t>
      </w:r>
      <w:r w:rsidR="00D76A2E">
        <w:rPr>
          <w:rFonts w:ascii="Arial" w:hAnsi="Arial" w:cs="Arial"/>
          <w:b/>
          <w:color w:val="FF0000"/>
          <w:lang w:val="mk-MK"/>
        </w:rPr>
        <w:t xml:space="preserve"> * </w:t>
      </w:r>
      <w:r w:rsidRPr="00A44F5C">
        <w:rPr>
          <w:rFonts w:ascii="Arial" w:hAnsi="Arial" w:cs="Arial"/>
          <w:b/>
          <w:color w:val="FF0000"/>
          <w:lang w:val="mk-MK"/>
        </w:rPr>
        <w:t>се зголемува)</w:t>
      </w:r>
      <w:r w:rsidRPr="008E3225">
        <w:rPr>
          <w:rFonts w:ascii="Arial" w:hAnsi="Arial" w:cs="Arial"/>
          <w:color w:val="FF0000"/>
          <w:lang w:val="en-GB"/>
        </w:rPr>
        <w:t xml:space="preserve"> </w:t>
      </w:r>
      <w:r w:rsidR="005318A8">
        <w:rPr>
          <w:rFonts w:ascii="Arial" w:hAnsi="Arial" w:cs="Arial"/>
          <w:lang w:val="mk-MK"/>
        </w:rPr>
        <w:t>200</w:t>
      </w:r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до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r w:rsidR="005318A8">
        <w:rPr>
          <w:rFonts w:ascii="Arial" w:hAnsi="Arial" w:cs="Arial"/>
          <w:lang w:val="mk-MK"/>
        </w:rPr>
        <w:t>5</w:t>
      </w:r>
      <w:r w:rsidRPr="00A44F5C">
        <w:rPr>
          <w:rFonts w:ascii="Arial" w:hAnsi="Arial" w:cs="Arial"/>
          <w:lang w:val="en-GB"/>
        </w:rPr>
        <w:t>00</w:t>
      </w:r>
      <w:r w:rsidRPr="00A44F5C">
        <w:rPr>
          <w:rFonts w:ascii="Arial" w:hAnsi="Arial" w:cs="Arial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евра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во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денарска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противвредност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ќе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му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се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изрече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за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прекршок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lang w:val="en-GB"/>
        </w:rPr>
        <w:t>на</w:t>
      </w:r>
      <w:proofErr w:type="spellEnd"/>
      <w:r w:rsidRPr="00A44F5C">
        <w:rPr>
          <w:rFonts w:ascii="Arial" w:hAnsi="Arial" w:cs="Arial"/>
          <w:lang w:val="en-GB"/>
        </w:rPr>
        <w:t xml:space="preserve"> </w:t>
      </w:r>
      <w:proofErr w:type="spellStart"/>
      <w:r w:rsidRPr="00A44F5C">
        <w:rPr>
          <w:rFonts w:ascii="Arial" w:hAnsi="Arial" w:cs="Arial"/>
          <w:b/>
          <w:sz w:val="26"/>
          <w:szCs w:val="26"/>
          <w:lang w:val="en-GB"/>
        </w:rPr>
        <w:t>физичко</w:t>
      </w:r>
      <w:proofErr w:type="spellEnd"/>
      <w:r w:rsidRPr="00A44F5C">
        <w:rPr>
          <w:rFonts w:ascii="Arial" w:hAnsi="Arial" w:cs="Arial"/>
          <w:b/>
          <w:sz w:val="26"/>
          <w:szCs w:val="26"/>
          <w:lang w:val="en-GB"/>
        </w:rPr>
        <w:t xml:space="preserve"> </w:t>
      </w:r>
      <w:proofErr w:type="spellStart"/>
      <w:r w:rsidRPr="00A44F5C">
        <w:rPr>
          <w:rFonts w:ascii="Arial" w:hAnsi="Arial" w:cs="Arial"/>
          <w:b/>
          <w:sz w:val="26"/>
          <w:szCs w:val="26"/>
          <w:lang w:val="en-GB"/>
        </w:rPr>
        <w:t>лице</w:t>
      </w:r>
      <w:proofErr w:type="spellEnd"/>
      <w:r w:rsidRPr="00A44F5C">
        <w:rPr>
          <w:rFonts w:ascii="Arial" w:hAnsi="Arial" w:cs="Arial"/>
          <w:lang w:val="en-GB"/>
        </w:rPr>
        <w:t xml:space="preserve">, </w:t>
      </w:r>
      <w:proofErr w:type="spellStart"/>
      <w:r w:rsidRPr="00A44F5C">
        <w:rPr>
          <w:rFonts w:ascii="Arial" w:hAnsi="Arial" w:cs="Arial"/>
          <w:lang w:val="en-GB"/>
        </w:rPr>
        <w:t>ако</w:t>
      </w:r>
      <w:proofErr w:type="spellEnd"/>
      <w:r w:rsidRPr="00A44F5C">
        <w:rPr>
          <w:rFonts w:ascii="Arial" w:hAnsi="Arial" w:cs="Arial"/>
          <w:lang w:val="en-GB"/>
        </w:rPr>
        <w:t>:</w:t>
      </w:r>
    </w:p>
    <w:p w:rsidR="00CA0891" w:rsidRPr="00D76A2E" w:rsidRDefault="00D76A2E" w:rsidP="00CA0891">
      <w:pPr>
        <w:autoSpaceDE w:val="0"/>
        <w:autoSpaceDN w:val="0"/>
        <w:adjustRightInd w:val="0"/>
        <w:ind w:left="-284" w:right="403" w:firstLine="284"/>
        <w:rPr>
          <w:rFonts w:ascii="Arial" w:hAnsi="Arial" w:cs="Arial"/>
          <w:sz w:val="10"/>
          <w:szCs w:val="10"/>
          <w:lang w:val="mk-MK"/>
        </w:rPr>
      </w:pPr>
      <w:r>
        <w:rPr>
          <w:rFonts w:ascii="Arial" w:hAnsi="Arial" w:cs="Arial"/>
          <w:lang w:val="mk-MK"/>
        </w:rPr>
        <w:t xml:space="preserve"> </w:t>
      </w:r>
    </w:p>
    <w:p w:rsidR="00CA0891" w:rsidRPr="00E92D72" w:rsidRDefault="00D76A2E" w:rsidP="00CA0891">
      <w:pPr>
        <w:autoSpaceDE w:val="0"/>
        <w:autoSpaceDN w:val="0"/>
        <w:adjustRightInd w:val="0"/>
        <w:ind w:left="-284" w:right="-897" w:firstLine="284"/>
        <w:rPr>
          <w:rFonts w:ascii="Arial" w:hAnsi="Arial" w:cs="Arial"/>
          <w:lang w:val="en-GB"/>
        </w:rPr>
      </w:pPr>
      <w:r>
        <w:rPr>
          <w:rFonts w:ascii="Arial" w:hAnsi="Arial" w:cs="Arial"/>
          <w:lang w:val="mk-MK"/>
        </w:rPr>
        <w:t xml:space="preserve">Точка </w:t>
      </w:r>
      <w:r w:rsidR="00CA0891" w:rsidRPr="00E92D72">
        <w:rPr>
          <w:rFonts w:ascii="Arial" w:hAnsi="Arial" w:cs="Arial"/>
          <w:lang w:val="en-GB"/>
        </w:rPr>
        <w:t xml:space="preserve">2) </w:t>
      </w:r>
      <w:proofErr w:type="spellStart"/>
      <w:r w:rsidR="00CA0891" w:rsidRPr="00E92D72">
        <w:rPr>
          <w:rFonts w:ascii="Arial" w:hAnsi="Arial" w:cs="Arial"/>
          <w:lang w:val="en-GB"/>
        </w:rPr>
        <w:t>врши</w:t>
      </w:r>
      <w:proofErr w:type="spellEnd"/>
      <w:r w:rsidR="00CA0891" w:rsidRPr="00E92D72">
        <w:rPr>
          <w:rFonts w:ascii="Arial" w:hAnsi="Arial" w:cs="Arial"/>
          <w:lang w:val="en-GB"/>
        </w:rPr>
        <w:t xml:space="preserve"> </w:t>
      </w:r>
      <w:proofErr w:type="spellStart"/>
      <w:r w:rsidR="00CA0891" w:rsidRPr="00E92D72">
        <w:rPr>
          <w:rFonts w:ascii="Arial" w:hAnsi="Arial" w:cs="Arial"/>
          <w:lang w:val="en-GB"/>
        </w:rPr>
        <w:t>дејствие</w:t>
      </w:r>
      <w:proofErr w:type="spellEnd"/>
      <w:r w:rsidR="00CA0891" w:rsidRPr="00E92D72">
        <w:rPr>
          <w:rFonts w:ascii="Arial" w:hAnsi="Arial" w:cs="Arial"/>
          <w:lang w:val="en-GB"/>
        </w:rPr>
        <w:t xml:space="preserve"> </w:t>
      </w:r>
      <w:proofErr w:type="spellStart"/>
      <w:r w:rsidR="00CA0891" w:rsidRPr="00E92D72">
        <w:rPr>
          <w:rFonts w:ascii="Arial" w:hAnsi="Arial" w:cs="Arial"/>
          <w:lang w:val="en-GB"/>
        </w:rPr>
        <w:t>забрането</w:t>
      </w:r>
      <w:proofErr w:type="spellEnd"/>
      <w:r w:rsidR="00CA0891" w:rsidRPr="00E92D72">
        <w:rPr>
          <w:rFonts w:ascii="Arial" w:hAnsi="Arial" w:cs="Arial"/>
          <w:lang w:val="en-GB"/>
        </w:rPr>
        <w:t xml:space="preserve"> </w:t>
      </w:r>
      <w:proofErr w:type="spellStart"/>
      <w:r w:rsidR="00CA0891" w:rsidRPr="00E92D72">
        <w:rPr>
          <w:rFonts w:ascii="Arial" w:hAnsi="Arial" w:cs="Arial"/>
          <w:lang w:val="en-GB"/>
        </w:rPr>
        <w:t>со</w:t>
      </w:r>
      <w:proofErr w:type="spellEnd"/>
      <w:r w:rsidR="00CA0891" w:rsidRPr="00A44F5C">
        <w:rPr>
          <w:rFonts w:ascii="Arial" w:hAnsi="Arial" w:cs="Arial"/>
          <w:b/>
          <w:color w:val="FF0000"/>
          <w:u w:val="single"/>
          <w:lang w:val="en-GB"/>
        </w:rPr>
        <w:t xml:space="preserve"> </w:t>
      </w:r>
      <w:r w:rsidR="00CA0891">
        <w:rPr>
          <w:rFonts w:ascii="Arial" w:hAnsi="Arial" w:cs="Arial"/>
          <w:b/>
          <w:color w:val="FF0000"/>
          <w:u w:val="single"/>
          <w:lang w:val="mk-MK"/>
        </w:rPr>
        <w:t>(</w:t>
      </w:r>
      <w:r>
        <w:rPr>
          <w:rFonts w:ascii="Arial" w:hAnsi="Arial" w:cs="Arial"/>
          <w:b/>
          <w:color w:val="FF0000"/>
          <w:u w:val="single"/>
          <w:lang w:val="mk-MK"/>
        </w:rPr>
        <w:t xml:space="preserve"> ** </w:t>
      </w:r>
      <w:r w:rsidR="00CA0891">
        <w:rPr>
          <w:rFonts w:ascii="Arial" w:hAnsi="Arial" w:cs="Arial"/>
          <w:b/>
          <w:color w:val="FF0000"/>
          <w:u w:val="single"/>
          <w:lang w:val="mk-MK"/>
        </w:rPr>
        <w:t xml:space="preserve">се додава) </w:t>
      </w:r>
      <w:proofErr w:type="spellStart"/>
      <w:r w:rsidR="00CA0891" w:rsidRPr="00A44F5C">
        <w:rPr>
          <w:rFonts w:ascii="Arial" w:hAnsi="Arial" w:cs="Arial"/>
          <w:b/>
          <w:color w:val="FF0000"/>
          <w:u w:val="single"/>
          <w:lang w:val="en-GB"/>
        </w:rPr>
        <w:t>членот</w:t>
      </w:r>
      <w:proofErr w:type="spellEnd"/>
      <w:r w:rsidR="00CA0891" w:rsidRPr="00A44F5C">
        <w:rPr>
          <w:rFonts w:ascii="Arial" w:hAnsi="Arial" w:cs="Arial"/>
          <w:b/>
          <w:color w:val="FF0000"/>
          <w:u w:val="single"/>
          <w:lang w:val="en-GB"/>
        </w:rPr>
        <w:t xml:space="preserve"> 14</w:t>
      </w:r>
      <w:r w:rsidR="00CA0891">
        <w:rPr>
          <w:rFonts w:ascii="Arial" w:hAnsi="Arial" w:cs="Arial"/>
          <w:b/>
          <w:color w:val="FF0000"/>
          <w:u w:val="single"/>
          <w:lang w:val="mk-MK"/>
        </w:rPr>
        <w:t>,</w:t>
      </w:r>
      <w:r w:rsidR="00CA0891">
        <w:rPr>
          <w:rFonts w:ascii="Arial" w:hAnsi="Arial" w:cs="Arial"/>
          <w:lang w:val="mk-MK"/>
        </w:rPr>
        <w:t xml:space="preserve"> </w:t>
      </w:r>
      <w:proofErr w:type="spellStart"/>
      <w:r w:rsidR="00CA0891" w:rsidRPr="00E92D72">
        <w:rPr>
          <w:rFonts w:ascii="Arial" w:hAnsi="Arial" w:cs="Arial"/>
          <w:lang w:val="en-GB"/>
        </w:rPr>
        <w:t>членот</w:t>
      </w:r>
      <w:proofErr w:type="spellEnd"/>
      <w:r w:rsidR="00CA0891" w:rsidRPr="00E92D72">
        <w:rPr>
          <w:rFonts w:ascii="Arial" w:hAnsi="Arial" w:cs="Arial"/>
          <w:lang w:val="en-GB"/>
        </w:rPr>
        <w:t xml:space="preserve"> </w:t>
      </w:r>
      <w:r w:rsidR="00CA0891" w:rsidRPr="00E92D72">
        <w:rPr>
          <w:rFonts w:ascii="Arial" w:hAnsi="Arial" w:cs="Arial"/>
        </w:rPr>
        <w:t>21</w:t>
      </w:r>
      <w:r w:rsidR="00CA0891" w:rsidRPr="00E92D72">
        <w:rPr>
          <w:rFonts w:ascii="Arial" w:hAnsi="Arial" w:cs="Arial"/>
          <w:lang w:val="en-GB"/>
        </w:rPr>
        <w:t xml:space="preserve"> </w:t>
      </w:r>
      <w:proofErr w:type="spellStart"/>
      <w:r w:rsidR="00CA0891" w:rsidRPr="00E92D72">
        <w:rPr>
          <w:rFonts w:ascii="Arial" w:hAnsi="Arial" w:cs="Arial"/>
          <w:lang w:val="en-GB"/>
        </w:rPr>
        <w:t>став</w:t>
      </w:r>
      <w:proofErr w:type="spellEnd"/>
      <w:r w:rsidR="00CA0891" w:rsidRPr="00E92D72">
        <w:rPr>
          <w:rFonts w:ascii="Arial" w:hAnsi="Arial" w:cs="Arial"/>
          <w:lang w:val="en-GB"/>
        </w:rPr>
        <w:t xml:space="preserve"> (1) </w:t>
      </w:r>
      <w:proofErr w:type="spellStart"/>
      <w:r w:rsidR="00CA0891" w:rsidRPr="00E92D72">
        <w:rPr>
          <w:rFonts w:ascii="Arial" w:hAnsi="Arial" w:cs="Arial"/>
          <w:lang w:val="en-GB"/>
        </w:rPr>
        <w:t>од</w:t>
      </w:r>
      <w:proofErr w:type="spellEnd"/>
      <w:r w:rsidR="00CA0891" w:rsidRPr="00E92D72">
        <w:rPr>
          <w:rFonts w:ascii="Arial" w:hAnsi="Arial" w:cs="Arial"/>
          <w:lang w:val="en-GB"/>
        </w:rPr>
        <w:t xml:space="preserve"> </w:t>
      </w:r>
      <w:proofErr w:type="spellStart"/>
      <w:r w:rsidR="00CA0891" w:rsidRPr="00E92D72">
        <w:rPr>
          <w:rFonts w:ascii="Arial" w:hAnsi="Arial" w:cs="Arial"/>
          <w:lang w:val="en-GB"/>
        </w:rPr>
        <w:t>овој</w:t>
      </w:r>
      <w:proofErr w:type="spellEnd"/>
      <w:r w:rsidR="00CA0891" w:rsidRPr="00E92D72">
        <w:rPr>
          <w:rFonts w:ascii="Arial" w:hAnsi="Arial" w:cs="Arial"/>
          <w:lang w:val="en-GB"/>
        </w:rPr>
        <w:t xml:space="preserve"> </w:t>
      </w:r>
      <w:proofErr w:type="spellStart"/>
      <w:r w:rsidR="00CA0891" w:rsidRPr="00E92D72">
        <w:rPr>
          <w:rFonts w:ascii="Arial" w:hAnsi="Arial" w:cs="Arial"/>
          <w:lang w:val="en-GB"/>
        </w:rPr>
        <w:t>закон</w:t>
      </w:r>
      <w:proofErr w:type="spellEnd"/>
      <w:r w:rsidR="00CA0891" w:rsidRPr="00E92D72">
        <w:rPr>
          <w:rFonts w:ascii="Arial" w:hAnsi="Arial" w:cs="Arial"/>
          <w:lang w:val="en-GB"/>
        </w:rPr>
        <w:t>;</w:t>
      </w:r>
    </w:p>
    <w:p w:rsidR="00CA0891" w:rsidRDefault="00D76A2E" w:rsidP="00D76A2E">
      <w:pPr>
        <w:autoSpaceDE w:val="0"/>
        <w:autoSpaceDN w:val="0"/>
        <w:adjustRightInd w:val="0"/>
        <w:ind w:left="-567" w:right="-306"/>
        <w:rPr>
          <w:rFonts w:ascii="Arial" w:eastAsia="F2" w:hAnsi="Arial" w:cs="Arial"/>
          <w:bCs/>
          <w:i/>
          <w:color w:val="000000"/>
          <w:lang w:val="mk-MK"/>
        </w:rPr>
      </w:pPr>
      <w:r w:rsidRPr="00D76A2E">
        <w:rPr>
          <w:rFonts w:ascii="Arial" w:eastAsia="F2" w:hAnsi="Arial" w:cs="Arial"/>
          <w:bCs/>
          <w:i/>
          <w:color w:val="FF0000"/>
          <w:sz w:val="32"/>
          <w:szCs w:val="32"/>
          <w:lang w:val="mk-MK"/>
        </w:rPr>
        <w:t xml:space="preserve">* </w:t>
      </w:r>
      <w:r w:rsidR="00B14501">
        <w:rPr>
          <w:rFonts w:ascii="Arial" w:eastAsia="F2" w:hAnsi="Arial" w:cs="Arial"/>
          <w:bCs/>
          <w:i/>
          <w:color w:val="000000"/>
          <w:lang w:val="mk-MK"/>
        </w:rPr>
        <w:t xml:space="preserve">Висината на предложената глоба </w:t>
      </w:r>
      <w:r>
        <w:rPr>
          <w:rFonts w:ascii="Arial" w:eastAsia="F2" w:hAnsi="Arial" w:cs="Arial"/>
          <w:bCs/>
          <w:i/>
          <w:color w:val="000000"/>
          <w:lang w:val="mk-MK"/>
        </w:rPr>
        <w:t xml:space="preserve">од 200 до 500 €  </w:t>
      </w:r>
      <w:r w:rsidR="00B14501">
        <w:rPr>
          <w:rFonts w:ascii="Arial" w:eastAsia="F2" w:hAnsi="Arial" w:cs="Arial"/>
          <w:bCs/>
          <w:i/>
          <w:color w:val="000000"/>
          <w:lang w:val="mk-MK"/>
        </w:rPr>
        <w:t xml:space="preserve">не е соодветна барем е прифатлива </w:t>
      </w:r>
      <w:r>
        <w:rPr>
          <w:rFonts w:ascii="Arial" w:eastAsia="F2" w:hAnsi="Arial" w:cs="Arial"/>
          <w:bCs/>
          <w:i/>
          <w:color w:val="000000"/>
          <w:lang w:val="mk-MK"/>
        </w:rPr>
        <w:t xml:space="preserve"> </w:t>
      </w:r>
      <w:r w:rsidR="00B14501">
        <w:rPr>
          <w:rFonts w:ascii="Arial" w:eastAsia="F2" w:hAnsi="Arial" w:cs="Arial"/>
          <w:bCs/>
          <w:i/>
          <w:color w:val="000000"/>
          <w:lang w:val="mk-MK"/>
        </w:rPr>
        <w:t xml:space="preserve">(може да биде и поголема) . </w:t>
      </w:r>
    </w:p>
    <w:p w:rsidR="00D76A2E" w:rsidRPr="00B14501" w:rsidRDefault="00D76A2E" w:rsidP="00D76A2E">
      <w:pPr>
        <w:autoSpaceDE w:val="0"/>
        <w:autoSpaceDN w:val="0"/>
        <w:adjustRightInd w:val="0"/>
        <w:ind w:left="-567" w:right="-164"/>
        <w:rPr>
          <w:rFonts w:ascii="Arial" w:eastAsia="F2" w:hAnsi="Arial" w:cs="Arial"/>
          <w:bCs/>
          <w:i/>
          <w:color w:val="000000"/>
          <w:lang w:val="mk-MK"/>
        </w:rPr>
      </w:pPr>
      <w:r w:rsidRPr="00D76A2E">
        <w:rPr>
          <w:rFonts w:ascii="Arial" w:eastAsia="F2" w:hAnsi="Arial" w:cs="Arial"/>
          <w:bCs/>
          <w:i/>
          <w:color w:val="FF0000"/>
          <w:sz w:val="32"/>
          <w:szCs w:val="32"/>
          <w:lang w:val="mk-MK"/>
        </w:rPr>
        <w:t>**</w:t>
      </w:r>
      <w:r>
        <w:rPr>
          <w:rFonts w:ascii="Arial" w:eastAsia="F2" w:hAnsi="Arial" w:cs="Arial"/>
          <w:bCs/>
          <w:i/>
          <w:color w:val="000000"/>
          <w:lang w:val="mk-MK"/>
        </w:rPr>
        <w:t xml:space="preserve"> Се случува голем број на собирачи на шумски плодови, печуркари и сл. движејќи се низ природа да  фатат малечко срнче, малечко диво прасе.</w:t>
      </w:r>
    </w:p>
    <w:p w:rsidR="00CA0891" w:rsidRPr="0075448D" w:rsidRDefault="00CA0891" w:rsidP="00CA0891">
      <w:pPr>
        <w:autoSpaceDE w:val="0"/>
        <w:autoSpaceDN w:val="0"/>
        <w:adjustRightInd w:val="0"/>
        <w:ind w:left="-284" w:right="119"/>
        <w:jc w:val="both"/>
        <w:rPr>
          <w:rFonts w:ascii="Arial" w:eastAsia="F2" w:hAnsi="Arial" w:cs="Arial"/>
          <w:color w:val="000000"/>
        </w:rPr>
      </w:pPr>
      <w:r>
        <w:rPr>
          <w:rFonts w:ascii="Arial" w:eastAsia="F2" w:hAnsi="Arial" w:cs="Arial"/>
          <w:b/>
          <w:bCs/>
          <w:color w:val="000000"/>
          <w:lang w:val="mk-MK"/>
        </w:rPr>
        <w:t xml:space="preserve">     </w:t>
      </w:r>
      <w:r w:rsidRPr="00A44F5C">
        <w:rPr>
          <w:rFonts w:ascii="Arial" w:eastAsia="F2" w:hAnsi="Arial" w:cs="Arial"/>
          <w:b/>
          <w:bCs/>
          <w:color w:val="000000"/>
          <w:lang w:val="mk-MK"/>
        </w:rPr>
        <w:t xml:space="preserve">Став </w:t>
      </w:r>
      <w:r w:rsidRPr="00A44F5C">
        <w:rPr>
          <w:rFonts w:ascii="Arial" w:eastAsia="F2" w:hAnsi="Arial" w:cs="Arial"/>
          <w:b/>
          <w:color w:val="000000"/>
        </w:rPr>
        <w:t>(2)</w:t>
      </w:r>
      <w:r>
        <w:rPr>
          <w:rFonts w:ascii="Arial" w:eastAsia="F2" w:hAnsi="Arial" w:cs="Arial"/>
          <w:color w:val="000000"/>
          <w:lang w:val="mk-MK"/>
        </w:rPr>
        <w:t xml:space="preserve"> </w:t>
      </w:r>
      <w:proofErr w:type="spellStart"/>
      <w:r w:rsidRPr="00E92D72">
        <w:rPr>
          <w:rFonts w:ascii="Arial" w:hAnsi="Arial" w:cs="Arial"/>
          <w:lang w:val="en-GB"/>
        </w:rPr>
        <w:t>За</w:t>
      </w:r>
      <w:proofErr w:type="spellEnd"/>
      <w:r w:rsidRPr="00E92D72">
        <w:rPr>
          <w:rFonts w:ascii="Arial" w:hAnsi="Arial" w:cs="Arial"/>
          <w:lang w:val="en-GB"/>
        </w:rPr>
        <w:t xml:space="preserve"> </w:t>
      </w:r>
      <w:proofErr w:type="spellStart"/>
      <w:r w:rsidRPr="00E92D72">
        <w:rPr>
          <w:rFonts w:ascii="Arial" w:hAnsi="Arial" w:cs="Arial"/>
          <w:lang w:val="en-GB"/>
        </w:rPr>
        <w:t>сторен</w:t>
      </w:r>
      <w:proofErr w:type="spellEnd"/>
      <w:r w:rsidRPr="00E92D72">
        <w:rPr>
          <w:rFonts w:ascii="Arial" w:hAnsi="Arial" w:cs="Arial"/>
          <w:lang w:val="en-GB"/>
        </w:rPr>
        <w:t xml:space="preserve"> </w:t>
      </w:r>
      <w:proofErr w:type="spellStart"/>
      <w:r w:rsidRPr="00E92D72">
        <w:rPr>
          <w:rFonts w:ascii="Arial" w:hAnsi="Arial" w:cs="Arial"/>
          <w:lang w:val="en-GB"/>
        </w:rPr>
        <w:t>прекршок</w:t>
      </w:r>
      <w:proofErr w:type="spellEnd"/>
      <w:r w:rsidRPr="00E92D72">
        <w:rPr>
          <w:rFonts w:ascii="Arial" w:hAnsi="Arial" w:cs="Arial"/>
          <w:lang w:val="en-GB"/>
        </w:rPr>
        <w:t xml:space="preserve"> </w:t>
      </w:r>
      <w:proofErr w:type="spellStart"/>
      <w:r w:rsidRPr="00E92D72">
        <w:rPr>
          <w:rFonts w:ascii="Arial" w:hAnsi="Arial" w:cs="Arial"/>
          <w:lang w:val="en-GB"/>
        </w:rPr>
        <w:t>од</w:t>
      </w:r>
      <w:proofErr w:type="spellEnd"/>
      <w:r w:rsidRPr="00E92D72">
        <w:rPr>
          <w:rFonts w:ascii="Arial" w:hAnsi="Arial" w:cs="Arial"/>
          <w:lang w:val="en-GB"/>
        </w:rPr>
        <w:t xml:space="preserve"> </w:t>
      </w:r>
      <w:proofErr w:type="spellStart"/>
      <w:r w:rsidRPr="00E92D72">
        <w:rPr>
          <w:rFonts w:ascii="Arial" w:hAnsi="Arial" w:cs="Arial"/>
          <w:lang w:val="en-GB"/>
        </w:rPr>
        <w:t>ставот</w:t>
      </w:r>
      <w:proofErr w:type="spellEnd"/>
      <w:r w:rsidRPr="00E92D72">
        <w:rPr>
          <w:rFonts w:ascii="Arial" w:hAnsi="Arial" w:cs="Arial"/>
          <w:lang w:val="en-GB"/>
        </w:rPr>
        <w:t xml:space="preserve"> (1) </w:t>
      </w:r>
      <w:proofErr w:type="spellStart"/>
      <w:r w:rsidRPr="00E92D72">
        <w:rPr>
          <w:rFonts w:ascii="Arial" w:hAnsi="Arial" w:cs="Arial"/>
          <w:lang w:val="en-GB"/>
        </w:rPr>
        <w:t>точки</w:t>
      </w:r>
      <w:proofErr w:type="spellEnd"/>
      <w:r w:rsidRPr="00E92D72">
        <w:rPr>
          <w:rFonts w:ascii="Arial" w:hAnsi="Arial" w:cs="Arial"/>
          <w:lang w:val="en-GB"/>
        </w:rPr>
        <w:t xml:space="preserve"> 1, 2, 3, 6, 7, 10, 11, 12, 13, 14, 15, 16, 17, 18 и 19 </w:t>
      </w:r>
      <w:proofErr w:type="spellStart"/>
      <w:r w:rsidRPr="00E92D72">
        <w:rPr>
          <w:rFonts w:ascii="Arial" w:hAnsi="Arial" w:cs="Arial"/>
          <w:lang w:val="en-GB"/>
        </w:rPr>
        <w:t>на</w:t>
      </w:r>
      <w:proofErr w:type="spellEnd"/>
      <w:r w:rsidRPr="00E92D72">
        <w:rPr>
          <w:rFonts w:ascii="Arial" w:hAnsi="Arial" w:cs="Arial"/>
          <w:lang w:val="en-GB"/>
        </w:rPr>
        <w:t xml:space="preserve"> </w:t>
      </w:r>
      <w:proofErr w:type="spellStart"/>
      <w:r w:rsidRPr="00E92D72">
        <w:rPr>
          <w:rFonts w:ascii="Arial" w:hAnsi="Arial" w:cs="Arial"/>
          <w:lang w:val="en-GB"/>
        </w:rPr>
        <w:t>овој</w:t>
      </w:r>
      <w:proofErr w:type="spellEnd"/>
      <w:r w:rsidRPr="00E92D72">
        <w:rPr>
          <w:rFonts w:ascii="Arial" w:hAnsi="Arial" w:cs="Arial"/>
          <w:lang w:val="en-GB"/>
        </w:rPr>
        <w:t xml:space="preserve"> </w:t>
      </w:r>
      <w:proofErr w:type="spellStart"/>
      <w:r w:rsidRPr="00E92D72">
        <w:rPr>
          <w:rFonts w:ascii="Arial" w:hAnsi="Arial" w:cs="Arial"/>
          <w:lang w:val="en-GB"/>
        </w:rPr>
        <w:t>член</w:t>
      </w:r>
      <w:proofErr w:type="spellEnd"/>
      <w:r w:rsidRPr="00E92D72">
        <w:rPr>
          <w:rFonts w:ascii="Arial" w:hAnsi="Arial" w:cs="Arial"/>
          <w:lang w:val="en-GB"/>
        </w:rPr>
        <w:t xml:space="preserve"> </w:t>
      </w:r>
      <w:proofErr w:type="spellStart"/>
      <w:r w:rsidRPr="00E92D72">
        <w:rPr>
          <w:rFonts w:ascii="Arial" w:hAnsi="Arial" w:cs="Arial"/>
          <w:lang w:val="en-GB"/>
        </w:rPr>
        <w:t>ќе</w:t>
      </w:r>
      <w:proofErr w:type="spellEnd"/>
      <w:r w:rsidRPr="00E92D72">
        <w:rPr>
          <w:rFonts w:ascii="Arial" w:hAnsi="Arial" w:cs="Arial"/>
          <w:lang w:val="en-GB"/>
        </w:rPr>
        <w:t xml:space="preserve"> </w:t>
      </w:r>
      <w:proofErr w:type="spellStart"/>
      <w:r w:rsidRPr="00E92D72">
        <w:rPr>
          <w:rFonts w:ascii="Arial" w:hAnsi="Arial" w:cs="Arial"/>
          <w:lang w:val="en-GB"/>
        </w:rPr>
        <w:t>се</w:t>
      </w:r>
      <w:proofErr w:type="spellEnd"/>
      <w:r w:rsidRPr="00E92D72">
        <w:rPr>
          <w:rFonts w:ascii="Arial" w:hAnsi="Arial" w:cs="Arial"/>
          <w:lang w:val="en-GB"/>
        </w:rPr>
        <w:t xml:space="preserve"> </w:t>
      </w:r>
      <w:proofErr w:type="spellStart"/>
      <w:r w:rsidRPr="00E92D72">
        <w:rPr>
          <w:rFonts w:ascii="Arial" w:hAnsi="Arial" w:cs="Arial"/>
          <w:lang w:val="en-GB"/>
        </w:rPr>
        <w:t>изрече</w:t>
      </w:r>
      <w:proofErr w:type="spellEnd"/>
      <w:r w:rsidRPr="00E92D72">
        <w:rPr>
          <w:rFonts w:ascii="Arial" w:hAnsi="Arial" w:cs="Arial"/>
          <w:lang w:val="en-GB"/>
        </w:rPr>
        <w:t xml:space="preserve"> и </w:t>
      </w:r>
      <w:proofErr w:type="spellStart"/>
      <w:r w:rsidRPr="00E92D72">
        <w:rPr>
          <w:rFonts w:ascii="Arial" w:hAnsi="Arial" w:cs="Arial"/>
          <w:lang w:val="en-GB"/>
        </w:rPr>
        <w:t>прекршочна</w:t>
      </w:r>
      <w:proofErr w:type="spellEnd"/>
      <w:r w:rsidRPr="00E92D72">
        <w:rPr>
          <w:rFonts w:ascii="Arial" w:hAnsi="Arial" w:cs="Arial"/>
          <w:lang w:val="en-GB"/>
        </w:rPr>
        <w:t xml:space="preserve"> </w:t>
      </w:r>
      <w:proofErr w:type="spellStart"/>
      <w:r w:rsidRPr="00E92D72">
        <w:rPr>
          <w:rFonts w:ascii="Arial" w:hAnsi="Arial" w:cs="Arial"/>
          <w:lang w:val="en-GB"/>
        </w:rPr>
        <w:t>мерка</w:t>
      </w:r>
      <w:proofErr w:type="spellEnd"/>
      <w:r w:rsidRPr="00E92D72">
        <w:rPr>
          <w:rFonts w:ascii="Arial" w:hAnsi="Arial" w:cs="Arial"/>
          <w:lang w:val="en-GB"/>
        </w:rPr>
        <w:t xml:space="preserve"> </w:t>
      </w:r>
      <w:proofErr w:type="spellStart"/>
      <w:r w:rsidRPr="00E92D72">
        <w:rPr>
          <w:rFonts w:ascii="Arial" w:hAnsi="Arial" w:cs="Arial"/>
          <w:lang w:val="en-GB"/>
        </w:rPr>
        <w:t>одзем</w:t>
      </w:r>
      <w:r>
        <w:rPr>
          <w:rFonts w:ascii="Arial" w:hAnsi="Arial" w:cs="Arial"/>
          <w:lang w:val="en-GB"/>
        </w:rPr>
        <w:t>ање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уловот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односно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трофејот</w:t>
      </w:r>
      <w:proofErr w:type="spellEnd"/>
      <w:r w:rsidRPr="00E92D72">
        <w:rPr>
          <w:rFonts w:ascii="Arial" w:hAnsi="Arial" w:cs="Arial"/>
          <w:lang w:val="en-GB"/>
        </w:rPr>
        <w:t xml:space="preserve"> </w:t>
      </w:r>
      <w:r w:rsidRPr="00630D95">
        <w:rPr>
          <w:rFonts w:ascii="Arial" w:eastAsia="F2" w:hAnsi="Arial" w:cs="Arial"/>
          <w:b/>
          <w:color w:val="000000"/>
        </w:rPr>
        <w:t xml:space="preserve">и </w:t>
      </w:r>
      <w:proofErr w:type="spellStart"/>
      <w:r w:rsidRPr="00630D95">
        <w:rPr>
          <w:rFonts w:ascii="Arial" w:eastAsia="F2" w:hAnsi="Arial" w:cs="Arial"/>
          <w:b/>
          <w:color w:val="000000"/>
        </w:rPr>
        <w:t>на</w:t>
      </w:r>
      <w:proofErr w:type="spellEnd"/>
      <w:r w:rsidRPr="00630D95">
        <w:rPr>
          <w:rFonts w:ascii="Arial" w:eastAsia="F2" w:hAnsi="Arial" w:cs="Arial"/>
          <w:b/>
          <w:color w:val="000000"/>
          <w:lang w:val="mk-MK"/>
        </w:rPr>
        <w:t xml:space="preserve"> </w:t>
      </w:r>
      <w:proofErr w:type="spellStart"/>
      <w:r w:rsidRPr="00630D95">
        <w:rPr>
          <w:rFonts w:ascii="Arial" w:eastAsia="F2" w:hAnsi="Arial" w:cs="Arial"/>
          <w:b/>
          <w:color w:val="000000"/>
        </w:rPr>
        <w:t>средствата</w:t>
      </w:r>
      <w:proofErr w:type="spellEnd"/>
      <w:r w:rsidRPr="00630D95">
        <w:rPr>
          <w:rFonts w:ascii="Arial" w:eastAsia="F2" w:hAnsi="Arial" w:cs="Arial"/>
          <w:b/>
          <w:color w:val="000000"/>
        </w:rPr>
        <w:t xml:space="preserve"> и </w:t>
      </w:r>
      <w:proofErr w:type="spellStart"/>
      <w:r w:rsidRPr="00630D95">
        <w:rPr>
          <w:rFonts w:ascii="Arial" w:eastAsia="F2" w:hAnsi="Arial" w:cs="Arial"/>
          <w:b/>
          <w:color w:val="000000"/>
        </w:rPr>
        <w:t>предметите</w:t>
      </w:r>
      <w:proofErr w:type="spellEnd"/>
      <w:r w:rsidRPr="00630D95">
        <w:rPr>
          <w:rFonts w:ascii="Arial" w:eastAsia="F2" w:hAnsi="Arial" w:cs="Arial"/>
          <w:b/>
          <w:color w:val="000000"/>
        </w:rPr>
        <w:t xml:space="preserve"> </w:t>
      </w:r>
      <w:proofErr w:type="spellStart"/>
      <w:r w:rsidRPr="00630D95">
        <w:rPr>
          <w:rFonts w:ascii="Arial" w:eastAsia="F2" w:hAnsi="Arial" w:cs="Arial"/>
          <w:b/>
          <w:color w:val="000000"/>
        </w:rPr>
        <w:t>употребени</w:t>
      </w:r>
      <w:proofErr w:type="spellEnd"/>
      <w:r w:rsidRPr="00630D95">
        <w:rPr>
          <w:rFonts w:ascii="Arial" w:eastAsia="F2" w:hAnsi="Arial" w:cs="Arial"/>
          <w:b/>
          <w:color w:val="000000"/>
        </w:rPr>
        <w:t xml:space="preserve"> </w:t>
      </w:r>
      <w:proofErr w:type="spellStart"/>
      <w:r w:rsidRPr="00630D95">
        <w:rPr>
          <w:rFonts w:ascii="Arial" w:eastAsia="F2" w:hAnsi="Arial" w:cs="Arial"/>
          <w:b/>
          <w:color w:val="000000"/>
        </w:rPr>
        <w:t>за</w:t>
      </w:r>
      <w:proofErr w:type="spellEnd"/>
      <w:r w:rsidRPr="00630D95">
        <w:rPr>
          <w:rFonts w:ascii="Arial" w:eastAsia="F2" w:hAnsi="Arial" w:cs="Arial"/>
          <w:b/>
          <w:color w:val="000000"/>
        </w:rPr>
        <w:t xml:space="preserve"> </w:t>
      </w:r>
      <w:proofErr w:type="spellStart"/>
      <w:r w:rsidRPr="00630D95">
        <w:rPr>
          <w:rFonts w:ascii="Arial" w:eastAsia="F2" w:hAnsi="Arial" w:cs="Arial"/>
          <w:b/>
          <w:color w:val="000000"/>
        </w:rPr>
        <w:t>извршување</w:t>
      </w:r>
      <w:proofErr w:type="spellEnd"/>
      <w:r w:rsidRPr="00630D95">
        <w:rPr>
          <w:rFonts w:ascii="Arial" w:eastAsia="F2" w:hAnsi="Arial" w:cs="Arial"/>
          <w:b/>
          <w:color w:val="000000"/>
        </w:rPr>
        <w:t xml:space="preserve"> </w:t>
      </w:r>
      <w:proofErr w:type="spellStart"/>
      <w:r w:rsidRPr="00630D95">
        <w:rPr>
          <w:rFonts w:ascii="Arial" w:eastAsia="F2" w:hAnsi="Arial" w:cs="Arial"/>
          <w:b/>
          <w:color w:val="000000"/>
        </w:rPr>
        <w:t>на</w:t>
      </w:r>
      <w:proofErr w:type="spellEnd"/>
      <w:r w:rsidRPr="00630D95">
        <w:rPr>
          <w:rFonts w:ascii="Arial" w:eastAsia="F2" w:hAnsi="Arial" w:cs="Arial"/>
          <w:b/>
          <w:color w:val="000000"/>
        </w:rPr>
        <w:t xml:space="preserve"> </w:t>
      </w:r>
      <w:proofErr w:type="spellStart"/>
      <w:r w:rsidRPr="00630D95">
        <w:rPr>
          <w:rFonts w:ascii="Arial" w:eastAsia="F2" w:hAnsi="Arial" w:cs="Arial"/>
          <w:b/>
          <w:color w:val="000000"/>
        </w:rPr>
        <w:t>прекршокот</w:t>
      </w:r>
      <w:proofErr w:type="spellEnd"/>
      <w:r w:rsidRPr="00630D95">
        <w:rPr>
          <w:rFonts w:ascii="Arial" w:eastAsia="F2" w:hAnsi="Arial" w:cs="Arial"/>
          <w:b/>
          <w:color w:val="000000"/>
        </w:rPr>
        <w:t>.</w:t>
      </w:r>
    </w:p>
    <w:p w:rsidR="00CA0891" w:rsidRPr="00D76A2E" w:rsidRDefault="00CA0891" w:rsidP="00CA0891">
      <w:pPr>
        <w:autoSpaceDE w:val="0"/>
        <w:autoSpaceDN w:val="0"/>
        <w:adjustRightInd w:val="0"/>
        <w:ind w:left="-567" w:right="-846"/>
        <w:rPr>
          <w:rFonts w:ascii="Arial" w:eastAsia="F2" w:hAnsi="Arial" w:cs="Arial"/>
          <w:bCs/>
          <w:color w:val="000000"/>
          <w:sz w:val="10"/>
          <w:szCs w:val="10"/>
          <w:lang w:val="mk-MK"/>
        </w:rPr>
      </w:pPr>
    </w:p>
    <w:p w:rsidR="00CA0891" w:rsidRPr="00B14501" w:rsidRDefault="00CA0891" w:rsidP="00CA0891">
      <w:pPr>
        <w:autoSpaceDE w:val="0"/>
        <w:autoSpaceDN w:val="0"/>
        <w:adjustRightInd w:val="0"/>
        <w:ind w:right="-164"/>
        <w:rPr>
          <w:rFonts w:ascii="Arial" w:eastAsia="F2" w:hAnsi="Arial" w:cs="Arial"/>
          <w:bCs/>
          <w:i/>
          <w:color w:val="000000"/>
          <w:lang w:val="mk-MK"/>
        </w:rPr>
      </w:pPr>
      <w:r w:rsidRPr="00B14501">
        <w:rPr>
          <w:rFonts w:ascii="Arial" w:eastAsia="F2" w:hAnsi="Arial" w:cs="Arial"/>
          <w:bCs/>
          <w:i/>
          <w:color w:val="000000"/>
          <w:lang w:val="mk-MK"/>
        </w:rPr>
        <w:t xml:space="preserve">Средства и предмети : Покрај сите работи што можат дасе оздемат, што правиме со следниве :Патничко  моторно возило, Теренско мв. Трактор со или без приколка , мотор, моторцикл и др . </w:t>
      </w:r>
    </w:p>
    <w:p w:rsidR="00CA0891" w:rsidRPr="00B14501" w:rsidRDefault="00CA0891" w:rsidP="00CA0891">
      <w:pPr>
        <w:autoSpaceDE w:val="0"/>
        <w:autoSpaceDN w:val="0"/>
        <w:adjustRightInd w:val="0"/>
        <w:ind w:right="-164"/>
        <w:rPr>
          <w:rFonts w:ascii="Arial" w:eastAsia="F2" w:hAnsi="Arial" w:cs="Arial"/>
          <w:bCs/>
          <w:i/>
          <w:color w:val="000000"/>
          <w:sz w:val="10"/>
          <w:szCs w:val="10"/>
          <w:lang w:val="mk-MK"/>
        </w:rPr>
      </w:pPr>
    </w:p>
    <w:p w:rsidR="00CA0891" w:rsidRPr="00B14501" w:rsidRDefault="00CA0891" w:rsidP="00CA0891">
      <w:pPr>
        <w:autoSpaceDE w:val="0"/>
        <w:autoSpaceDN w:val="0"/>
        <w:adjustRightInd w:val="0"/>
        <w:ind w:right="-164"/>
        <w:rPr>
          <w:rFonts w:ascii="Arial" w:eastAsia="F2" w:hAnsi="Arial" w:cs="Arial"/>
          <w:bCs/>
          <w:i/>
          <w:color w:val="000000"/>
          <w:lang w:val="mk-MK"/>
        </w:rPr>
      </w:pPr>
      <w:r w:rsidRPr="00B14501">
        <w:rPr>
          <w:rFonts w:ascii="Arial" w:eastAsia="F2" w:hAnsi="Arial" w:cs="Arial"/>
          <w:bCs/>
          <w:i/>
          <w:color w:val="000000"/>
          <w:lang w:val="mk-MK"/>
        </w:rPr>
        <w:t xml:space="preserve">Во соседниве земји овие работи се регулирани така што Веднаш по донесување на правосилна пресуда за прогласување на виновен за сторителот на прекршокот ,  Корисниците на дивеч спроведуваат Лицитација за се што е одземено . </w:t>
      </w:r>
    </w:p>
    <w:p w:rsidR="00CA0891" w:rsidRPr="00B14501" w:rsidRDefault="00CA0891" w:rsidP="00CA0891">
      <w:pPr>
        <w:autoSpaceDE w:val="0"/>
        <w:autoSpaceDN w:val="0"/>
        <w:adjustRightInd w:val="0"/>
        <w:ind w:right="-164"/>
        <w:rPr>
          <w:rFonts w:ascii="Arial" w:eastAsia="F2" w:hAnsi="Arial" w:cs="Arial"/>
          <w:bCs/>
          <w:i/>
          <w:color w:val="000000"/>
          <w:sz w:val="10"/>
          <w:szCs w:val="10"/>
          <w:lang w:val="mk-MK"/>
        </w:rPr>
      </w:pPr>
    </w:p>
    <w:p w:rsidR="00CA0891" w:rsidRPr="00B14501" w:rsidRDefault="00CA0891" w:rsidP="00CA0891">
      <w:pPr>
        <w:autoSpaceDE w:val="0"/>
        <w:autoSpaceDN w:val="0"/>
        <w:adjustRightInd w:val="0"/>
        <w:ind w:right="-164"/>
        <w:rPr>
          <w:rFonts w:ascii="Arial" w:eastAsia="F2" w:hAnsi="Arial" w:cs="Arial"/>
          <w:bCs/>
          <w:i/>
          <w:color w:val="000000"/>
          <w:lang w:val="mk-MK"/>
        </w:rPr>
      </w:pPr>
      <w:r w:rsidRPr="00B14501">
        <w:rPr>
          <w:rFonts w:ascii="Arial" w:eastAsia="F2" w:hAnsi="Arial" w:cs="Arial"/>
          <w:bCs/>
          <w:i/>
          <w:color w:val="000000"/>
          <w:lang w:val="mk-MK"/>
        </w:rPr>
        <w:t xml:space="preserve"> Додека пушки, куршуми, ножеви , фарови  и други работи ги одзема МВР .</w:t>
      </w:r>
    </w:p>
    <w:p w:rsidR="00CA0891" w:rsidRPr="00B14501" w:rsidRDefault="00CA0891" w:rsidP="00CA0891">
      <w:pPr>
        <w:autoSpaceDE w:val="0"/>
        <w:autoSpaceDN w:val="0"/>
        <w:adjustRightInd w:val="0"/>
        <w:ind w:right="-164"/>
        <w:rPr>
          <w:rFonts w:ascii="Arial" w:eastAsia="F2" w:hAnsi="Arial" w:cs="Arial"/>
          <w:b/>
          <w:bCs/>
          <w:i/>
          <w:color w:val="218321"/>
          <w:lang w:val="mk-MK"/>
        </w:rPr>
      </w:pPr>
      <w:r w:rsidRPr="00B14501">
        <w:rPr>
          <w:rFonts w:ascii="Arial" w:eastAsia="F2" w:hAnsi="Arial" w:cs="Arial"/>
          <w:b/>
          <w:bCs/>
          <w:i/>
          <w:color w:val="218321"/>
          <w:lang w:val="mk-MK"/>
        </w:rPr>
        <w:t>Дасе допрецизираат во Законот за лов (вака како што се, се толкуваат како недоречености ).</w:t>
      </w:r>
    </w:p>
    <w:p w:rsidR="00CA0891" w:rsidRPr="00435A1F" w:rsidRDefault="00CA0891" w:rsidP="00CA0891">
      <w:pPr>
        <w:tabs>
          <w:tab w:val="right" w:pos="10065"/>
        </w:tabs>
        <w:ind w:left="-426" w:right="-316"/>
        <w:jc w:val="both"/>
        <w:rPr>
          <w:rFonts w:ascii="Calibri body" w:hAnsi="Calibri body"/>
          <w:bCs/>
          <w:sz w:val="26"/>
          <w:szCs w:val="26"/>
          <w:lang w:val="mk-MK"/>
        </w:rPr>
      </w:pPr>
    </w:p>
    <w:p w:rsidR="00CA0891" w:rsidRPr="00B14501" w:rsidRDefault="00CA0891" w:rsidP="00CA0891">
      <w:pPr>
        <w:tabs>
          <w:tab w:val="right" w:pos="10065"/>
        </w:tabs>
        <w:ind w:left="-426" w:right="-316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B14501">
        <w:rPr>
          <w:rFonts w:ascii="Arial" w:hAnsi="Arial" w:cs="Arial"/>
          <w:bCs/>
          <w:sz w:val="28"/>
          <w:szCs w:val="28"/>
        </w:rPr>
        <w:t>Со</w:t>
      </w:r>
      <w:proofErr w:type="spellEnd"/>
      <w:r w:rsidRPr="00B1450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 w:rsidRPr="00B14501">
        <w:rPr>
          <w:rFonts w:ascii="Arial" w:hAnsi="Arial" w:cs="Arial"/>
          <w:bCs/>
          <w:sz w:val="28"/>
          <w:szCs w:val="28"/>
        </w:rPr>
        <w:t>почит</w:t>
      </w:r>
      <w:proofErr w:type="spellEnd"/>
      <w:r w:rsidRPr="00B14501">
        <w:rPr>
          <w:rFonts w:ascii="Arial" w:hAnsi="Arial" w:cs="Arial"/>
          <w:bCs/>
          <w:sz w:val="28"/>
          <w:szCs w:val="28"/>
        </w:rPr>
        <w:t xml:space="preserve"> !!!</w:t>
      </w:r>
      <w:proofErr w:type="gramEnd"/>
      <w:r w:rsidRPr="00B14501">
        <w:rPr>
          <w:rFonts w:ascii="Arial" w:hAnsi="Arial" w:cs="Arial"/>
          <w:bCs/>
          <w:sz w:val="28"/>
          <w:szCs w:val="28"/>
        </w:rPr>
        <w:t xml:space="preserve"> </w:t>
      </w:r>
    </w:p>
    <w:p w:rsidR="00CA0891" w:rsidRPr="002513FD" w:rsidRDefault="00CA0891" w:rsidP="00CA0891">
      <w:pPr>
        <w:tabs>
          <w:tab w:val="right" w:pos="10065"/>
        </w:tabs>
        <w:ind w:left="-426" w:right="-316"/>
        <w:jc w:val="both"/>
        <w:rPr>
          <w:rFonts w:ascii="Calibri body" w:hAnsi="Calibri body"/>
          <w:bCs/>
          <w:lang w:val="mk-MK"/>
        </w:rPr>
      </w:pPr>
    </w:p>
    <w:p w:rsidR="00CA0891" w:rsidRPr="00EC238A" w:rsidRDefault="00CA0891" w:rsidP="00CA0891">
      <w:pPr>
        <w:tabs>
          <w:tab w:val="right" w:pos="10065"/>
        </w:tabs>
        <w:ind w:left="-426" w:right="-316"/>
        <w:rPr>
          <w:b/>
          <w:lang w:val="mk-MK"/>
        </w:rPr>
      </w:pPr>
    </w:p>
    <w:p w:rsidR="00CA0891" w:rsidRPr="00EC238A" w:rsidRDefault="00CA0891" w:rsidP="00CA0891">
      <w:pPr>
        <w:pStyle w:val="Heading4"/>
        <w:tabs>
          <w:tab w:val="right" w:pos="10065"/>
        </w:tabs>
        <w:ind w:left="-426" w:right="-316"/>
        <w:rPr>
          <w:rFonts w:ascii="Arial" w:hAnsi="Arial" w:cs="Arial"/>
          <w:bCs w:val="0"/>
          <w:sz w:val="26"/>
          <w:szCs w:val="26"/>
          <w:lang w:val="mk-MK"/>
        </w:rPr>
      </w:pPr>
      <w:r w:rsidRPr="00B14501">
        <w:rPr>
          <w:rFonts w:ascii="Arial" w:hAnsi="Arial" w:cs="Arial"/>
          <w:b w:val="0"/>
          <w:szCs w:val="28"/>
          <w:lang w:val="mk-MK"/>
        </w:rPr>
        <w:t>Зајас</w:t>
      </w:r>
      <w:r w:rsidRPr="00B14501">
        <w:rPr>
          <w:rFonts w:ascii="Arial" w:hAnsi="Arial" w:cs="Arial"/>
          <w:b w:val="0"/>
          <w:szCs w:val="28"/>
        </w:rPr>
        <w:t>,</w:t>
      </w:r>
      <w:r w:rsidRPr="00757658">
        <w:rPr>
          <w:rFonts w:ascii="Arial" w:hAnsi="Arial" w:cs="Arial"/>
          <w:b w:val="0"/>
          <w:szCs w:val="28"/>
        </w:rPr>
        <w:t xml:space="preserve"> </w:t>
      </w:r>
      <w:r>
        <w:rPr>
          <w:rFonts w:ascii="Arial" w:hAnsi="Arial" w:cs="Arial"/>
          <w:b w:val="0"/>
          <w:szCs w:val="28"/>
          <w:lang w:val="mk-MK"/>
        </w:rPr>
        <w:t>22</w:t>
      </w:r>
      <w:r w:rsidRPr="00757658">
        <w:rPr>
          <w:rFonts w:ascii="Arial" w:hAnsi="Arial" w:cs="Arial"/>
          <w:b w:val="0"/>
          <w:szCs w:val="28"/>
        </w:rPr>
        <w:t xml:space="preserve">. </w:t>
      </w:r>
      <w:r>
        <w:rPr>
          <w:rFonts w:ascii="Arial" w:hAnsi="Arial" w:cs="Arial"/>
          <w:b w:val="0"/>
          <w:szCs w:val="28"/>
          <w:lang w:val="mk-MK"/>
        </w:rPr>
        <w:t>04</w:t>
      </w:r>
      <w:r w:rsidRPr="00757658">
        <w:rPr>
          <w:rFonts w:ascii="Arial" w:hAnsi="Arial" w:cs="Arial"/>
          <w:b w:val="0"/>
          <w:szCs w:val="28"/>
        </w:rPr>
        <w:t>. 20</w:t>
      </w:r>
      <w:r>
        <w:rPr>
          <w:rFonts w:ascii="Arial" w:hAnsi="Arial" w:cs="Arial"/>
          <w:b w:val="0"/>
          <w:szCs w:val="28"/>
          <w:lang w:val="mk-MK"/>
        </w:rPr>
        <w:t>21</w:t>
      </w:r>
      <w:r w:rsidRPr="00757658">
        <w:rPr>
          <w:rFonts w:ascii="Arial" w:hAnsi="Arial" w:cs="Arial"/>
          <w:b w:val="0"/>
          <w:szCs w:val="28"/>
        </w:rPr>
        <w:t xml:space="preserve"> </w:t>
      </w:r>
      <w:r>
        <w:rPr>
          <w:rFonts w:ascii="Calibri body" w:hAnsi="Calibri body"/>
          <w:b w:val="0"/>
          <w:szCs w:val="28"/>
          <w:lang w:val="mk-MK"/>
        </w:rPr>
        <w:t>година</w:t>
      </w:r>
    </w:p>
    <w:p w:rsidR="00CA0891" w:rsidRDefault="00CA0891" w:rsidP="00CA0891">
      <w:pPr>
        <w:ind w:left="3600" w:right="-316" w:firstLine="720"/>
        <w:jc w:val="center"/>
        <w:rPr>
          <w:bCs/>
          <w:sz w:val="28"/>
          <w:szCs w:val="28"/>
          <w:lang w:val="mk-MK"/>
        </w:rPr>
      </w:pPr>
      <w:r>
        <w:rPr>
          <w:bCs/>
          <w:sz w:val="28"/>
          <w:szCs w:val="28"/>
          <w:lang w:val="mk-MK"/>
        </w:rPr>
        <w:t>Претседател</w:t>
      </w:r>
    </w:p>
    <w:p w:rsidR="00CA0891" w:rsidRDefault="00CA0891" w:rsidP="00CA0891">
      <w:pPr>
        <w:ind w:left="3600" w:right="-316" w:firstLine="720"/>
        <w:jc w:val="center"/>
        <w:rPr>
          <w:bCs/>
          <w:sz w:val="28"/>
          <w:szCs w:val="28"/>
          <w:lang w:val="mk-MK"/>
        </w:rPr>
      </w:pPr>
      <w:r>
        <w:rPr>
          <w:bCs/>
          <w:sz w:val="28"/>
          <w:szCs w:val="28"/>
          <w:lang w:val="mk-MK"/>
        </w:rPr>
        <w:t>Реџеп   Асани</w:t>
      </w:r>
    </w:p>
    <w:p w:rsidR="00CA0891" w:rsidRPr="00B53B54" w:rsidRDefault="00CA0891" w:rsidP="00CA0891">
      <w:pPr>
        <w:ind w:left="3600" w:right="-316" w:firstLine="720"/>
        <w:jc w:val="center"/>
        <w:rPr>
          <w:rFonts w:ascii="MAC C Times" w:hAnsi="MAC C Times"/>
          <w:bCs/>
          <w:sz w:val="6"/>
          <w:szCs w:val="6"/>
        </w:rPr>
      </w:pPr>
    </w:p>
    <w:p w:rsidR="003A5264" w:rsidRDefault="00CA0891" w:rsidP="00CA0891">
      <w:pPr>
        <w:ind w:left="4320" w:right="-316" w:firstLine="720"/>
        <w:rPr>
          <w:rFonts w:ascii="Calibri" w:hAnsi="Calibri"/>
          <w:bCs/>
          <w:sz w:val="28"/>
          <w:szCs w:val="28"/>
          <w:lang w:val="mk-MK"/>
        </w:rPr>
      </w:pPr>
      <w:r>
        <w:rPr>
          <w:rFonts w:ascii="Calibri" w:hAnsi="Calibri"/>
          <w:bCs/>
          <w:sz w:val="28"/>
          <w:szCs w:val="28"/>
          <w:lang w:val="mk-MK"/>
        </w:rPr>
        <w:t xml:space="preserve">           ----------------------------------</w:t>
      </w:r>
    </w:p>
    <w:p w:rsidR="00166B0D" w:rsidRPr="00CA0891" w:rsidRDefault="00166B0D" w:rsidP="00CA0891">
      <w:pPr>
        <w:ind w:left="4320" w:right="-316" w:firstLine="720"/>
        <w:rPr>
          <w:rFonts w:ascii="Calibri" w:hAnsi="Calibri"/>
          <w:bCs/>
          <w:sz w:val="28"/>
          <w:szCs w:val="28"/>
          <w:lang w:val="mk-MK"/>
        </w:rPr>
      </w:pPr>
    </w:p>
    <w:sectPr w:rsidR="00166B0D" w:rsidRPr="00CA0891" w:rsidSect="00CC1543">
      <w:pgSz w:w="11909" w:h="16834" w:code="565"/>
      <w:pgMar w:top="709" w:right="710" w:bottom="90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bo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B5C"/>
    <w:multiLevelType w:val="hybridMultilevel"/>
    <w:tmpl w:val="5DF01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377D5"/>
    <w:multiLevelType w:val="hybridMultilevel"/>
    <w:tmpl w:val="FF8C573E"/>
    <w:lvl w:ilvl="0" w:tplc="4A9CAD00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4BCA4FE0"/>
    <w:multiLevelType w:val="hybridMultilevel"/>
    <w:tmpl w:val="CB46B0BC"/>
    <w:lvl w:ilvl="0" w:tplc="91D8AFB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F638DC"/>
    <w:multiLevelType w:val="hybridMultilevel"/>
    <w:tmpl w:val="968E54E6"/>
    <w:lvl w:ilvl="0" w:tplc="662AAF48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891"/>
    <w:rsid w:val="00123A5A"/>
    <w:rsid w:val="00140FF9"/>
    <w:rsid w:val="00166B0D"/>
    <w:rsid w:val="001813BD"/>
    <w:rsid w:val="001C2216"/>
    <w:rsid w:val="003A5264"/>
    <w:rsid w:val="005318A8"/>
    <w:rsid w:val="00647E39"/>
    <w:rsid w:val="00800C50"/>
    <w:rsid w:val="008650C6"/>
    <w:rsid w:val="00B14501"/>
    <w:rsid w:val="00BC6DED"/>
    <w:rsid w:val="00CA0891"/>
    <w:rsid w:val="00D76A2E"/>
    <w:rsid w:val="00EB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91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A0891"/>
    <w:pPr>
      <w:keepNext/>
      <w:jc w:val="right"/>
      <w:outlineLvl w:val="1"/>
    </w:pPr>
    <w:rPr>
      <w:rFonts w:ascii="MAC C Times" w:hAnsi="MAC C Times"/>
      <w:b/>
      <w:bCs/>
      <w:lang w:val="en-GB"/>
    </w:rPr>
  </w:style>
  <w:style w:type="paragraph" w:styleId="Heading4">
    <w:name w:val="heading 4"/>
    <w:basedOn w:val="Normal"/>
    <w:next w:val="Normal"/>
    <w:link w:val="Heading4Char"/>
    <w:qFormat/>
    <w:rsid w:val="00CA0891"/>
    <w:pPr>
      <w:keepNext/>
      <w:tabs>
        <w:tab w:val="left" w:pos="6285"/>
      </w:tabs>
      <w:outlineLvl w:val="3"/>
    </w:pPr>
    <w:rPr>
      <w:rFonts w:ascii="MAC C Times" w:hAnsi="MAC C Times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0891"/>
    <w:rPr>
      <w:rFonts w:ascii="MAC C Times" w:eastAsia="Times New Roman" w:hAnsi="MAC C Times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CA0891"/>
    <w:rPr>
      <w:rFonts w:ascii="MAC C Times" w:eastAsia="Times New Roman" w:hAnsi="MAC C Times" w:cs="Times New Roman"/>
      <w:b/>
      <w:bCs/>
      <w:sz w:val="28"/>
      <w:szCs w:val="24"/>
      <w:lang w:val="en-GB"/>
    </w:rPr>
  </w:style>
  <w:style w:type="character" w:styleId="Hyperlink">
    <w:name w:val="Hyperlink"/>
    <w:basedOn w:val="DefaultParagraphFont"/>
    <w:rsid w:val="00CA0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6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-z.yolasit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okolzajaz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2021-04-22T12:55:00Z</dcterms:created>
  <dcterms:modified xsi:type="dcterms:W3CDTF">2021-04-22T21:09:00Z</dcterms:modified>
</cp:coreProperties>
</file>