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03" w:rsidRPr="00924D03" w:rsidRDefault="00924D03" w:rsidP="00924D03">
      <w:pPr>
        <w:rPr>
          <w:rFonts w:ascii="Times New Roman" w:hAnsi="Times New Roman" w:cs="Times New Roman"/>
          <w:sz w:val="24"/>
          <w:szCs w:val="24"/>
          <w:lang w:val="mk-MK"/>
        </w:rPr>
      </w:pPr>
      <w:r w:rsidRPr="00924D03">
        <w:rPr>
          <w:rFonts w:ascii="Times New Roman" w:hAnsi="Times New Roman" w:cs="Times New Roman"/>
          <w:lang w:val="mk-MK"/>
        </w:rPr>
        <w:t>ПРЕДМЕТ:</w:t>
      </w:r>
      <w:r w:rsidRPr="00924D03">
        <w:rPr>
          <w:rFonts w:ascii="Times New Roman" w:hAnsi="Times New Roman" w:cs="Times New Roman"/>
          <w:sz w:val="24"/>
          <w:szCs w:val="24"/>
          <w:lang w:val="mk-MK"/>
        </w:rPr>
        <w:t>Забелешки и дополнувања на Законот за работните односи</w:t>
      </w:r>
    </w:p>
    <w:p w:rsidR="00924D03" w:rsidRDefault="00924D03" w:rsidP="00924D03">
      <w:pPr>
        <w:rPr>
          <w:rFonts w:ascii="Times New Roman" w:hAnsi="Times New Roman" w:cs="Times New Roman"/>
          <w:sz w:val="24"/>
          <w:szCs w:val="24"/>
          <w:lang w:val="mk-MK"/>
        </w:rPr>
      </w:pPr>
      <w:r w:rsidRPr="00924D03">
        <w:rPr>
          <w:rFonts w:ascii="Times New Roman" w:hAnsi="Times New Roman" w:cs="Times New Roman"/>
          <w:sz w:val="24"/>
          <w:szCs w:val="24"/>
          <w:lang w:val="mk-MK"/>
        </w:rPr>
        <w:t>ОД:</w:t>
      </w:r>
      <w:r w:rsidRPr="00924D03">
        <w:rPr>
          <w:rFonts w:ascii="Times New Roman" w:hAnsi="Times New Roman" w:cs="Times New Roman"/>
          <w:sz w:val="24"/>
          <w:szCs w:val="24"/>
          <w:lang w:val="mk-MK"/>
        </w:rPr>
        <w:t xml:space="preserve"> Фабрика за опрема и делови ФОД ДООЕЛ Новаци АД ЕСМ </w:t>
      </w:r>
    </w:p>
    <w:p w:rsidR="00924D03" w:rsidRPr="00924D03" w:rsidRDefault="00924D03" w:rsidP="00924D03">
      <w:pPr>
        <w:rPr>
          <w:rFonts w:ascii="Times New Roman" w:hAnsi="Times New Roman" w:cs="Times New Roman"/>
          <w:sz w:val="24"/>
          <w:szCs w:val="24"/>
          <w:lang w:val="mk-MK"/>
        </w:rPr>
      </w:pPr>
    </w:p>
    <w:p w:rsidR="00924D03" w:rsidRDefault="00924D03" w:rsidP="0052693F">
      <w:pPr>
        <w:jc w:val="both"/>
        <w:rPr>
          <w:rFonts w:ascii="Times New Roman" w:hAnsi="Times New Roman" w:cs="Times New Roman"/>
          <w:u w:val="single"/>
          <w:lang w:val="mk-MK"/>
        </w:rPr>
      </w:pPr>
    </w:p>
    <w:p w:rsidR="00E43836" w:rsidRPr="00924D03" w:rsidRDefault="00E43836" w:rsidP="00924D03">
      <w:pPr>
        <w:pStyle w:val="ListParagraph"/>
        <w:numPr>
          <w:ilvl w:val="0"/>
          <w:numId w:val="1"/>
        </w:numPr>
        <w:jc w:val="both"/>
        <w:rPr>
          <w:rFonts w:ascii="Times New Roman" w:hAnsi="Times New Roman" w:cs="Times New Roman"/>
          <w:u w:val="single"/>
          <w:lang w:val="mk-MK"/>
        </w:rPr>
      </w:pPr>
      <w:r w:rsidRPr="00924D03">
        <w:rPr>
          <w:rFonts w:ascii="Times New Roman" w:hAnsi="Times New Roman" w:cs="Times New Roman"/>
          <w:u w:val="single"/>
          <w:lang w:val="mk-MK"/>
        </w:rPr>
        <w:t xml:space="preserve">Забелешка </w:t>
      </w:r>
      <w:r w:rsidR="00924D03" w:rsidRPr="00924D03">
        <w:rPr>
          <w:rFonts w:ascii="Times New Roman" w:hAnsi="Times New Roman" w:cs="Times New Roman"/>
          <w:u w:val="single"/>
          <w:lang w:val="mk-MK"/>
        </w:rPr>
        <w:t xml:space="preserve">/ сугестија </w:t>
      </w:r>
      <w:r w:rsidRPr="00924D03">
        <w:rPr>
          <w:rFonts w:ascii="Times New Roman" w:hAnsi="Times New Roman" w:cs="Times New Roman"/>
          <w:u w:val="single"/>
          <w:lang w:val="mk-MK"/>
        </w:rPr>
        <w:t>– член 2 став 3 алинеја 39</w:t>
      </w:r>
      <w:r w:rsidR="0052693F" w:rsidRPr="00924D03">
        <w:rPr>
          <w:rFonts w:ascii="Times New Roman" w:hAnsi="Times New Roman" w:cs="Times New Roman"/>
          <w:u w:val="single"/>
        </w:rPr>
        <w:t xml:space="preserve"> </w:t>
      </w:r>
      <w:r w:rsidR="0052693F" w:rsidRPr="00924D03">
        <w:rPr>
          <w:rFonts w:ascii="Times New Roman" w:hAnsi="Times New Roman" w:cs="Times New Roman"/>
          <w:u w:val="single"/>
          <w:lang w:val="mk-MK"/>
        </w:rPr>
        <w:t>од Предлог измената на Законот за работни односи</w:t>
      </w:r>
    </w:p>
    <w:p w:rsidR="002927F8" w:rsidRPr="00924D03" w:rsidRDefault="00E43836" w:rsidP="0052693F">
      <w:pPr>
        <w:jc w:val="both"/>
        <w:rPr>
          <w:rFonts w:ascii="Times New Roman" w:hAnsi="Times New Roman" w:cs="Times New Roman"/>
          <w:lang w:val="mk-MK"/>
        </w:rPr>
      </w:pPr>
      <w:r w:rsidRPr="00924D03">
        <w:rPr>
          <w:rFonts w:ascii="Times New Roman" w:hAnsi="Times New Roman" w:cs="Times New Roman"/>
          <w:lang w:val="mk-MK"/>
        </w:rPr>
        <w:t>Согласно член 2 став 3 алинеја 39 од предлог измена на ЗРО кој гласи:</w:t>
      </w:r>
    </w:p>
    <w:p w:rsidR="00E43836" w:rsidRPr="00924D03" w:rsidRDefault="00E43836" w:rsidP="0052693F">
      <w:pPr>
        <w:jc w:val="both"/>
        <w:rPr>
          <w:rFonts w:ascii="Times New Roman" w:hAnsi="Times New Roman" w:cs="Times New Roman"/>
          <w:lang w:val="mk-MK"/>
        </w:rPr>
      </w:pPr>
      <w:r w:rsidRPr="00924D03">
        <w:rPr>
          <w:rFonts w:ascii="Times New Roman" w:hAnsi="Times New Roman" w:cs="Times New Roman"/>
          <w:lang w:val="mk-MK"/>
        </w:rPr>
        <w:t>"Дејности кои имаат карактер на помошни или придружни дејности со цел непречено функционирање на дејностите од овој став, врз основа на склучен договор со работодавачот од дејностите од овој став и"</w:t>
      </w:r>
    </w:p>
    <w:p w:rsidR="00E43836" w:rsidRPr="00924D03" w:rsidRDefault="00E43836" w:rsidP="0052693F">
      <w:pPr>
        <w:jc w:val="both"/>
        <w:rPr>
          <w:rFonts w:ascii="Times New Roman" w:hAnsi="Times New Roman" w:cs="Times New Roman"/>
          <w:lang w:val="mk-MK"/>
        </w:rPr>
      </w:pPr>
      <w:r w:rsidRPr="00924D03">
        <w:rPr>
          <w:rFonts w:ascii="Times New Roman" w:hAnsi="Times New Roman" w:cs="Times New Roman"/>
          <w:lang w:val="mk-MK"/>
        </w:rPr>
        <w:t>Наведено е дека со правилник дополнително ќе бидат уредени со дејностите од оваа алинеја претходно поврзани со наведените дејности во член 2 став 3.</w:t>
      </w:r>
    </w:p>
    <w:p w:rsidR="00E43836" w:rsidRPr="00924D03" w:rsidRDefault="00E43836" w:rsidP="0052693F">
      <w:pPr>
        <w:jc w:val="both"/>
        <w:rPr>
          <w:rFonts w:ascii="Times New Roman" w:hAnsi="Times New Roman" w:cs="Times New Roman"/>
          <w:lang w:val="mk-MK"/>
        </w:rPr>
      </w:pPr>
      <w:r w:rsidRPr="00924D03">
        <w:rPr>
          <w:rFonts w:ascii="Times New Roman" w:hAnsi="Times New Roman" w:cs="Times New Roman"/>
          <w:lang w:val="mk-MK"/>
        </w:rPr>
        <w:t>Фабриката за опрема и делови ФОД ДООЕЛ Новаци, АД ЕСМ, е главен сервис на ниво на ЕСМ и е основан од нивна страна, така што нашиот производствен процес е тесно поврзан со производството на електрична енергија и вадење на јаглед, така што неопходна е потребата од работа во недела.</w:t>
      </w:r>
    </w:p>
    <w:p w:rsidR="00E43836" w:rsidRPr="00924D03" w:rsidRDefault="00E43836" w:rsidP="0052693F">
      <w:pPr>
        <w:jc w:val="both"/>
        <w:rPr>
          <w:rFonts w:ascii="Times New Roman" w:hAnsi="Times New Roman" w:cs="Times New Roman"/>
          <w:lang w:val="mk-MK"/>
        </w:rPr>
      </w:pPr>
      <w:r w:rsidRPr="00924D03">
        <w:rPr>
          <w:rFonts w:ascii="Times New Roman" w:hAnsi="Times New Roman" w:cs="Times New Roman"/>
          <w:lang w:val="mk-MK"/>
        </w:rPr>
        <w:t>Врз основа на тоа, предлагаме, да не бидеме дел од дополнителната листа која ќе биде изготвувана од страна на министерот, согласно член 2 став 8 од овој предлог.</w:t>
      </w:r>
    </w:p>
    <w:p w:rsidR="00E43836" w:rsidRPr="00924D03" w:rsidRDefault="00E43836" w:rsidP="0052693F">
      <w:pPr>
        <w:jc w:val="both"/>
        <w:rPr>
          <w:rFonts w:ascii="Times New Roman" w:hAnsi="Times New Roman" w:cs="Times New Roman"/>
          <w:lang w:val="mk-MK"/>
        </w:rPr>
      </w:pPr>
    </w:p>
    <w:p w:rsidR="00E43836" w:rsidRPr="00924D03" w:rsidRDefault="00E43836" w:rsidP="00924D03">
      <w:pPr>
        <w:pStyle w:val="ListParagraph"/>
        <w:numPr>
          <w:ilvl w:val="0"/>
          <w:numId w:val="1"/>
        </w:numPr>
        <w:jc w:val="both"/>
        <w:rPr>
          <w:rFonts w:ascii="Times New Roman" w:hAnsi="Times New Roman" w:cs="Times New Roman"/>
          <w:u w:val="single"/>
          <w:lang w:val="mk-MK"/>
        </w:rPr>
      </w:pPr>
      <w:r w:rsidRPr="00924D03">
        <w:rPr>
          <w:rFonts w:ascii="Times New Roman" w:hAnsi="Times New Roman" w:cs="Times New Roman"/>
          <w:u w:val="single"/>
          <w:lang w:val="mk-MK"/>
        </w:rPr>
        <w:t xml:space="preserve">Забелешка </w:t>
      </w:r>
      <w:r w:rsidR="00924D03">
        <w:rPr>
          <w:rFonts w:ascii="Times New Roman" w:hAnsi="Times New Roman" w:cs="Times New Roman"/>
          <w:u w:val="single"/>
          <w:lang w:val="mk-MK"/>
        </w:rPr>
        <w:t xml:space="preserve">/ сугестија </w:t>
      </w:r>
      <w:r w:rsidRPr="00924D03">
        <w:rPr>
          <w:rFonts w:ascii="Times New Roman" w:hAnsi="Times New Roman" w:cs="Times New Roman"/>
          <w:u w:val="single"/>
          <w:lang w:val="mk-MK"/>
        </w:rPr>
        <w:t xml:space="preserve"> – член 2 став </w:t>
      </w:r>
      <w:r w:rsidRPr="00924D03">
        <w:rPr>
          <w:rFonts w:ascii="Times New Roman" w:hAnsi="Times New Roman" w:cs="Times New Roman"/>
          <w:u w:val="single"/>
          <w:lang w:val="mk-MK"/>
        </w:rPr>
        <w:t>6</w:t>
      </w:r>
      <w:r w:rsidR="0052693F" w:rsidRPr="00924D03">
        <w:rPr>
          <w:rFonts w:ascii="Times New Roman" w:hAnsi="Times New Roman" w:cs="Times New Roman"/>
        </w:rPr>
        <w:t xml:space="preserve"> </w:t>
      </w:r>
      <w:r w:rsidR="0052693F" w:rsidRPr="00924D03">
        <w:rPr>
          <w:rFonts w:ascii="Times New Roman" w:hAnsi="Times New Roman" w:cs="Times New Roman"/>
          <w:u w:val="single"/>
          <w:lang w:val="mk-MK"/>
        </w:rPr>
        <w:t>од Предлог измената на Законот за работни односи</w:t>
      </w:r>
    </w:p>
    <w:p w:rsidR="00E43836" w:rsidRPr="00924D03" w:rsidRDefault="00E43836" w:rsidP="0052693F">
      <w:pPr>
        <w:jc w:val="both"/>
        <w:rPr>
          <w:rFonts w:ascii="Times New Roman" w:hAnsi="Times New Roman" w:cs="Times New Roman"/>
          <w:lang w:val="mk-MK"/>
        </w:rPr>
      </w:pPr>
      <w:r w:rsidRPr="00924D03">
        <w:rPr>
          <w:rFonts w:ascii="Times New Roman" w:hAnsi="Times New Roman" w:cs="Times New Roman"/>
          <w:lang w:val="mk-MK"/>
        </w:rPr>
        <w:t>Согласно член 2 став 6) Работникот од дејностите од ставовите (3), (4) и (5) на овој член, покрај правото на додаток на плата за работа во недела, има право и на користење на неделен одмор во наредните седум дена.</w:t>
      </w:r>
    </w:p>
    <w:p w:rsidR="00E43836" w:rsidRPr="00924D03" w:rsidRDefault="00C63B91" w:rsidP="0052693F">
      <w:pPr>
        <w:jc w:val="both"/>
        <w:rPr>
          <w:rFonts w:ascii="Times New Roman" w:hAnsi="Times New Roman" w:cs="Times New Roman"/>
          <w:lang w:val="mk-MK"/>
        </w:rPr>
      </w:pPr>
      <w:r w:rsidRPr="00924D03">
        <w:rPr>
          <w:rFonts w:ascii="Times New Roman" w:hAnsi="Times New Roman" w:cs="Times New Roman"/>
          <w:lang w:val="mk-MK"/>
        </w:rPr>
        <w:t>Во однос на овој дел, сметаме дека потребно е појаснување/ дополнување, дали правото на работникот за користење на неделен одмор во наредните 7 дена, заради тоа што работел во недела е истото тоа право уредено во член 133 став 2 од постоечкиот ЗРО или се мисли на дополнително нов даден ден.</w:t>
      </w:r>
    </w:p>
    <w:p w:rsidR="00C63B91" w:rsidRPr="00924D03" w:rsidRDefault="00C63B91" w:rsidP="0052693F">
      <w:pPr>
        <w:jc w:val="both"/>
        <w:rPr>
          <w:rFonts w:ascii="Times New Roman" w:hAnsi="Times New Roman" w:cs="Times New Roman"/>
          <w:lang w:val="mk-MK"/>
        </w:rPr>
      </w:pPr>
    </w:p>
    <w:p w:rsidR="00C63B91" w:rsidRPr="00924D03" w:rsidRDefault="00C63B91" w:rsidP="00924D03">
      <w:pPr>
        <w:jc w:val="center"/>
        <w:rPr>
          <w:rFonts w:ascii="Times New Roman" w:hAnsi="Times New Roman" w:cs="Times New Roman"/>
          <w:lang w:val="mk-MK"/>
        </w:rPr>
      </w:pPr>
      <w:r w:rsidRPr="00924D03">
        <w:rPr>
          <w:rFonts w:ascii="Times New Roman" w:hAnsi="Times New Roman" w:cs="Times New Roman"/>
          <w:lang w:val="mk-MK"/>
        </w:rPr>
        <w:t>Дополнителни забелешка- сугестија</w:t>
      </w:r>
    </w:p>
    <w:p w:rsidR="0052693F" w:rsidRPr="00924D03" w:rsidRDefault="0052693F" w:rsidP="0052693F">
      <w:pPr>
        <w:jc w:val="both"/>
        <w:rPr>
          <w:rFonts w:ascii="Times New Roman" w:hAnsi="Times New Roman" w:cs="Times New Roman"/>
        </w:rPr>
      </w:pPr>
      <w:r w:rsidRPr="00924D03">
        <w:rPr>
          <w:rFonts w:ascii="Times New Roman" w:hAnsi="Times New Roman" w:cs="Times New Roman"/>
        </w:rPr>
        <w:t>I</w:t>
      </w:r>
    </w:p>
    <w:p w:rsidR="00C63B91" w:rsidRPr="00924D03" w:rsidRDefault="00C63B91" w:rsidP="0052693F">
      <w:pPr>
        <w:jc w:val="both"/>
        <w:rPr>
          <w:rFonts w:ascii="Times New Roman" w:hAnsi="Times New Roman" w:cs="Times New Roman"/>
          <w:lang w:val="mk-MK"/>
        </w:rPr>
      </w:pPr>
      <w:r w:rsidRPr="00924D03">
        <w:rPr>
          <w:rFonts w:ascii="Times New Roman" w:hAnsi="Times New Roman" w:cs="Times New Roman"/>
          <w:lang w:val="mk-MK"/>
        </w:rPr>
        <w:t>Со оглед на специфичноста на нашата дејност, имаме проблем во однос на работниците кои споре здравствана состоја, дел реална во поголем дел – нереална, добиваат од второстепена комисија за работна спсообност наоди дека се стекнале со намалена работна способност и ни определеуваат одредени услови за работникот кој неможеме да му ги дозволиме затоа што немаме работни места соодветни на дадените услови, или пак им определуваат скратено работно време од 4 часа.</w:t>
      </w:r>
    </w:p>
    <w:p w:rsidR="00C63B91" w:rsidRPr="00924D03" w:rsidRDefault="00C63B91" w:rsidP="0052693F">
      <w:pPr>
        <w:jc w:val="both"/>
        <w:rPr>
          <w:rFonts w:ascii="Times New Roman" w:hAnsi="Times New Roman" w:cs="Times New Roman"/>
          <w:lang w:val="mk-MK"/>
        </w:rPr>
      </w:pPr>
      <w:r w:rsidRPr="00924D03">
        <w:rPr>
          <w:rFonts w:ascii="Times New Roman" w:hAnsi="Times New Roman" w:cs="Times New Roman"/>
          <w:lang w:val="mk-MK"/>
        </w:rPr>
        <w:t xml:space="preserve">Од тие причини работникот станува </w:t>
      </w:r>
      <w:r w:rsidRPr="00924D03">
        <w:rPr>
          <w:rFonts w:ascii="Times New Roman" w:hAnsi="Times New Roman" w:cs="Times New Roman"/>
        </w:rPr>
        <w:t>‘</w:t>
      </w:r>
      <w:r w:rsidRPr="00924D03">
        <w:rPr>
          <w:rFonts w:ascii="Times New Roman" w:hAnsi="Times New Roman" w:cs="Times New Roman"/>
          <w:lang w:val="mk-MK"/>
        </w:rPr>
        <w:t>нефункционален</w:t>
      </w:r>
      <w:r w:rsidRPr="00924D03">
        <w:rPr>
          <w:rFonts w:ascii="Times New Roman" w:hAnsi="Times New Roman" w:cs="Times New Roman"/>
        </w:rPr>
        <w:t>’</w:t>
      </w:r>
      <w:r w:rsidRPr="00924D03">
        <w:rPr>
          <w:rFonts w:ascii="Times New Roman" w:hAnsi="Times New Roman" w:cs="Times New Roman"/>
          <w:lang w:val="mk-MK"/>
        </w:rPr>
        <w:t xml:space="preserve">, па затоа предлагаме од една страна поголема контрола во однос на изготвувањето на наодите и мислењата за работниците кои поднесуваат такви барања, како и претставник од работодавачот при прегледувањата, затоа што </w:t>
      </w:r>
      <w:r w:rsidRPr="00924D03">
        <w:rPr>
          <w:rFonts w:ascii="Times New Roman" w:hAnsi="Times New Roman" w:cs="Times New Roman"/>
          <w:lang w:val="mk-MK"/>
        </w:rPr>
        <w:lastRenderedPageBreak/>
        <w:t>заклучоците ги донесуваат ислушувајќи го само работникот без да биде ислушан работодавачот за реалните работни услови и неговите рабтни обврски.</w:t>
      </w:r>
    </w:p>
    <w:p w:rsidR="00C63B91" w:rsidRPr="00924D03" w:rsidRDefault="00C63B91" w:rsidP="0052693F">
      <w:pPr>
        <w:jc w:val="both"/>
        <w:rPr>
          <w:rFonts w:ascii="Times New Roman" w:hAnsi="Times New Roman" w:cs="Times New Roman"/>
          <w:lang w:val="mk-MK"/>
        </w:rPr>
      </w:pPr>
      <w:r w:rsidRPr="00924D03">
        <w:rPr>
          <w:rFonts w:ascii="Times New Roman" w:hAnsi="Times New Roman" w:cs="Times New Roman"/>
          <w:lang w:val="mk-MK"/>
        </w:rPr>
        <w:t xml:space="preserve">А од друга страна, со цел да не би се злоупотребувало од страна на работниците тоа право, а истовремено и спречување на мито и корупција која ни се воочува од работниците во второстепената комисија за работна способност при ФПИОМ, да се уреди дека работниците со намалаена работна способност од болест, </w:t>
      </w:r>
      <w:r w:rsidR="0052693F" w:rsidRPr="00924D03">
        <w:rPr>
          <w:rFonts w:ascii="Times New Roman" w:hAnsi="Times New Roman" w:cs="Times New Roman"/>
          <w:lang w:val="mk-MK"/>
        </w:rPr>
        <w:t>имаат право на посебни услови и/или скратено работно време, но надоместокот за плата да им биде намален барем на 80% од платата која ја имал во моментот на стекнување на намалената работна способност.</w:t>
      </w:r>
    </w:p>
    <w:p w:rsidR="00C63B91" w:rsidRPr="00924D03" w:rsidRDefault="0052693F" w:rsidP="0052693F">
      <w:pPr>
        <w:jc w:val="both"/>
        <w:rPr>
          <w:rFonts w:ascii="Times New Roman" w:hAnsi="Times New Roman" w:cs="Times New Roman"/>
        </w:rPr>
      </w:pPr>
      <w:r w:rsidRPr="00924D03">
        <w:rPr>
          <w:rFonts w:ascii="Times New Roman" w:hAnsi="Times New Roman" w:cs="Times New Roman"/>
        </w:rPr>
        <w:t>II</w:t>
      </w:r>
    </w:p>
    <w:p w:rsidR="0052693F" w:rsidRPr="00924D03" w:rsidRDefault="0052693F" w:rsidP="0052693F">
      <w:pPr>
        <w:jc w:val="both"/>
        <w:rPr>
          <w:rFonts w:ascii="Times New Roman" w:hAnsi="Times New Roman" w:cs="Times New Roman"/>
          <w:lang w:val="mk-MK"/>
        </w:rPr>
      </w:pPr>
      <w:r w:rsidRPr="00924D03">
        <w:rPr>
          <w:rFonts w:ascii="Times New Roman" w:hAnsi="Times New Roman" w:cs="Times New Roman"/>
          <w:lang w:val="mk-MK"/>
        </w:rPr>
        <w:t>Согласно актуелниот ЗРО, до крај на 30.08.2021 година изминува рокот за поднесување на изјави за продолжување на договорите за вработување за наредната 2022 година.</w:t>
      </w:r>
    </w:p>
    <w:p w:rsidR="0052693F" w:rsidRPr="00924D03" w:rsidRDefault="0052693F" w:rsidP="0052693F">
      <w:pPr>
        <w:jc w:val="both"/>
        <w:rPr>
          <w:rFonts w:ascii="Times New Roman" w:hAnsi="Times New Roman" w:cs="Times New Roman"/>
          <w:lang w:val="mk-MK"/>
        </w:rPr>
      </w:pPr>
      <w:r w:rsidRPr="00924D03">
        <w:rPr>
          <w:rFonts w:ascii="Times New Roman" w:hAnsi="Times New Roman" w:cs="Times New Roman"/>
          <w:lang w:val="mk-MK"/>
        </w:rPr>
        <w:t>Од тие причини Ве молиме за итно изменување на член 104 од ЗЈН, во однос на правото на продолжување на договорите за вработување до 67 години.</w:t>
      </w:r>
    </w:p>
    <w:p w:rsidR="0052693F" w:rsidRPr="00924D03" w:rsidRDefault="0052693F" w:rsidP="0052693F">
      <w:pPr>
        <w:jc w:val="both"/>
        <w:rPr>
          <w:rFonts w:ascii="Times New Roman" w:hAnsi="Times New Roman" w:cs="Times New Roman"/>
          <w:lang w:val="mk-MK"/>
        </w:rPr>
      </w:pPr>
      <w:r w:rsidRPr="00924D03">
        <w:rPr>
          <w:rFonts w:ascii="Times New Roman" w:hAnsi="Times New Roman" w:cs="Times New Roman"/>
          <w:lang w:val="mk-MK"/>
        </w:rPr>
        <w:t>Се соочуваме со проблем затоа што процесот на работа ни е специфичен и не</w:t>
      </w:r>
      <w:r w:rsidR="00924D03" w:rsidRPr="00924D03">
        <w:rPr>
          <w:rFonts w:ascii="Times New Roman" w:hAnsi="Times New Roman" w:cs="Times New Roman"/>
          <w:lang w:val="mk-MK"/>
        </w:rPr>
        <w:t>хумано е на одредени работници да им се дава тешка работа, а тие даваат изјави за продолжување, кои немаме право да не им ги прифатиме, а рабониците неизвршуваат никакви работни задачи.</w:t>
      </w:r>
    </w:p>
    <w:p w:rsidR="00924D03" w:rsidRPr="00924D03" w:rsidRDefault="00924D03" w:rsidP="0052693F">
      <w:pPr>
        <w:jc w:val="both"/>
        <w:rPr>
          <w:rFonts w:ascii="Times New Roman" w:hAnsi="Times New Roman" w:cs="Times New Roman"/>
          <w:lang w:val="mk-MK"/>
        </w:rPr>
      </w:pPr>
      <w:r w:rsidRPr="00924D03">
        <w:rPr>
          <w:rFonts w:ascii="Times New Roman" w:hAnsi="Times New Roman" w:cs="Times New Roman"/>
          <w:lang w:val="mk-MK"/>
        </w:rPr>
        <w:t>Бараме да се уреди тоа на тој начин што работодавачот ќе има право да одлучи дали ќе го прифати барањето за продолжување или не.</w:t>
      </w:r>
    </w:p>
    <w:p w:rsidR="00924D03" w:rsidRPr="00924D03" w:rsidRDefault="00924D03" w:rsidP="0052693F">
      <w:pPr>
        <w:jc w:val="both"/>
        <w:rPr>
          <w:rFonts w:ascii="Times New Roman" w:hAnsi="Times New Roman" w:cs="Times New Roman"/>
          <w:lang w:val="mk-MK"/>
        </w:rPr>
      </w:pPr>
      <w:r w:rsidRPr="00924D03">
        <w:rPr>
          <w:rFonts w:ascii="Times New Roman" w:hAnsi="Times New Roman" w:cs="Times New Roman"/>
          <w:lang w:val="mk-MK"/>
        </w:rPr>
        <w:t>Исто така предлагаме, лицата кои имаат намалена работна способност, да немаат право на продолжување на договорите за вработување.</w:t>
      </w:r>
    </w:p>
    <w:p w:rsidR="00924D03" w:rsidRDefault="00924D03" w:rsidP="0052693F">
      <w:pPr>
        <w:jc w:val="both"/>
        <w:rPr>
          <w:rFonts w:ascii="Times New Roman" w:hAnsi="Times New Roman" w:cs="Times New Roman"/>
          <w:lang w:val="mk-MK"/>
        </w:rPr>
      </w:pPr>
    </w:p>
    <w:p w:rsidR="00924D03" w:rsidRDefault="00924D03" w:rsidP="0052693F">
      <w:pPr>
        <w:jc w:val="both"/>
        <w:rPr>
          <w:rFonts w:ascii="Times New Roman" w:hAnsi="Times New Roman" w:cs="Times New Roman"/>
          <w:lang w:val="mk-MK"/>
        </w:rPr>
      </w:pPr>
      <w:r>
        <w:rPr>
          <w:rFonts w:ascii="Times New Roman" w:hAnsi="Times New Roman" w:cs="Times New Roman"/>
          <w:lang w:val="mk-MK"/>
        </w:rPr>
        <w:t>НАПОМЕНА</w:t>
      </w:r>
      <w:r>
        <w:rPr>
          <w:rFonts w:ascii="Calibri" w:hAnsi="Calibri" w:cs="Calibri"/>
          <w:lang w:val="mk-MK"/>
        </w:rPr>
        <w:t>:</w:t>
      </w:r>
      <w:r>
        <w:rPr>
          <w:rFonts w:ascii="Times New Roman" w:hAnsi="Times New Roman" w:cs="Times New Roman"/>
          <w:lang w:val="mk-MK"/>
        </w:rPr>
        <w:t xml:space="preserve"> Забелешките, сугестиите и коментарите се дадени врз основа на фактичката сотојба и реалните проблеми со кои се соочуваме при тековното работење.</w:t>
      </w:r>
    </w:p>
    <w:p w:rsidR="00924D03" w:rsidRDefault="00924D03" w:rsidP="0052693F">
      <w:pPr>
        <w:jc w:val="both"/>
        <w:rPr>
          <w:rFonts w:ascii="Times New Roman" w:hAnsi="Times New Roman" w:cs="Times New Roman"/>
          <w:lang w:val="mk-MK"/>
        </w:rPr>
      </w:pPr>
    </w:p>
    <w:p w:rsidR="00924D03" w:rsidRDefault="00924D03" w:rsidP="0052693F">
      <w:pPr>
        <w:jc w:val="both"/>
        <w:rPr>
          <w:rFonts w:ascii="Times New Roman" w:hAnsi="Times New Roman" w:cs="Times New Roman"/>
          <w:lang w:val="mk-MK"/>
        </w:rPr>
      </w:pPr>
      <w:r>
        <w:rPr>
          <w:rFonts w:ascii="Times New Roman" w:hAnsi="Times New Roman" w:cs="Times New Roman"/>
          <w:lang w:val="mk-MK"/>
        </w:rPr>
        <w:t xml:space="preserve">Со почит, </w:t>
      </w:r>
    </w:p>
    <w:p w:rsidR="00924D03" w:rsidRDefault="00924D03" w:rsidP="0052693F">
      <w:pPr>
        <w:jc w:val="both"/>
        <w:rPr>
          <w:rFonts w:ascii="Times New Roman" w:hAnsi="Times New Roman" w:cs="Times New Roman"/>
          <w:lang w:val="mk-MK"/>
        </w:rPr>
      </w:pP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t>м-р Александра Талевска</w:t>
      </w:r>
    </w:p>
    <w:p w:rsidR="00924D03" w:rsidRDefault="00924D03" w:rsidP="0052693F">
      <w:pPr>
        <w:jc w:val="both"/>
        <w:rPr>
          <w:rFonts w:ascii="Times New Roman" w:hAnsi="Times New Roman" w:cs="Times New Roman"/>
          <w:lang w:val="mk-MK"/>
        </w:rPr>
      </w:pP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r>
        <w:rPr>
          <w:rFonts w:ascii="Times New Roman" w:hAnsi="Times New Roman" w:cs="Times New Roman"/>
          <w:lang w:val="mk-MK"/>
        </w:rPr>
        <w:tab/>
      </w:r>
      <w:bookmarkStart w:id="0" w:name="_GoBack"/>
      <w:bookmarkEnd w:id="0"/>
      <w:r>
        <w:rPr>
          <w:rFonts w:ascii="Times New Roman" w:hAnsi="Times New Roman" w:cs="Times New Roman"/>
          <w:lang w:val="mk-MK"/>
        </w:rPr>
        <w:t>ФОД ДООЕЛ Новаци</w:t>
      </w:r>
    </w:p>
    <w:p w:rsidR="00924D03" w:rsidRPr="00924D03" w:rsidRDefault="00924D03" w:rsidP="0052693F">
      <w:pPr>
        <w:jc w:val="both"/>
        <w:rPr>
          <w:rFonts w:ascii="Times New Roman" w:hAnsi="Times New Roman" w:cs="Times New Roman"/>
          <w:lang w:val="mk-MK"/>
        </w:rPr>
      </w:pPr>
    </w:p>
    <w:p w:rsidR="00E43836" w:rsidRPr="00924D03" w:rsidRDefault="00E43836" w:rsidP="0052693F">
      <w:pPr>
        <w:jc w:val="both"/>
        <w:rPr>
          <w:rFonts w:ascii="Times New Roman" w:hAnsi="Times New Roman" w:cs="Times New Roman"/>
          <w:lang w:val="mk-MK"/>
        </w:rPr>
      </w:pPr>
    </w:p>
    <w:p w:rsidR="00E43836" w:rsidRPr="00924D03" w:rsidRDefault="00E43836" w:rsidP="0052693F">
      <w:pPr>
        <w:jc w:val="both"/>
        <w:rPr>
          <w:rFonts w:ascii="Times New Roman" w:hAnsi="Times New Roman" w:cs="Times New Roman"/>
          <w:lang w:val="mk-MK"/>
        </w:rPr>
      </w:pPr>
    </w:p>
    <w:p w:rsidR="00E43836" w:rsidRPr="00924D03" w:rsidRDefault="00E43836" w:rsidP="0052693F">
      <w:pPr>
        <w:jc w:val="both"/>
        <w:rPr>
          <w:rFonts w:ascii="Times New Roman" w:hAnsi="Times New Roman" w:cs="Times New Roman"/>
          <w:lang w:val="mk-MK"/>
        </w:rPr>
      </w:pPr>
    </w:p>
    <w:sectPr w:rsidR="00E43836" w:rsidRPr="00924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43D3C"/>
    <w:multiLevelType w:val="hybridMultilevel"/>
    <w:tmpl w:val="C034473E"/>
    <w:lvl w:ilvl="0" w:tplc="7114A1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36"/>
    <w:rsid w:val="002927F8"/>
    <w:rsid w:val="0052693F"/>
    <w:rsid w:val="00924D03"/>
    <w:rsid w:val="00C63B91"/>
    <w:rsid w:val="00E4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53FFE-6FDE-4140-9CAE-C356FBA4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2021-04-21T18:52:00Z</dcterms:created>
  <dcterms:modified xsi:type="dcterms:W3CDTF">2021-04-21T19:33:00Z</dcterms:modified>
</cp:coreProperties>
</file>